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before="240" w:lineRule="auto"/>
        <w:rPr>
          <w:color w:val="323e4f"/>
        </w:rPr>
        <w:sectPr>
          <w:headerReference r:id="rId7" w:type="first"/>
          <w:headerReference r:id="rId8" w:type="even"/>
          <w:footerReference r:id="rId9" w:type="default"/>
          <w:footerReference r:id="rId10" w:type="even"/>
          <w:pgSz w:h="16817" w:w="11901" w:orient="portrait"/>
          <w:pgMar w:bottom="0" w:top="0" w:left="0" w:right="0" w:header="720" w:footer="720"/>
          <w:pgNumType w:start="1"/>
        </w:sectPr>
      </w:pPr>
      <w:r w:rsidDel="00000000" w:rsidR="00000000" w:rsidRPr="00000000">
        <w:rPr>
          <w:color w:val="323e4f"/>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5372100</wp:posOffset>
                </wp:positionH>
                <wp:positionV relativeFrom="paragraph">
                  <wp:posOffset>9918700</wp:posOffset>
                </wp:positionV>
                <wp:extent cx="1968960" cy="493726"/>
                <wp:effectExtent b="0" l="0" r="0" t="0"/>
                <wp:wrapNone/>
                <wp:docPr id="1590820936" name=""/>
                <a:graphic>
                  <a:graphicData uri="http://schemas.microsoft.com/office/word/2010/wordprocessingShape">
                    <wps:wsp>
                      <wps:cNvSpPr/>
                      <wps:cNvPr id="17" name="Shape 17"/>
                      <wps:spPr>
                        <a:xfrm>
                          <a:off x="4366283" y="3537900"/>
                          <a:ext cx="1959435" cy="484201"/>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5372100</wp:posOffset>
                </wp:positionH>
                <wp:positionV relativeFrom="paragraph">
                  <wp:posOffset>9918700</wp:posOffset>
                </wp:positionV>
                <wp:extent cx="1968960" cy="493726"/>
                <wp:effectExtent b="0" l="0" r="0" t="0"/>
                <wp:wrapNone/>
                <wp:docPr id="1590820936"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1968960" cy="49372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520700</wp:posOffset>
                </wp:positionV>
                <wp:extent cx="8126095" cy="10354619"/>
                <wp:effectExtent b="0" l="0" r="0" t="0"/>
                <wp:wrapNone/>
                <wp:docPr id="1590820939" name=""/>
                <a:graphic>
                  <a:graphicData uri="http://schemas.microsoft.com/office/word/2010/wordprocessingGroup">
                    <wpg:wgp>
                      <wpg:cNvGrpSpPr/>
                      <wpg:grpSpPr>
                        <a:xfrm>
                          <a:off x="1282950" y="0"/>
                          <a:ext cx="8126095" cy="10354619"/>
                          <a:chOff x="1282950" y="0"/>
                          <a:chExt cx="8126100" cy="7560000"/>
                        </a:xfrm>
                      </wpg:grpSpPr>
                      <wpg:grpSp>
                        <wpg:cNvGrpSpPr/>
                        <wpg:grpSpPr>
                          <a:xfrm>
                            <a:off x="1282953" y="0"/>
                            <a:ext cx="8126095" cy="7560000"/>
                            <a:chOff x="0" y="0"/>
                            <a:chExt cx="8126095" cy="10354619"/>
                          </a:xfrm>
                        </wpg:grpSpPr>
                        <wps:wsp>
                          <wps:cNvSpPr/>
                          <wps:cNvPr id="3" name="Shape 3"/>
                          <wps:spPr>
                            <a:xfrm>
                              <a:off x="0" y="0"/>
                              <a:ext cx="8126075" cy="1035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0" y="6586537"/>
                              <a:ext cx="7595857" cy="3768082"/>
                            </a:xfrm>
                            <a:custGeom>
                              <a:rect b="b" l="l" r="r" t="t"/>
                              <a:pathLst>
                                <a:path extrusionOk="0" h="479753" w="967106">
                                  <a:moveTo>
                                    <a:pt x="0" y="0"/>
                                  </a:moveTo>
                                  <a:lnTo>
                                    <a:pt x="967107" y="0"/>
                                  </a:lnTo>
                                  <a:lnTo>
                                    <a:pt x="967107" y="479754"/>
                                  </a:lnTo>
                                  <a:lnTo>
                                    <a:pt x="0" y="479754"/>
                                  </a:lnTo>
                                  <a:close/>
                                </a:path>
                              </a:pathLst>
                            </a:custGeom>
                            <a:solidFill>
                              <a:schemeClr val="lt1"/>
                            </a:solidFill>
                            <a:ln>
                              <a:noFill/>
                            </a:ln>
                          </wps:spPr>
                          <wps:bodyPr anchorCtr="0" anchor="ctr" bIns="91425" lIns="91425" spcFirstLastPara="1" rIns="91425" wrap="square" tIns="91425">
                            <a:noAutofit/>
                          </wps:bodyPr>
                        </wps:wsp>
                        <wps:wsp>
                          <wps:cNvSpPr/>
                          <wps:cNvPr id="22" name="Shape 22"/>
                          <wps:spPr>
                            <a:xfrm>
                              <a:off x="0" y="5014912"/>
                              <a:ext cx="7595857" cy="3768082"/>
                            </a:xfrm>
                            <a:custGeom>
                              <a:rect b="b" l="l" r="r" t="t"/>
                              <a:pathLst>
                                <a:path extrusionOk="0" h="479753" w="967106">
                                  <a:moveTo>
                                    <a:pt x="0" y="0"/>
                                  </a:moveTo>
                                  <a:lnTo>
                                    <a:pt x="967107" y="0"/>
                                  </a:lnTo>
                                  <a:lnTo>
                                    <a:pt x="967107" y="479754"/>
                                  </a:lnTo>
                                  <a:lnTo>
                                    <a:pt x="0" y="479754"/>
                                  </a:lnTo>
                                  <a:close/>
                                </a:path>
                              </a:pathLst>
                            </a:custGeom>
                            <a:solidFill>
                              <a:srgbClr val="7F3494"/>
                            </a:solidFill>
                            <a:ln>
                              <a:noFill/>
                            </a:ln>
                          </wps:spPr>
                          <wps:bodyPr anchorCtr="0" anchor="ctr" bIns="91425" lIns="91425" spcFirstLastPara="1" rIns="91425" wrap="square" tIns="91425">
                            <a:noAutofit/>
                          </wps:bodyPr>
                        </wps:wsp>
                        <wps:wsp>
                          <wps:cNvSpPr/>
                          <wps:cNvPr id="23" name="Shape 23"/>
                          <wps:spPr>
                            <a:xfrm rot="5400000">
                              <a:off x="5746115" y="7117715"/>
                              <a:ext cx="476885" cy="3281680"/>
                            </a:xfrm>
                            <a:custGeom>
                              <a:rect b="b" l="l" r="r" t="t"/>
                              <a:pathLst>
                                <a:path extrusionOk="0" h="618290" w="101407">
                                  <a:moveTo>
                                    <a:pt x="0" y="0"/>
                                  </a:moveTo>
                                  <a:lnTo>
                                    <a:pt x="101407" y="0"/>
                                  </a:lnTo>
                                  <a:lnTo>
                                    <a:pt x="101407" y="618291"/>
                                  </a:lnTo>
                                  <a:lnTo>
                                    <a:pt x="0" y="618291"/>
                                  </a:lnTo>
                                  <a:close/>
                                </a:path>
                              </a:pathLst>
                            </a:custGeom>
                            <a:solidFill>
                              <a:srgbClr val="24BAA2"/>
                            </a:solidFill>
                            <a:ln>
                              <a:noFill/>
                            </a:ln>
                          </wps:spPr>
                          <wps:bodyPr anchorCtr="0" anchor="ctr" bIns="91425" lIns="91425" spcFirstLastPara="1" rIns="91425" wrap="square" tIns="91425">
                            <a:noAutofit/>
                          </wps:bodyPr>
                        </wps:wsp>
                        <pic:pic>
                          <pic:nvPicPr>
                            <pic:cNvPr descr="A picture containing graphical user interface&#10;&#10;Description automatically generated" id="24" name="Shape 24"/>
                            <pic:cNvPicPr preferRelativeResize="0"/>
                          </pic:nvPicPr>
                          <pic:blipFill rotWithShape="1">
                            <a:blip r:embed="rId12">
                              <a:alphaModFix/>
                            </a:blip>
                            <a:srcRect b="0" l="0" r="0" t="0"/>
                            <a:stretch/>
                          </pic:blipFill>
                          <pic:spPr>
                            <a:xfrm>
                              <a:off x="605473" y="0"/>
                              <a:ext cx="3719195" cy="1418590"/>
                            </a:xfrm>
                            <a:prstGeom prst="rect">
                              <a:avLst/>
                            </a:prstGeom>
                            <a:noFill/>
                            <a:ln>
                              <a:noFill/>
                            </a:ln>
                          </pic:spPr>
                        </pic:pic>
                        <wpg:grpSp>
                          <wpg:cNvGrpSpPr/>
                          <wpg:grpSpPr>
                            <a:xfrm>
                              <a:off x="4600575" y="5129212"/>
                              <a:ext cx="3525520" cy="2856865"/>
                              <a:chOff x="4580078" y="5306053"/>
                              <a:chExt cx="970931" cy="786778"/>
                            </a:xfrm>
                          </wpg:grpSpPr>
                          <wps:wsp>
                            <wps:cNvSpPr/>
                            <wps:cNvPr id="26" name="Shape 26"/>
                            <wps:spPr>
                              <a:xfrm>
                                <a:off x="4957312" y="5585812"/>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4580078" y="5306053"/>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28" name="Shape 28"/>
                          <wps:spPr>
                            <a:xfrm>
                              <a:off x="528638" y="1543050"/>
                              <a:ext cx="6642100" cy="4338320"/>
                            </a:xfrm>
                            <a:prstGeom prst="rect">
                              <a:avLst/>
                            </a:prstGeom>
                            <a:blipFill rotWithShape="1">
                              <a:blip r:embed="rId13">
                                <a:alphaModFix/>
                              </a:blip>
                              <a:stretch>
                                <a:fillRect b="-1018" l="0" r="0" t="-1018"/>
                              </a:stretch>
                            </a:blipFill>
                            <a:ln>
                              <a:noFill/>
                            </a:ln>
                          </wps:spPr>
                          <wps:txbx>
                            <w:txbxContent>
                              <w:p w:rsidR="00000000" w:rsidDel="00000000" w:rsidP="00000000" w:rsidRDefault="00000000" w:rsidRPr="00000000">
                                <w:pPr>
                                  <w:spacing w:after="0" w:before="0" w:line="240"/>
                                  <w:ind w:left="720" w:right="0" w:firstLine="360"/>
                                  <w:jc w:val="left"/>
                                  <w:textDirection w:val="btLr"/>
                                </w:pPr>
                                <w:r w:rsidDel="00000000" w:rsidR="00000000" w:rsidRPr="00000000">
                                  <w:rPr>
                                    <w:rFonts w:ascii="Calibri" w:cs="Calibri" w:eastAsia="Calibri" w:hAnsi="Calibri"/>
                                    <w:b w:val="0"/>
                                    <w:i w:val="0"/>
                                    <w:smallCaps w:val="0"/>
                                    <w:strike w:val="0"/>
                                    <w:color w:val="f2f2f2"/>
                                    <w:sz w:val="11"/>
                                    <w:vertAlign w:val="baseline"/>
                                  </w:rPr>
                                  <w:t xml:space="preserve">g</w:t>
                                </w:r>
                              </w:p>
                            </w:txbxContent>
                          </wps:txbx>
                          <wps:bodyPr anchorCtr="0" anchor="t" bIns="45700" lIns="91425" spcFirstLastPara="1" rIns="91425" wrap="square" tIns="45700">
                            <a:noAutofit/>
                          </wps:bodyPr>
                        </wps:wsp>
                        <pic:pic>
                          <pic:nvPicPr>
                            <pic:cNvPr id="29" name="Shape 29"/>
                            <pic:cNvPicPr preferRelativeResize="0"/>
                          </pic:nvPicPr>
                          <pic:blipFill rotWithShape="1">
                            <a:blip r:embed="rId14">
                              <a:alphaModFix/>
                            </a:blip>
                            <a:srcRect b="0" l="0" r="44449" t="0"/>
                            <a:stretch/>
                          </pic:blipFill>
                          <pic:spPr>
                            <a:xfrm>
                              <a:off x="5986463" y="9472612"/>
                              <a:ext cx="1184275" cy="271780"/>
                            </a:xfrm>
                            <a:prstGeom prst="rect">
                              <a:avLst/>
                            </a:prstGeom>
                            <a:noFill/>
                            <a:ln>
                              <a:noFill/>
                            </a:ln>
                          </pic:spPr>
                        </pic:pic>
                        <wpg:grpSp>
                          <wpg:cNvGrpSpPr/>
                          <wpg:grpSpPr>
                            <a:xfrm>
                              <a:off x="569913" y="9358312"/>
                              <a:ext cx="3085009" cy="532741"/>
                              <a:chOff x="0" y="0"/>
                              <a:chExt cx="3085009" cy="532741"/>
                            </a:xfrm>
                          </wpg:grpSpPr>
                          <wpg:grpSp>
                            <wpg:cNvGrpSpPr/>
                            <wpg:grpSpPr>
                              <a:xfrm>
                                <a:off x="0" y="0"/>
                                <a:ext cx="1508760" cy="423545"/>
                                <a:chOff x="672432" y="6506481"/>
                                <a:chExt cx="1509109" cy="423922"/>
                              </a:xfrm>
                            </wpg:grpSpPr>
                            <wps:wsp>
                              <wps:cNvSpPr/>
                              <wps:cNvPr id="32" name="Shape 32"/>
                              <wps:spPr>
                                <a:xfrm>
                                  <a:off x="672432"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s:wsp>
                              <wps:cNvSpPr/>
                              <wps:cNvPr id="33" name="Shape 33"/>
                              <wps:spPr>
                                <a:xfrm>
                                  <a:off x="2157043"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g:grpSp>
                          <wps:wsp>
                            <wps:cNvSpPr/>
                            <wps:cNvPr id="34" name="Shape 34"/>
                            <wps:spPr>
                              <a:xfrm>
                                <a:off x="78042" y="34901"/>
                                <a:ext cx="1229995" cy="497840"/>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2022 – 2024</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323e4f"/>
                                      <w:sz w:val="20"/>
                                      <w:vertAlign w:val="baseline"/>
                                    </w:rPr>
                                  </w:r>
                                  <w:r w:rsidDel="00000000" w:rsidR="00000000" w:rsidRPr="00000000">
                                    <w:rPr>
                                      <w:rFonts w:ascii="Calibri" w:cs="Calibri" w:eastAsia="Calibri" w:hAnsi="Calibri"/>
                                      <w:b w:val="1"/>
                                      <w:i w:val="0"/>
                                      <w:smallCaps w:val="0"/>
                                      <w:strike w:val="0"/>
                                      <w:color w:val="323e4f"/>
                                      <w:sz w:val="20"/>
                                      <w:vertAlign w:val="baseline"/>
                                    </w:rPr>
                                    <w:t xml:space="preserve">Human-Digit WBL Toolkit</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323e4f"/>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323e4f"/>
                                      <w:sz w:val="20"/>
                                      <w:vertAlign w:val="baseline"/>
                                    </w:rPr>
                                  </w:r>
                                </w:p>
                              </w:txbxContent>
                            </wps:txbx>
                            <wps:bodyPr anchorCtr="0" anchor="t" bIns="45700" lIns="91425" spcFirstLastPara="1" rIns="91425" wrap="square" tIns="45700">
                              <a:noAutofit/>
                            </wps:bodyPr>
                          </wps:wsp>
                          <wps:wsp>
                            <wps:cNvSpPr/>
                            <wps:cNvPr id="35" name="Shape 35"/>
                            <wps:spPr>
                              <a:xfrm>
                                <a:off x="1557834" y="34901"/>
                                <a:ext cx="1527175" cy="4191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By </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092e4b"/>
                                      <w:sz w:val="20"/>
                                      <w:vertAlign w:val="baseline"/>
                                    </w:rPr>
                                  </w:r>
                                  <w:r w:rsidDel="00000000" w:rsidR="00000000" w:rsidRPr="00000000">
                                    <w:rPr>
                                      <w:rFonts w:ascii="Calibri" w:cs="Calibri" w:eastAsia="Calibri" w:hAnsi="Calibri"/>
                                      <w:b w:val="0"/>
                                      <w:i w:val="0"/>
                                      <w:smallCaps w:val="0"/>
                                      <w:strike w:val="0"/>
                                      <w:color w:val="092e4b"/>
                                      <w:sz w:val="20"/>
                                      <w:vertAlign w:val="baseline"/>
                                    </w:rPr>
                                    <w:t xml:space="preserve">Ilmiolavoro srl</w:t>
                                  </w:r>
                                </w:p>
                              </w:txbxContent>
                            </wps:txbx>
                            <wps:bodyPr anchorCtr="0" anchor="t" bIns="45700" lIns="91425" spcFirstLastPara="1" rIns="91425" wrap="square" tIns="45700">
                              <a:noAutofit/>
                            </wps:bodyPr>
                          </wps:wsp>
                        </wpg:grpSp>
                        <wps:wsp>
                          <wps:cNvSpPr/>
                          <wps:cNvPr id="36" name="Shape 36"/>
                          <wps:spPr>
                            <a:xfrm>
                              <a:off x="3943350" y="8529637"/>
                              <a:ext cx="3315970" cy="530860"/>
                            </a:xfrm>
                            <a:prstGeom prst="rect">
                              <a:avLst/>
                            </a:prstGeom>
                            <a:noFill/>
                            <a:ln>
                              <a:noFill/>
                            </a:ln>
                          </wps:spPr>
                          <wps:txbx>
                            <w:txbxContent>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0"/>
                                    <w:i w:val="0"/>
                                    <w:smallCaps w:val="0"/>
                                    <w:strike w:val="0"/>
                                    <w:color w:val="ffffff"/>
                                    <w:sz w:val="44"/>
                                    <w:vertAlign w:val="baseline"/>
                                  </w:rPr>
                                  <w:t xml:space="preserve">  </w:t>
                                </w:r>
                                <w:r w:rsidDel="00000000" w:rsidR="00000000" w:rsidRPr="00000000">
                                  <w:rPr>
                                    <w:rFonts w:ascii="Calibri" w:cs="Calibri" w:eastAsia="Calibri" w:hAnsi="Calibri"/>
                                    <w:b w:val="1"/>
                                    <w:i w:val="0"/>
                                    <w:smallCaps w:val="0"/>
                                    <w:strike w:val="0"/>
                                    <w:color w:val="ffffff"/>
                                    <w:sz w:val="44"/>
                                    <w:vertAlign w:val="baseline"/>
                                  </w:rPr>
                                  <w:t xml:space="preserve">https://housingcare.net</w:t>
                                </w:r>
                              </w:p>
                            </w:txbxContent>
                          </wps:txbx>
                          <wps:bodyPr anchorCtr="0" anchor="t" bIns="45700" lIns="91425" spcFirstLastPara="1" rIns="91425" wrap="square" tIns="45700">
                            <a:noAutofit/>
                          </wps:bodyPr>
                        </wps:wsp>
                        <wps:wsp>
                          <wps:cNvSpPr/>
                          <wps:cNvPr id="37" name="Shape 37"/>
                          <wps:spPr>
                            <a:xfrm>
                              <a:off x="442914" y="6385175"/>
                              <a:ext cx="4704583" cy="2093616"/>
                            </a:xfrm>
                            <a:prstGeom prst="rect">
                              <a:avLst/>
                            </a:prstGeom>
                            <a:noFill/>
                            <a:ln>
                              <a:noFill/>
                            </a:ln>
                          </wps:spPr>
                          <wps:txbx>
                            <w:txbxContent>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64"/>
                                    <w:vertAlign w:val="baseline"/>
                                  </w:rPr>
                                  <w:t xml:space="preserve">Calendar template</w:t>
                                </w:r>
                              </w:p>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64"/>
                                    <w:vertAlign w:val="baseline"/>
                                  </w:rPr>
                                </w:r>
                                <w:r w:rsidDel="00000000" w:rsidR="00000000" w:rsidRPr="00000000">
                                  <w:rPr>
                                    <w:rFonts w:ascii="Calibri" w:cs="Calibri" w:eastAsia="Calibri" w:hAnsi="Calibri"/>
                                    <w:b w:val="0"/>
                                    <w:i w:val="0"/>
                                    <w:smallCaps w:val="0"/>
                                    <w:strike w:val="0"/>
                                    <w:color w:val="ffffff"/>
                                    <w:sz w:val="40"/>
                                    <w:vertAlign w:val="baseline"/>
                                  </w:rPr>
                                  <w:t xml:space="preserve">Project result n. 2</w:t>
                                </w:r>
                              </w:p>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0"/>
                                    <w:i w:val="0"/>
                                    <w:smallCaps w:val="0"/>
                                    <w:strike w:val="0"/>
                                    <w:color w:val="ffffff"/>
                                    <w:sz w:val="48"/>
                                    <w:vertAlign w:val="baseline"/>
                                  </w:rPr>
                                </w:r>
                                <w:r w:rsidDel="00000000" w:rsidR="00000000" w:rsidRPr="00000000">
                                  <w:rPr>
                                    <w:rFonts w:ascii="Calibri" w:cs="Calibri" w:eastAsia="Calibri" w:hAnsi="Calibri"/>
                                    <w:b w:val="0"/>
                                    <w:i w:val="0"/>
                                    <w:smallCaps w:val="0"/>
                                    <w:strike w:val="0"/>
                                    <w:color w:val="ffffff"/>
                                    <w:sz w:val="48"/>
                                    <w:vertAlign w:val="baseline"/>
                                  </w:rPr>
                                  <w:t xml:space="preserve">Housing Care Project</w:t>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520700</wp:posOffset>
                </wp:positionV>
                <wp:extent cx="8126095" cy="10354619"/>
                <wp:effectExtent b="0" l="0" r="0" t="0"/>
                <wp:wrapNone/>
                <wp:docPr id="1590820939" name="image14.png"/>
                <a:graphic>
                  <a:graphicData uri="http://schemas.openxmlformats.org/drawingml/2006/picture">
                    <pic:pic>
                      <pic:nvPicPr>
                        <pic:cNvPr id="0" name="image14.png"/>
                        <pic:cNvPicPr preferRelativeResize="0"/>
                      </pic:nvPicPr>
                      <pic:blipFill>
                        <a:blip r:embed="rId15"/>
                        <a:srcRect/>
                        <a:stretch>
                          <a:fillRect/>
                        </a:stretch>
                      </pic:blipFill>
                      <pic:spPr>
                        <a:xfrm>
                          <a:off x="0" y="0"/>
                          <a:ext cx="8126095" cy="10354619"/>
                        </a:xfrm>
                        <a:prstGeom prst="rect"/>
                        <a:ln/>
                      </pic:spPr>
                    </pic:pic>
                  </a:graphicData>
                </a:graphic>
              </wp:anchor>
            </w:drawing>
          </mc:Fallback>
        </mc:AlternateContent>
      </w:r>
    </w:p>
    <w:p w:rsidR="00000000" w:rsidDel="00000000" w:rsidP="00000000" w:rsidRDefault="00000000" w:rsidRPr="00000000" w14:paraId="00000003">
      <w:pPr>
        <w:rPr>
          <w:color w:val="323e4f"/>
        </w:rPr>
      </w:pPr>
      <w:r w:rsidDel="00000000" w:rsidR="00000000" w:rsidRPr="00000000">
        <w:rPr>
          <w:color w:val="323e4f"/>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-1371599</wp:posOffset>
                </wp:positionH>
                <wp:positionV relativeFrom="paragraph">
                  <wp:posOffset>-406399</wp:posOffset>
                </wp:positionV>
                <wp:extent cx="2840823" cy="2302014"/>
                <wp:effectExtent b="0" l="0" r="0" t="0"/>
                <wp:wrapNone/>
                <wp:docPr id="1590820940" name=""/>
                <a:graphic>
                  <a:graphicData uri="http://schemas.microsoft.com/office/word/2010/wordprocessingGroup">
                    <wpg:wgp>
                      <wpg:cNvGrpSpPr/>
                      <wpg:grpSpPr>
                        <a:xfrm>
                          <a:off x="3925575" y="2628975"/>
                          <a:ext cx="2840823" cy="2302014"/>
                          <a:chOff x="3925575" y="2628975"/>
                          <a:chExt cx="2840850" cy="2302050"/>
                        </a:xfrm>
                      </wpg:grpSpPr>
                      <wpg:grpSp>
                        <wpg:cNvGrpSpPr/>
                        <wpg:grpSpPr>
                          <a:xfrm>
                            <a:off x="3925589" y="2628993"/>
                            <a:ext cx="2840823" cy="2302014"/>
                            <a:chOff x="0" y="0"/>
                            <a:chExt cx="970931" cy="786778"/>
                          </a:xfrm>
                        </wpg:grpSpPr>
                        <wps:wsp>
                          <wps:cNvSpPr/>
                          <wps:cNvPr id="3" name="Shape 3"/>
                          <wps:spPr>
                            <a:xfrm>
                              <a:off x="0" y="0"/>
                              <a:ext cx="970925" cy="786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377234"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 name="Shape 40"/>
                          <wps:spPr>
                            <a:xfrm>
                              <a:off x="0"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-1371599</wp:posOffset>
                </wp:positionH>
                <wp:positionV relativeFrom="paragraph">
                  <wp:posOffset>-406399</wp:posOffset>
                </wp:positionV>
                <wp:extent cx="2840823" cy="2302014"/>
                <wp:effectExtent b="0" l="0" r="0" t="0"/>
                <wp:wrapNone/>
                <wp:docPr id="1590820940" name="image15.png"/>
                <a:graphic>
                  <a:graphicData uri="http://schemas.openxmlformats.org/drawingml/2006/picture">
                    <pic:pic>
                      <pic:nvPicPr>
                        <pic:cNvPr id="0" name="image15.png"/>
                        <pic:cNvPicPr preferRelativeResize="0"/>
                      </pic:nvPicPr>
                      <pic:blipFill>
                        <a:blip r:embed="rId16"/>
                        <a:srcRect/>
                        <a:stretch>
                          <a:fillRect/>
                        </a:stretch>
                      </pic:blipFill>
                      <pic:spPr>
                        <a:xfrm>
                          <a:off x="0" y="0"/>
                          <a:ext cx="2840823" cy="2302014"/>
                        </a:xfrm>
                        <a:prstGeom prst="rect"/>
                        <a:ln/>
                      </pic:spPr>
                    </pic:pic>
                  </a:graphicData>
                </a:graphic>
              </wp:anchor>
            </w:drawing>
          </mc:Fallback>
        </mc:AlternateContent>
      </w:r>
    </w:p>
    <w:p w:rsidR="00000000" w:rsidDel="00000000" w:rsidP="00000000" w:rsidRDefault="00000000" w:rsidRPr="00000000" w14:paraId="00000004">
      <w:pPr>
        <w:rPr>
          <w:color w:val="323e4f"/>
        </w:rPr>
      </w:pPr>
      <w:r w:rsidDel="00000000" w:rsidR="00000000" w:rsidRPr="00000000">
        <w:rPr>
          <w:rtl w:val="0"/>
        </w:rPr>
      </w:r>
    </w:p>
    <w:p w:rsidR="00000000" w:rsidDel="00000000" w:rsidP="00000000" w:rsidRDefault="00000000" w:rsidRPr="00000000" w14:paraId="00000005">
      <w:pPr>
        <w:rPr>
          <w:color w:val="323e4f"/>
        </w:rPr>
      </w:pPr>
      <w:r w:rsidDel="00000000" w:rsidR="00000000" w:rsidRPr="00000000">
        <w:rPr>
          <w:rtl w:val="0"/>
        </w:rPr>
      </w:r>
    </w:p>
    <w:p w:rsidR="00000000" w:rsidDel="00000000" w:rsidP="00000000" w:rsidRDefault="00000000" w:rsidRPr="00000000" w14:paraId="00000006">
      <w:pPr>
        <w:rPr>
          <w:color w:val="323e4f"/>
        </w:rPr>
      </w:pPr>
      <w:r w:rsidDel="00000000" w:rsidR="00000000" w:rsidRPr="00000000">
        <w:rPr>
          <w:rtl w:val="0"/>
        </w:rPr>
      </w:r>
    </w:p>
    <w:p w:rsidR="00000000" w:rsidDel="00000000" w:rsidP="00000000" w:rsidRDefault="00000000" w:rsidRPr="00000000" w14:paraId="00000007">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p>
    <w:p w:rsidR="00000000" w:rsidDel="00000000" w:rsidP="00000000" w:rsidRDefault="00000000" w:rsidRPr="00000000" w14:paraId="00000008">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p>
    <w:p w:rsidR="00000000" w:rsidDel="00000000" w:rsidP="00000000" w:rsidRDefault="00000000" w:rsidRPr="00000000" w14:paraId="00000009">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-457199</wp:posOffset>
                </wp:positionH>
                <wp:positionV relativeFrom="paragraph">
                  <wp:posOffset>419100</wp:posOffset>
                </wp:positionV>
                <wp:extent cx="7569678" cy="969302"/>
                <wp:effectExtent b="0" l="0" r="0" t="0"/>
                <wp:wrapNone/>
                <wp:docPr id="1590820933" name=""/>
                <a:graphic>
                  <a:graphicData uri="http://schemas.microsoft.com/office/word/2010/wordprocessingShape">
                    <wps:wsp>
                      <wps:cNvSpPr/>
                      <wps:cNvPr id="14" name="Shape 14"/>
                      <wps:spPr>
                        <a:xfrm rot="10800000">
                          <a:off x="1565924" y="3300112"/>
                          <a:ext cx="7560153" cy="959777"/>
                        </a:xfrm>
                        <a:prstGeom prst="rect">
                          <a:avLst/>
                        </a:pr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-457199</wp:posOffset>
                </wp:positionH>
                <wp:positionV relativeFrom="paragraph">
                  <wp:posOffset>419100</wp:posOffset>
                </wp:positionV>
                <wp:extent cx="7569678" cy="969302"/>
                <wp:effectExtent b="0" l="0" r="0" t="0"/>
                <wp:wrapNone/>
                <wp:docPr id="1590820933" name="image6.png"/>
                <a:graphic>
                  <a:graphicData uri="http://schemas.openxmlformats.org/drawingml/2006/picture">
                    <pic:pic>
                      <pic:nvPicPr>
                        <pic:cNvPr id="0" name="image6.png"/>
                        <pic:cNvPicPr preferRelativeResize="0"/>
                      </pic:nvPicPr>
                      <pic:blipFill>
                        <a:blip r:embed="rId17"/>
                        <a:srcRect/>
                        <a:stretch>
                          <a:fillRect/>
                        </a:stretch>
                      </pic:blipFill>
                      <pic:spPr>
                        <a:xfrm>
                          <a:off x="0" y="0"/>
                          <a:ext cx="7569678" cy="969302"/>
                        </a:xfrm>
                        <a:prstGeom prst="rect"/>
                        <a:ln/>
                      </pic:spPr>
                    </pic:pic>
                  </a:graphicData>
                </a:graphic>
              </wp:anchor>
            </w:drawing>
          </mc:Fallback>
        </mc:AlternateContent>
      </w:r>
    </w:p>
    <w:p w:rsidR="00000000" w:rsidDel="00000000" w:rsidP="00000000" w:rsidRDefault="00000000" w:rsidRPr="00000000" w14:paraId="0000000A">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1828800</wp:posOffset>
                </wp:positionH>
                <wp:positionV relativeFrom="paragraph">
                  <wp:posOffset>76200</wp:posOffset>
                </wp:positionV>
                <wp:extent cx="5158413" cy="656672"/>
                <wp:effectExtent b="0" l="0" r="0" t="0"/>
                <wp:wrapNone/>
                <wp:docPr id="1590820934" name=""/>
                <a:graphic>
                  <a:graphicData uri="http://schemas.microsoft.com/office/word/2010/wordprocessingShape">
                    <wps:wsp>
                      <wps:cNvSpPr/>
                      <wps:cNvPr id="15" name="Shape 15"/>
                      <wps:spPr>
                        <a:xfrm>
                          <a:off x="2771556" y="3456427"/>
                          <a:ext cx="5148888" cy="647147"/>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ffffff"/>
                                <w:sz w:val="96"/>
                                <w:vertAlign w:val="baseline"/>
                              </w:rPr>
                              <w:t xml:space="preserve">contents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1828800</wp:posOffset>
                </wp:positionH>
                <wp:positionV relativeFrom="paragraph">
                  <wp:posOffset>76200</wp:posOffset>
                </wp:positionV>
                <wp:extent cx="5158413" cy="656672"/>
                <wp:effectExtent b="0" l="0" r="0" t="0"/>
                <wp:wrapNone/>
                <wp:docPr id="1590820934" name="image7.png"/>
                <a:graphic>
                  <a:graphicData uri="http://schemas.openxmlformats.org/drawingml/2006/picture">
                    <pic:pic>
                      <pic:nvPicPr>
                        <pic:cNvPr id="0" name="image7.png"/>
                        <pic:cNvPicPr preferRelativeResize="0"/>
                      </pic:nvPicPr>
                      <pic:blipFill>
                        <a:blip r:embed="rId18"/>
                        <a:srcRect/>
                        <a:stretch>
                          <a:fillRect/>
                        </a:stretch>
                      </pic:blipFill>
                      <pic:spPr>
                        <a:xfrm>
                          <a:off x="0" y="0"/>
                          <a:ext cx="5158413" cy="656672"/>
                        </a:xfrm>
                        <a:prstGeom prst="rect"/>
                        <a:ln/>
                      </pic:spPr>
                    </pic:pic>
                  </a:graphicData>
                </a:graphic>
              </wp:anchor>
            </w:drawing>
          </mc:Fallback>
        </mc:AlternateContent>
      </w:r>
    </w:p>
    <w:p w:rsidR="00000000" w:rsidDel="00000000" w:rsidP="00000000" w:rsidRDefault="00000000" w:rsidRPr="00000000" w14:paraId="0000000B">
      <w:pPr>
        <w:tabs>
          <w:tab w:val="left" w:leader="none" w:pos="4253"/>
        </w:tabs>
        <w:spacing w:line="800" w:lineRule="auto"/>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00C">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Fonts w:ascii="Calibri" w:cs="Calibri" w:eastAsia="Calibri" w:hAnsi="Calibri"/>
          <w:b w:val="1"/>
          <w:color w:val="323e4f"/>
          <w:sz w:val="52"/>
          <w:szCs w:val="52"/>
          <w:rtl w:val="0"/>
        </w:rPr>
        <w:t xml:space="preserve">01</w:t>
      </w:r>
      <w:r w:rsidDel="00000000" w:rsidR="00000000" w:rsidRPr="00000000">
        <w:rPr>
          <w:rFonts w:ascii="Calibri" w:cs="Calibri" w:eastAsia="Calibri" w:hAnsi="Calibri"/>
          <w:color w:val="323e4f"/>
          <w:sz w:val="36"/>
          <w:szCs w:val="36"/>
          <w:rtl w:val="0"/>
        </w:rPr>
        <w:tab/>
      </w:r>
      <w:r w:rsidDel="00000000" w:rsidR="00000000" w:rsidRPr="00000000">
        <w:rPr>
          <w:b w:val="1"/>
          <w:color w:val="323e4f"/>
          <w:sz w:val="28"/>
          <w:szCs w:val="28"/>
          <w:rtl w:val="0"/>
        </w:rPr>
        <w:t xml:space="preserve">Calendar template</w:t>
        <w:tab/>
      </w:r>
      <w:r w:rsidDel="00000000" w:rsidR="00000000" w:rsidRPr="00000000">
        <w:rPr>
          <w:rFonts w:ascii="Calibri" w:cs="Calibri" w:eastAsia="Calibri" w:hAnsi="Calibri"/>
          <w:color w:val="323e4f"/>
          <w:sz w:val="32"/>
          <w:szCs w:val="32"/>
          <w:rtl w:val="0"/>
        </w:rPr>
        <w:t xml:space="preserve">3</w:t>
      </w:r>
      <w:r w:rsidDel="00000000" w:rsidR="00000000" w:rsidRPr="00000000">
        <w:rPr>
          <w:b w:val="1"/>
          <w:color w:val="323e4f"/>
          <w:sz w:val="28"/>
          <w:szCs w:val="28"/>
          <w:rtl w:val="0"/>
        </w:rPr>
        <w:t xml:space="preserve">                                                  </w:t>
      </w:r>
      <w:r w:rsidDel="00000000" w:rsidR="00000000" w:rsidRPr="00000000">
        <w:rPr>
          <w:rtl w:val="0"/>
        </w:rPr>
      </w:r>
    </w:p>
    <w:p w:rsidR="00000000" w:rsidDel="00000000" w:rsidP="00000000" w:rsidRDefault="00000000" w:rsidRPr="00000000" w14:paraId="0000000D">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Fonts w:ascii="Calibri" w:cs="Calibri" w:eastAsia="Calibri" w:hAnsi="Calibri"/>
          <w:color w:val="323e4f"/>
          <w:sz w:val="32"/>
          <w:szCs w:val="32"/>
          <w:rtl w:val="0"/>
        </w:rPr>
        <w:tab/>
      </w:r>
    </w:p>
    <w:p w:rsidR="00000000" w:rsidDel="00000000" w:rsidP="00000000" w:rsidRDefault="00000000" w:rsidRPr="00000000" w14:paraId="0000000E">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tl w:val="0"/>
        </w:rPr>
      </w:r>
    </w:p>
    <w:p w:rsidR="00000000" w:rsidDel="00000000" w:rsidP="00000000" w:rsidRDefault="00000000" w:rsidRPr="00000000" w14:paraId="0000000F">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tl w:val="0"/>
        </w:rPr>
      </w:r>
    </w:p>
    <w:p w:rsidR="00000000" w:rsidDel="00000000" w:rsidP="00000000" w:rsidRDefault="00000000" w:rsidRPr="00000000" w14:paraId="00000010">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tl w:val="0"/>
        </w:rPr>
      </w:r>
    </w:p>
    <w:p w:rsidR="00000000" w:rsidDel="00000000" w:rsidP="00000000" w:rsidRDefault="00000000" w:rsidRPr="00000000" w14:paraId="00000011">
      <w:pPr>
        <w:widowControl w:val="1"/>
        <w:rPr>
          <w:rFonts w:ascii="Calibri" w:cs="Calibri" w:eastAsia="Calibri" w:hAnsi="Calibri"/>
          <w:color w:val="323e4f"/>
          <w:sz w:val="32"/>
          <w:szCs w:val="32"/>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2768600</wp:posOffset>
                </wp:positionV>
                <wp:extent cx="2575560" cy="554990"/>
                <wp:effectExtent b="0" l="0" r="0" t="0"/>
                <wp:wrapNone/>
                <wp:docPr id="1590820938" name=""/>
                <a:graphic>
                  <a:graphicData uri="http://schemas.microsoft.com/office/word/2010/wordprocessingShape">
                    <wps:wsp>
                      <wps:cNvSpPr/>
                      <wps:cNvPr id="19" name="Shape 19"/>
                      <wps:spPr>
                        <a:xfrm>
                          <a:off x="4062983" y="3507268"/>
                          <a:ext cx="2566035" cy="54546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2"/>
                                <w:vertAlign w:val="baseline"/>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 2021-1-IT01-KA220-VET-000032949 </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92e4b"/>
                                <w:sz w:val="1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2768600</wp:posOffset>
                </wp:positionV>
                <wp:extent cx="2575560" cy="554990"/>
                <wp:effectExtent b="0" l="0" r="0" t="0"/>
                <wp:wrapNone/>
                <wp:docPr id="1590820938" name="image11.png"/>
                <a:graphic>
                  <a:graphicData uri="http://schemas.openxmlformats.org/drawingml/2006/picture">
                    <pic:pic>
                      <pic:nvPicPr>
                        <pic:cNvPr id="0" name="image11.png"/>
                        <pic:cNvPicPr preferRelativeResize="0"/>
                      </pic:nvPicPr>
                      <pic:blipFill>
                        <a:blip r:embed="rId19"/>
                        <a:srcRect/>
                        <a:stretch>
                          <a:fillRect/>
                        </a:stretch>
                      </pic:blipFill>
                      <pic:spPr>
                        <a:xfrm>
                          <a:off x="0" y="0"/>
                          <a:ext cx="2575560" cy="55499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2195829</wp:posOffset>
            </wp:positionH>
            <wp:positionV relativeFrom="paragraph">
              <wp:posOffset>2944495</wp:posOffset>
            </wp:positionV>
            <wp:extent cx="1279525" cy="293370"/>
            <wp:effectExtent b="0" l="0" r="0" t="0"/>
            <wp:wrapNone/>
            <wp:docPr id="1590820943" name="image2.png"/>
            <a:graphic>
              <a:graphicData uri="http://schemas.openxmlformats.org/drawingml/2006/picture">
                <pic:pic>
                  <pic:nvPicPr>
                    <pic:cNvPr id="0" name="image2.png"/>
                    <pic:cNvPicPr preferRelativeResize="0"/>
                  </pic:nvPicPr>
                  <pic:blipFill>
                    <a:blip r:embed="rId20"/>
                    <a:srcRect b="0" l="0" r="44449" t="0"/>
                    <a:stretch>
                      <a:fillRect/>
                    </a:stretch>
                  </pic:blipFill>
                  <pic:spPr>
                    <a:xfrm>
                      <a:off x="0" y="0"/>
                      <a:ext cx="1279525" cy="293370"/>
                    </a:xfrm>
                    <a:prstGeom prst="rect"/>
                    <a:ln/>
                  </pic:spPr>
                </pic:pic>
              </a:graphicData>
            </a:graphic>
          </wp:anchor>
        </w:drawing>
      </w:r>
    </w:p>
    <w:p w:rsidR="00000000" w:rsidDel="00000000" w:rsidP="00000000" w:rsidRDefault="00000000" w:rsidRPr="00000000" w14:paraId="00000012">
      <w:pPr>
        <w:rPr>
          <w:color w:val="323e4f"/>
        </w:rPr>
      </w:pPr>
      <w:r w:rsidDel="00000000" w:rsidR="00000000" w:rsidRPr="00000000">
        <w:rPr>
          <w:rtl w:val="0"/>
        </w:rPr>
      </w:r>
    </w:p>
    <w:p w:rsidR="00000000" w:rsidDel="00000000" w:rsidP="00000000" w:rsidRDefault="00000000" w:rsidRPr="00000000" w14:paraId="00000013">
      <w:pPr>
        <w:rPr>
          <w:color w:val="323e4f"/>
        </w:rPr>
      </w:pPr>
      <w:r w:rsidDel="00000000" w:rsidR="00000000" w:rsidRPr="00000000">
        <w:rPr>
          <w:rtl w:val="0"/>
        </w:rPr>
      </w:r>
    </w:p>
    <w:p w:rsidR="00000000" w:rsidDel="00000000" w:rsidP="00000000" w:rsidRDefault="00000000" w:rsidRPr="00000000" w14:paraId="00000014">
      <w:pPr>
        <w:rPr>
          <w:color w:val="323e4f"/>
        </w:rPr>
      </w:pPr>
      <w:r w:rsidDel="00000000" w:rsidR="00000000" w:rsidRPr="00000000">
        <w:rPr>
          <w:rtl w:val="0"/>
        </w:rPr>
      </w:r>
    </w:p>
    <w:p w:rsidR="00000000" w:rsidDel="00000000" w:rsidP="00000000" w:rsidRDefault="00000000" w:rsidRPr="00000000" w14:paraId="00000015">
      <w:pPr>
        <w:rPr>
          <w:color w:val="323e4f"/>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-634999</wp:posOffset>
                </wp:positionH>
                <wp:positionV relativeFrom="paragraph">
                  <wp:posOffset>203200</wp:posOffset>
                </wp:positionV>
                <wp:extent cx="8698059" cy="9247187"/>
                <wp:effectExtent b="0" l="0" r="0" t="0"/>
                <wp:wrapNone/>
                <wp:docPr id="1590820932" name=""/>
                <a:graphic>
                  <a:graphicData uri="http://schemas.microsoft.com/office/word/2010/wordprocessingGroup">
                    <wpg:wgp>
                      <wpg:cNvGrpSpPr/>
                      <wpg:grpSpPr>
                        <a:xfrm>
                          <a:off x="992200" y="0"/>
                          <a:ext cx="8698059" cy="9247187"/>
                          <a:chOff x="992200" y="0"/>
                          <a:chExt cx="8702850" cy="7560000"/>
                        </a:xfrm>
                      </wpg:grpSpPr>
                      <wpg:grpSp>
                        <wpg:cNvGrpSpPr/>
                        <wpg:grpSpPr>
                          <a:xfrm>
                            <a:off x="996971" y="0"/>
                            <a:ext cx="8698059" cy="7560000"/>
                            <a:chOff x="0" y="0"/>
                            <a:chExt cx="8698059" cy="9247187"/>
                          </a:xfrm>
                        </wpg:grpSpPr>
                        <wps:wsp>
                          <wps:cNvSpPr/>
                          <wps:cNvPr id="3" name="Shape 3"/>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5" name="Shape 5"/>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6" name="Shape 6"/>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01</w:t>
                                </w:r>
                              </w:p>
                            </w:txbxContent>
                          </wps:txbx>
                          <wps:bodyPr anchorCtr="0" anchor="t" bIns="45700" lIns="91425" spcFirstLastPara="1" rIns="91425" wrap="square" tIns="45700">
                            <a:noAutofit/>
                          </wps:bodyPr>
                        </wps:wsp>
                        <wps:wsp>
                          <wps:cNvSpPr/>
                          <wps:cNvPr id="7" name="Shape 7"/>
                          <wps:spPr>
                            <a:xfrm>
                              <a:off x="3313992" y="2585681"/>
                              <a:ext cx="3035122" cy="2593787"/>
                            </a:xfrm>
                            <a:prstGeom prst="rect">
                              <a:avLst/>
                            </a:prstGeom>
                            <a:noFill/>
                            <a:ln>
                              <a:noFill/>
                            </a:ln>
                          </wps:spPr>
                          <wps:txbx>
                            <w:txbxContent>
                              <w:p w:rsidR="00000000" w:rsidDel="00000000" w:rsidP="00000000" w:rsidRDefault="00000000" w:rsidRPr="00000000">
                                <w:pPr>
                                  <w:spacing w:after="0" w:before="165" w:line="215.9999942779541"/>
                                  <w:ind w:left="0" w:right="0" w:firstLine="0"/>
                                  <w:jc w:val="left"/>
                                  <w:textDirection w:val="btLr"/>
                                </w:pPr>
                                <w:r w:rsidDel="00000000" w:rsidR="00000000" w:rsidRPr="00000000">
                                  <w:rPr>
                                    <w:rFonts w:ascii="Calibri" w:cs="Calibri" w:eastAsia="Calibri" w:hAnsi="Calibri"/>
                                    <w:b w:val="1"/>
                                    <w:i w:val="0"/>
                                    <w:smallCaps w:val="0"/>
                                    <w:strike w:val="0"/>
                                    <w:color w:val="ffffff"/>
                                    <w:sz w:val="72"/>
                                    <w:vertAlign w:val="baseline"/>
                                  </w:rPr>
                                  <w:t xml:space="preserve">Tool n. 5 – Individualized plan  </w:t>
                                </w:r>
                              </w:p>
                              <w:p w:rsidR="00000000" w:rsidDel="00000000" w:rsidP="00000000" w:rsidRDefault="00000000" w:rsidRPr="00000000">
                                <w:pPr>
                                  <w:spacing w:after="0" w:before="165" w:line="215.9999942779541"/>
                                  <w:ind w:left="0" w:right="0" w:firstLine="0"/>
                                  <w:jc w:val="left"/>
                                  <w:textDirection w:val="btLr"/>
                                </w:pPr>
                                <w:r w:rsidDel="00000000" w:rsidR="00000000" w:rsidRPr="00000000">
                                  <w:rPr>
                                    <w:rFonts w:ascii="Calibri" w:cs="Calibri" w:eastAsia="Calibri" w:hAnsi="Calibri"/>
                                    <w:b w:val="1"/>
                                    <w:i w:val="0"/>
                                    <w:smallCaps w:val="0"/>
                                    <w:strike w:val="0"/>
                                    <w:color w:val="ffffff"/>
                                    <w:sz w:val="72"/>
                                    <w:vertAlign w:val="baseline"/>
                                  </w:rPr>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9" name="Shape 9"/>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12" name="Shape 12"/>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-634999</wp:posOffset>
                </wp:positionH>
                <wp:positionV relativeFrom="paragraph">
                  <wp:posOffset>203200</wp:posOffset>
                </wp:positionV>
                <wp:extent cx="8698059" cy="9247187"/>
                <wp:effectExtent b="0" l="0" r="0" t="0"/>
                <wp:wrapNone/>
                <wp:docPr id="1590820932" name="image5.png"/>
                <a:graphic>
                  <a:graphicData uri="http://schemas.openxmlformats.org/drawingml/2006/picture">
                    <pic:pic>
                      <pic:nvPicPr>
                        <pic:cNvPr id="0" name="image5.png"/>
                        <pic:cNvPicPr preferRelativeResize="0"/>
                      </pic:nvPicPr>
                      <pic:blipFill>
                        <a:blip r:embed="rId21"/>
                        <a:srcRect/>
                        <a:stretch>
                          <a:fillRect/>
                        </a:stretch>
                      </pic:blipFill>
                      <pic:spPr>
                        <a:xfrm>
                          <a:off x="0" y="0"/>
                          <a:ext cx="8698059" cy="9247187"/>
                        </a:xfrm>
                        <a:prstGeom prst="rect"/>
                        <a:ln/>
                      </pic:spPr>
                    </pic:pic>
                  </a:graphicData>
                </a:graphic>
              </wp:anchor>
            </w:drawing>
          </mc:Fallback>
        </mc:AlternateContent>
      </w:r>
    </w:p>
    <w:p w:rsidR="00000000" w:rsidDel="00000000" w:rsidP="00000000" w:rsidRDefault="00000000" w:rsidRPr="00000000" w14:paraId="00000016">
      <w:pPr>
        <w:rPr>
          <w:color w:val="323e4f"/>
        </w:rPr>
      </w:pPr>
      <w:r w:rsidDel="00000000" w:rsidR="00000000" w:rsidRPr="00000000">
        <w:rPr>
          <w:rtl w:val="0"/>
        </w:rPr>
      </w:r>
    </w:p>
    <w:p w:rsidR="00000000" w:rsidDel="00000000" w:rsidP="00000000" w:rsidRDefault="00000000" w:rsidRPr="00000000" w14:paraId="00000017">
      <w:pPr>
        <w:rPr>
          <w:color w:val="323e4f"/>
        </w:rPr>
      </w:pPr>
      <w:r w:rsidDel="00000000" w:rsidR="00000000" w:rsidRPr="00000000">
        <w:rPr>
          <w:rtl w:val="0"/>
        </w:rPr>
      </w:r>
    </w:p>
    <w:p w:rsidR="00000000" w:rsidDel="00000000" w:rsidP="00000000" w:rsidRDefault="00000000" w:rsidRPr="00000000" w14:paraId="00000018">
      <w:pPr>
        <w:rPr>
          <w:color w:val="323e4f"/>
        </w:rPr>
      </w:pPr>
      <w:r w:rsidDel="00000000" w:rsidR="00000000" w:rsidRPr="00000000">
        <w:rPr>
          <w:rtl w:val="0"/>
        </w:rPr>
      </w:r>
    </w:p>
    <w:p w:rsidR="00000000" w:rsidDel="00000000" w:rsidP="00000000" w:rsidRDefault="00000000" w:rsidRPr="00000000" w14:paraId="00000019">
      <w:pPr>
        <w:rPr>
          <w:color w:val="323e4f"/>
        </w:rPr>
      </w:pPr>
      <w:r w:rsidDel="00000000" w:rsidR="00000000" w:rsidRPr="00000000">
        <w:rPr>
          <w:rtl w:val="0"/>
        </w:rPr>
      </w:r>
    </w:p>
    <w:p w:rsidR="00000000" w:rsidDel="00000000" w:rsidP="00000000" w:rsidRDefault="00000000" w:rsidRPr="00000000" w14:paraId="0000001A">
      <w:pPr>
        <w:rPr>
          <w:color w:val="323e4f"/>
        </w:rPr>
      </w:pPr>
      <w:r w:rsidDel="00000000" w:rsidR="00000000" w:rsidRPr="00000000">
        <w:rPr>
          <w:rtl w:val="0"/>
        </w:rPr>
      </w:r>
    </w:p>
    <w:p w:rsidR="00000000" w:rsidDel="00000000" w:rsidP="00000000" w:rsidRDefault="00000000" w:rsidRPr="00000000" w14:paraId="0000001B">
      <w:pPr>
        <w:rPr>
          <w:color w:val="323e4f"/>
        </w:rPr>
      </w:pPr>
      <w:r w:rsidDel="00000000" w:rsidR="00000000" w:rsidRPr="00000000">
        <w:rPr>
          <w:rtl w:val="0"/>
        </w:rPr>
      </w:r>
    </w:p>
    <w:p w:rsidR="00000000" w:rsidDel="00000000" w:rsidP="00000000" w:rsidRDefault="00000000" w:rsidRPr="00000000" w14:paraId="0000001C">
      <w:pPr>
        <w:rPr>
          <w:color w:val="323e4f"/>
        </w:rPr>
      </w:pPr>
      <w:r w:rsidDel="00000000" w:rsidR="00000000" w:rsidRPr="00000000">
        <w:rPr>
          <w:rtl w:val="0"/>
        </w:rPr>
      </w:r>
    </w:p>
    <w:p w:rsidR="00000000" w:rsidDel="00000000" w:rsidP="00000000" w:rsidRDefault="00000000" w:rsidRPr="00000000" w14:paraId="0000001D">
      <w:pPr>
        <w:widowControl w:val="1"/>
        <w:rPr>
          <w:color w:val="323e4f"/>
        </w:rPr>
      </w:pPr>
      <w:r w:rsidDel="00000000" w:rsidR="00000000" w:rsidRPr="00000000">
        <w:rPr>
          <w:rtl w:val="0"/>
        </w:rPr>
      </w:r>
    </w:p>
    <w:p w:rsidR="00000000" w:rsidDel="00000000" w:rsidP="00000000" w:rsidRDefault="00000000" w:rsidRPr="00000000" w14:paraId="0000001E">
      <w:pPr>
        <w:widowControl w:val="1"/>
        <w:rPr>
          <w:color w:val="323e4f"/>
        </w:rPr>
      </w:pPr>
      <w:r w:rsidDel="00000000" w:rsidR="00000000" w:rsidRPr="00000000">
        <w:br w:type="page"/>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323e4f"/>
          <w:sz w:val="36"/>
          <w:szCs w:val="36"/>
          <w:u w:val="none"/>
          <w:shd w:fill="auto" w:val="clear"/>
          <w:vertAlign w:val="baseline"/>
        </w:rPr>
      </w:pPr>
      <w:r w:rsidDel="00000000" w:rsidR="00000000" w:rsidRPr="00000000">
        <w:rPr>
          <w:rFonts w:ascii="Calibri" w:cs="Calibri" w:eastAsia="Calibri" w:hAnsi="Calibri"/>
          <w:b w:val="1"/>
          <w:i w:val="0"/>
          <w:smallCaps w:val="0"/>
          <w:strike w:val="0"/>
          <w:color w:val="323e4f"/>
          <w:sz w:val="36"/>
          <w:szCs w:val="36"/>
          <w:u w:val="none"/>
          <w:shd w:fill="auto" w:val="clear"/>
          <w:vertAlign w:val="baseline"/>
          <w:rtl w:val="0"/>
        </w:rPr>
        <w:t xml:space="preserve">| Calendar template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7030a0"/>
          <w:sz w:val="28"/>
          <w:szCs w:val="28"/>
          <w:u w:val="none"/>
          <w:shd w:fill="auto" w:val="clear"/>
          <w:vertAlign w:val="baseline"/>
        </w:rPr>
      </w:pPr>
      <w:r w:rsidDel="00000000" w:rsidR="00000000" w:rsidRPr="00000000">
        <w:rPr>
          <w:rFonts w:ascii="Calibri" w:cs="Calibri" w:eastAsia="Calibri" w:hAnsi="Calibri"/>
          <w:b w:val="1"/>
          <w:i w:val="0"/>
          <w:smallCaps w:val="0"/>
          <w:strike w:val="0"/>
          <w:color w:val="7030a0"/>
          <w:sz w:val="28"/>
          <w:szCs w:val="28"/>
          <w:u w:val="none"/>
          <w:shd w:fill="auto" w:val="clear"/>
          <w:vertAlign w:val="baseline"/>
          <w:rtl w:val="0"/>
        </w:rPr>
        <w:t xml:space="preserve">Resp. ilmiolavoro srl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8"/>
          <w:szCs w:val="28"/>
        </w:rPr>
      </w:pPr>
      <w:r w:rsidDel="00000000" w:rsidR="00000000" w:rsidRPr="00000000">
        <w:rPr>
          <w:color w:val="212121"/>
          <w:sz w:val="28"/>
          <w:szCs w:val="28"/>
          <w:rtl w:val="0"/>
        </w:rPr>
        <w:t xml:space="preserve">Below there are two templates of the calendar you have to create for each single care workers.</w:t>
      </w:r>
    </w:p>
    <w:p w:rsidR="00000000" w:rsidDel="00000000" w:rsidP="00000000" w:rsidRDefault="00000000" w:rsidRPr="00000000" w14:paraId="0000002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8"/>
          <w:szCs w:val="28"/>
        </w:rPr>
      </w:pPr>
      <w:r w:rsidDel="00000000" w:rsidR="00000000" w:rsidRPr="00000000">
        <w:rPr>
          <w:color w:val="212121"/>
          <w:sz w:val="28"/>
          <w:szCs w:val="28"/>
          <w:rtl w:val="0"/>
        </w:rPr>
        <w:t xml:space="preserve">The first template refers to a 4-weeks calendar, the second to a 7-weeks calendar.</w:t>
      </w:r>
    </w:p>
    <w:p w:rsidR="00000000" w:rsidDel="00000000" w:rsidP="00000000" w:rsidRDefault="00000000" w:rsidRPr="00000000" w14:paraId="0000002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8"/>
          <w:szCs w:val="28"/>
        </w:rPr>
      </w:pPr>
      <w:r w:rsidDel="00000000" w:rsidR="00000000" w:rsidRPr="00000000">
        <w:rPr>
          <w:color w:val="212121"/>
          <w:sz w:val="28"/>
          <w:szCs w:val="28"/>
          <w:rtl w:val="0"/>
        </w:rPr>
        <w:t xml:space="preserve">In both scenarios, the duration of the WBL pathway is 30 hours.</w:t>
      </w:r>
    </w:p>
    <w:p w:rsidR="00000000" w:rsidDel="00000000" w:rsidP="00000000" w:rsidRDefault="00000000" w:rsidRPr="00000000" w14:paraId="0000002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8"/>
          <w:szCs w:val="28"/>
        </w:rPr>
      </w:pPr>
      <w:r w:rsidDel="00000000" w:rsidR="00000000" w:rsidRPr="00000000">
        <w:rPr>
          <w:color w:val="212121"/>
          <w:sz w:val="28"/>
          <w:szCs w:val="28"/>
          <w:rtl w:val="0"/>
        </w:rPr>
        <w:t xml:space="preserve">After the calendar templates, there are also two calendar frameworks. These are, of course, flexible.</w:t>
      </w:r>
    </w:p>
    <w:p w:rsidR="00000000" w:rsidDel="00000000" w:rsidP="00000000" w:rsidRDefault="00000000" w:rsidRPr="00000000" w14:paraId="0000002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8"/>
          <w:szCs w:val="28"/>
        </w:rPr>
      </w:pPr>
      <w:r w:rsidDel="00000000" w:rsidR="00000000" w:rsidRPr="00000000">
        <w:rPr>
          <w:rtl w:val="0"/>
        </w:rPr>
      </w:r>
    </w:p>
    <w:p w:rsidR="00000000" w:rsidDel="00000000" w:rsidP="00000000" w:rsidRDefault="00000000" w:rsidRPr="00000000" w14:paraId="0000002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8"/>
          <w:szCs w:val="28"/>
        </w:rPr>
      </w:pPr>
      <w:r w:rsidDel="00000000" w:rsidR="00000000" w:rsidRPr="00000000">
        <w:rPr>
          <w:b w:val="1"/>
          <w:color w:val="212121"/>
          <w:sz w:val="28"/>
          <w:szCs w:val="28"/>
          <w:rtl w:val="0"/>
        </w:rPr>
        <w:t xml:space="preserve">4 weeks long calendar hypothesis (preferred)</w:t>
      </w:r>
    </w:p>
    <w:p w:rsidR="00000000" w:rsidDel="00000000" w:rsidP="00000000" w:rsidRDefault="00000000" w:rsidRPr="00000000" w14:paraId="0000002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8"/>
          <w:szCs w:val="28"/>
        </w:rPr>
      </w:pPr>
      <w:r w:rsidDel="00000000" w:rsidR="00000000" w:rsidRPr="00000000">
        <w:rPr>
          <w:rtl w:val="0"/>
        </w:rPr>
      </w:r>
    </w:p>
    <w:tbl>
      <w:tblPr>
        <w:tblStyle w:val="Table1"/>
        <w:tblW w:w="10429.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3476"/>
        <w:gridCol w:w="1906"/>
        <w:gridCol w:w="5047"/>
        <w:tblGridChange w:id="0">
          <w:tblGrid>
            <w:gridCol w:w="3476"/>
            <w:gridCol w:w="1906"/>
            <w:gridCol w:w="5047"/>
          </w:tblGrid>
        </w:tblGridChange>
      </w:tblGrid>
      <w:tr>
        <w:trPr>
          <w:cantSplit w:val="0"/>
          <w:tblHeader w:val="0"/>
        </w:trPr>
        <w:tc>
          <w:tcPr>
            <w:gridSpan w:val="3"/>
          </w:tcPr>
          <w:p w:rsidR="00000000" w:rsidDel="00000000" w:rsidP="00000000" w:rsidRDefault="00000000" w:rsidRPr="00000000" w14:paraId="0000002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360" w:lineRule="auto"/>
              <w:rPr>
                <w:color w:val="212121"/>
                <w:sz w:val="28"/>
                <w:szCs w:val="28"/>
              </w:rPr>
            </w:pPr>
            <w:r w:rsidDel="00000000" w:rsidR="00000000" w:rsidRPr="00000000">
              <w:rPr>
                <w:color w:val="212121"/>
                <w:sz w:val="28"/>
                <w:szCs w:val="28"/>
                <w:rtl w:val="0"/>
              </w:rPr>
              <w:t xml:space="preserve">Name and surname care worker ___________________________________</w:t>
            </w:r>
          </w:p>
          <w:p w:rsidR="00000000" w:rsidDel="00000000" w:rsidP="00000000" w:rsidRDefault="00000000" w:rsidRPr="00000000" w14:paraId="0000002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360" w:lineRule="auto"/>
              <w:rPr>
                <w:color w:val="212121"/>
                <w:sz w:val="28"/>
                <w:szCs w:val="28"/>
              </w:rPr>
            </w:pPr>
            <w:r w:rsidDel="00000000" w:rsidR="00000000" w:rsidRPr="00000000">
              <w:rPr>
                <w:color w:val="212121"/>
                <w:sz w:val="28"/>
                <w:szCs w:val="28"/>
                <w:rtl w:val="0"/>
              </w:rPr>
              <w:t xml:space="preserve">Name and surname tutor _____________________________________</w:t>
            </w:r>
          </w:p>
          <w:p w:rsidR="00000000" w:rsidDel="00000000" w:rsidP="00000000" w:rsidRDefault="00000000" w:rsidRPr="00000000" w14:paraId="0000002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360" w:lineRule="auto"/>
              <w:rPr>
                <w:color w:val="212121"/>
                <w:sz w:val="28"/>
                <w:szCs w:val="28"/>
              </w:rPr>
            </w:pPr>
            <w:r w:rsidDel="00000000" w:rsidR="00000000" w:rsidRPr="00000000">
              <w:rPr>
                <w:color w:val="212121"/>
                <w:sz w:val="28"/>
                <w:szCs w:val="28"/>
                <w:rtl w:val="0"/>
              </w:rPr>
              <w:t xml:space="preserve">WBL Pathway from ___/___/2023 to ___/___/2023</w:t>
            </w:r>
          </w:p>
        </w:tc>
      </w:tr>
      <w:tr>
        <w:trPr>
          <w:cantSplit w:val="0"/>
          <w:tblHeader w:val="0"/>
        </w:trPr>
        <w:tc>
          <w:tcPr/>
          <w:p w:rsidR="00000000" w:rsidDel="00000000" w:rsidP="00000000" w:rsidRDefault="00000000" w:rsidRPr="00000000" w14:paraId="0000002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b w:val="1"/>
                <w:color w:val="212121"/>
                <w:sz w:val="28"/>
                <w:szCs w:val="28"/>
              </w:rPr>
            </w:pPr>
            <w:r w:rsidDel="00000000" w:rsidR="00000000" w:rsidRPr="00000000">
              <w:rPr>
                <w:b w:val="1"/>
                <w:color w:val="212121"/>
                <w:sz w:val="28"/>
                <w:szCs w:val="28"/>
                <w:rtl w:val="0"/>
              </w:rPr>
              <w:t xml:space="preserve">Date</w:t>
            </w:r>
          </w:p>
        </w:tc>
        <w:tc>
          <w:tcPr/>
          <w:p w:rsidR="00000000" w:rsidDel="00000000" w:rsidP="00000000" w:rsidRDefault="00000000" w:rsidRPr="00000000" w14:paraId="0000002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b w:val="1"/>
                <w:color w:val="212121"/>
                <w:sz w:val="28"/>
                <w:szCs w:val="28"/>
              </w:rPr>
            </w:pPr>
            <w:r w:rsidDel="00000000" w:rsidR="00000000" w:rsidRPr="00000000">
              <w:rPr>
                <w:b w:val="1"/>
                <w:color w:val="212121"/>
                <w:sz w:val="28"/>
                <w:szCs w:val="28"/>
                <w:rtl w:val="0"/>
              </w:rPr>
              <w:t xml:space="preserve">Hours</w:t>
            </w:r>
          </w:p>
        </w:tc>
        <w:tc>
          <w:tcPr/>
          <w:p w:rsidR="00000000" w:rsidDel="00000000" w:rsidP="00000000" w:rsidRDefault="00000000" w:rsidRPr="00000000" w14:paraId="0000003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b w:val="1"/>
                <w:color w:val="212121"/>
                <w:sz w:val="28"/>
                <w:szCs w:val="28"/>
              </w:rPr>
            </w:pPr>
            <w:r w:rsidDel="00000000" w:rsidR="00000000" w:rsidRPr="00000000">
              <w:rPr>
                <w:b w:val="1"/>
                <w:color w:val="212121"/>
                <w:sz w:val="28"/>
                <w:szCs w:val="28"/>
                <w:rtl w:val="0"/>
              </w:rPr>
              <w:t xml:space="preserve">Notes</w:t>
            </w:r>
          </w:p>
        </w:tc>
      </w:tr>
      <w:tr>
        <w:trPr>
          <w:cantSplit w:val="0"/>
          <w:tblHeader w:val="0"/>
        </w:trPr>
        <w:tc>
          <w:tcPr/>
          <w:p w:rsidR="00000000" w:rsidDel="00000000" w:rsidP="00000000" w:rsidRDefault="00000000" w:rsidRPr="00000000" w14:paraId="0000003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color w:val="212121"/>
                <w:sz w:val="28"/>
                <w:szCs w:val="28"/>
              </w:rPr>
            </w:pPr>
            <w:r w:rsidDel="00000000" w:rsidR="00000000" w:rsidRPr="00000000">
              <w:rPr>
                <w:color w:val="212121"/>
                <w:sz w:val="28"/>
                <w:szCs w:val="28"/>
                <w:rtl w:val="0"/>
              </w:rPr>
              <w:t xml:space="preserve">___/___/2023</w:t>
            </w:r>
          </w:p>
        </w:tc>
        <w:tc>
          <w:tcPr/>
          <w:p w:rsidR="00000000" w:rsidDel="00000000" w:rsidP="00000000" w:rsidRDefault="00000000" w:rsidRPr="00000000" w14:paraId="0000003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jc w:val="center"/>
              <w:rPr>
                <w:color w:val="212121"/>
                <w:sz w:val="28"/>
                <w:szCs w:val="28"/>
              </w:rPr>
            </w:pPr>
            <w:r w:rsidDel="00000000" w:rsidR="00000000" w:rsidRPr="00000000">
              <w:rPr>
                <w:color w:val="212121"/>
                <w:sz w:val="28"/>
                <w:szCs w:val="28"/>
                <w:rtl w:val="0"/>
              </w:rPr>
              <w:t xml:space="preserve">4</w:t>
            </w:r>
          </w:p>
        </w:tc>
        <w:tc>
          <w:tcPr/>
          <w:p w:rsidR="00000000" w:rsidDel="00000000" w:rsidP="00000000" w:rsidRDefault="00000000" w:rsidRPr="00000000" w14:paraId="0000003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3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b w:val="1"/>
                <w:color w:val="212121"/>
                <w:sz w:val="28"/>
                <w:szCs w:val="28"/>
              </w:rPr>
            </w:pPr>
            <w:r w:rsidDel="00000000" w:rsidR="00000000" w:rsidRPr="00000000">
              <w:rPr>
                <w:color w:val="212121"/>
                <w:sz w:val="28"/>
                <w:szCs w:val="28"/>
                <w:rtl w:val="0"/>
              </w:rPr>
              <w:t xml:space="preserve">___/___/2023</w:t>
            </w:r>
            <w:r w:rsidDel="00000000" w:rsidR="00000000" w:rsidRPr="00000000">
              <w:rPr>
                <w:rtl w:val="0"/>
              </w:rPr>
            </w:r>
          </w:p>
        </w:tc>
        <w:tc>
          <w:tcPr/>
          <w:p w:rsidR="00000000" w:rsidDel="00000000" w:rsidP="00000000" w:rsidRDefault="00000000" w:rsidRPr="00000000" w14:paraId="0000003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jc w:val="center"/>
              <w:rPr>
                <w:color w:val="212121"/>
                <w:sz w:val="28"/>
                <w:szCs w:val="28"/>
              </w:rPr>
            </w:pPr>
            <w:r w:rsidDel="00000000" w:rsidR="00000000" w:rsidRPr="00000000">
              <w:rPr>
                <w:color w:val="212121"/>
                <w:sz w:val="28"/>
                <w:szCs w:val="28"/>
                <w:rtl w:val="0"/>
              </w:rPr>
              <w:t xml:space="preserve">4</w:t>
            </w:r>
          </w:p>
        </w:tc>
        <w:tc>
          <w:tcPr/>
          <w:p w:rsidR="00000000" w:rsidDel="00000000" w:rsidP="00000000" w:rsidRDefault="00000000" w:rsidRPr="00000000" w14:paraId="0000003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3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b w:val="1"/>
                <w:color w:val="212121"/>
                <w:sz w:val="28"/>
                <w:szCs w:val="28"/>
              </w:rPr>
            </w:pPr>
            <w:r w:rsidDel="00000000" w:rsidR="00000000" w:rsidRPr="00000000">
              <w:rPr>
                <w:color w:val="212121"/>
                <w:sz w:val="28"/>
                <w:szCs w:val="28"/>
                <w:rtl w:val="0"/>
              </w:rPr>
              <w:t xml:space="preserve">___/___/2023</w:t>
            </w:r>
            <w:r w:rsidDel="00000000" w:rsidR="00000000" w:rsidRPr="00000000">
              <w:rPr>
                <w:rtl w:val="0"/>
              </w:rPr>
            </w:r>
          </w:p>
        </w:tc>
        <w:tc>
          <w:tcPr/>
          <w:p w:rsidR="00000000" w:rsidDel="00000000" w:rsidP="00000000" w:rsidRDefault="00000000" w:rsidRPr="00000000" w14:paraId="0000003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jc w:val="center"/>
              <w:rPr>
                <w:color w:val="212121"/>
                <w:sz w:val="28"/>
                <w:szCs w:val="28"/>
              </w:rPr>
            </w:pPr>
            <w:r w:rsidDel="00000000" w:rsidR="00000000" w:rsidRPr="00000000">
              <w:rPr>
                <w:color w:val="212121"/>
                <w:sz w:val="28"/>
                <w:szCs w:val="28"/>
                <w:rtl w:val="0"/>
              </w:rPr>
              <w:t xml:space="preserve">4</w:t>
            </w:r>
          </w:p>
        </w:tc>
        <w:tc>
          <w:tcPr/>
          <w:p w:rsidR="00000000" w:rsidDel="00000000" w:rsidP="00000000" w:rsidRDefault="00000000" w:rsidRPr="00000000" w14:paraId="0000003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3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b w:val="1"/>
                <w:color w:val="212121"/>
                <w:sz w:val="28"/>
                <w:szCs w:val="28"/>
              </w:rPr>
            </w:pPr>
            <w:r w:rsidDel="00000000" w:rsidR="00000000" w:rsidRPr="00000000">
              <w:rPr>
                <w:color w:val="212121"/>
                <w:sz w:val="28"/>
                <w:szCs w:val="28"/>
                <w:rtl w:val="0"/>
              </w:rPr>
              <w:t xml:space="preserve">___/___/2023</w:t>
            </w:r>
            <w:r w:rsidDel="00000000" w:rsidR="00000000" w:rsidRPr="00000000">
              <w:rPr>
                <w:rtl w:val="0"/>
              </w:rPr>
            </w:r>
          </w:p>
        </w:tc>
        <w:tc>
          <w:tcPr/>
          <w:p w:rsidR="00000000" w:rsidDel="00000000" w:rsidP="00000000" w:rsidRDefault="00000000" w:rsidRPr="00000000" w14:paraId="0000003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jc w:val="center"/>
              <w:rPr>
                <w:color w:val="212121"/>
                <w:sz w:val="28"/>
                <w:szCs w:val="28"/>
              </w:rPr>
            </w:pPr>
            <w:r w:rsidDel="00000000" w:rsidR="00000000" w:rsidRPr="00000000">
              <w:rPr>
                <w:color w:val="212121"/>
                <w:sz w:val="28"/>
                <w:szCs w:val="28"/>
                <w:rtl w:val="0"/>
              </w:rPr>
              <w:t xml:space="preserve">3</w:t>
            </w:r>
          </w:p>
        </w:tc>
        <w:tc>
          <w:tcPr/>
          <w:p w:rsidR="00000000" w:rsidDel="00000000" w:rsidP="00000000" w:rsidRDefault="00000000" w:rsidRPr="00000000" w14:paraId="0000003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3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b w:val="1"/>
                <w:color w:val="212121"/>
                <w:sz w:val="28"/>
                <w:szCs w:val="28"/>
              </w:rPr>
            </w:pPr>
            <w:r w:rsidDel="00000000" w:rsidR="00000000" w:rsidRPr="00000000">
              <w:rPr>
                <w:color w:val="212121"/>
                <w:sz w:val="28"/>
                <w:szCs w:val="28"/>
                <w:rtl w:val="0"/>
              </w:rPr>
              <w:t xml:space="preserve">___/___/2023</w:t>
            </w:r>
            <w:r w:rsidDel="00000000" w:rsidR="00000000" w:rsidRPr="00000000">
              <w:rPr>
                <w:rtl w:val="0"/>
              </w:rPr>
            </w:r>
          </w:p>
        </w:tc>
        <w:tc>
          <w:tcPr/>
          <w:p w:rsidR="00000000" w:rsidDel="00000000" w:rsidP="00000000" w:rsidRDefault="00000000" w:rsidRPr="00000000" w14:paraId="0000003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jc w:val="center"/>
              <w:rPr>
                <w:color w:val="212121"/>
                <w:sz w:val="28"/>
                <w:szCs w:val="28"/>
              </w:rPr>
            </w:pPr>
            <w:r w:rsidDel="00000000" w:rsidR="00000000" w:rsidRPr="00000000">
              <w:rPr>
                <w:color w:val="212121"/>
                <w:sz w:val="28"/>
                <w:szCs w:val="28"/>
                <w:rtl w:val="0"/>
              </w:rPr>
              <w:t xml:space="preserve">0,5</w:t>
            </w:r>
          </w:p>
        </w:tc>
        <w:tc>
          <w:tcPr/>
          <w:p w:rsidR="00000000" w:rsidDel="00000000" w:rsidP="00000000" w:rsidRDefault="00000000" w:rsidRPr="00000000" w14:paraId="0000003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b w:val="1"/>
                <w:color w:val="212121"/>
                <w:sz w:val="28"/>
                <w:szCs w:val="28"/>
              </w:rPr>
            </w:pPr>
            <w:r w:rsidDel="00000000" w:rsidR="00000000" w:rsidRPr="00000000">
              <w:rPr>
                <w:b w:val="1"/>
                <w:color w:val="212121"/>
                <w:sz w:val="28"/>
                <w:szCs w:val="28"/>
                <w:rtl w:val="0"/>
              </w:rPr>
              <w:t xml:space="preserve">Formative assessment</w:t>
            </w:r>
          </w:p>
        </w:tc>
      </w:tr>
      <w:tr>
        <w:trPr>
          <w:cantSplit w:val="0"/>
          <w:tblHeader w:val="0"/>
        </w:trPr>
        <w:tc>
          <w:tcPr/>
          <w:p w:rsidR="00000000" w:rsidDel="00000000" w:rsidP="00000000" w:rsidRDefault="00000000" w:rsidRPr="00000000" w14:paraId="0000004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color w:val="212121"/>
                <w:sz w:val="28"/>
                <w:szCs w:val="28"/>
              </w:rPr>
            </w:pPr>
            <w:r w:rsidDel="00000000" w:rsidR="00000000" w:rsidRPr="00000000">
              <w:rPr>
                <w:color w:val="212121"/>
                <w:sz w:val="28"/>
                <w:szCs w:val="28"/>
                <w:rtl w:val="0"/>
              </w:rPr>
              <w:t xml:space="preserve">___/___/2023</w:t>
            </w:r>
          </w:p>
        </w:tc>
        <w:tc>
          <w:tcPr/>
          <w:p w:rsidR="00000000" w:rsidDel="00000000" w:rsidP="00000000" w:rsidRDefault="00000000" w:rsidRPr="00000000" w14:paraId="0000004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jc w:val="center"/>
              <w:rPr>
                <w:color w:val="212121"/>
                <w:sz w:val="28"/>
                <w:szCs w:val="28"/>
              </w:rPr>
            </w:pPr>
            <w:r w:rsidDel="00000000" w:rsidR="00000000" w:rsidRPr="00000000">
              <w:rPr>
                <w:color w:val="212121"/>
                <w:sz w:val="28"/>
                <w:szCs w:val="28"/>
                <w:rtl w:val="0"/>
              </w:rPr>
              <w:t xml:space="preserve">4</w:t>
            </w:r>
          </w:p>
        </w:tc>
        <w:tc>
          <w:tcPr/>
          <w:p w:rsidR="00000000" w:rsidDel="00000000" w:rsidP="00000000" w:rsidRDefault="00000000" w:rsidRPr="00000000" w14:paraId="0000004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4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color w:val="212121"/>
                <w:sz w:val="28"/>
                <w:szCs w:val="28"/>
              </w:rPr>
            </w:pPr>
            <w:r w:rsidDel="00000000" w:rsidR="00000000" w:rsidRPr="00000000">
              <w:rPr>
                <w:color w:val="212121"/>
                <w:sz w:val="28"/>
                <w:szCs w:val="28"/>
                <w:rtl w:val="0"/>
              </w:rPr>
              <w:t xml:space="preserve">___/___/2023</w:t>
            </w:r>
          </w:p>
        </w:tc>
        <w:tc>
          <w:tcPr/>
          <w:p w:rsidR="00000000" w:rsidDel="00000000" w:rsidP="00000000" w:rsidRDefault="00000000" w:rsidRPr="00000000" w14:paraId="0000004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jc w:val="center"/>
              <w:rPr>
                <w:color w:val="212121"/>
                <w:sz w:val="28"/>
                <w:szCs w:val="28"/>
              </w:rPr>
            </w:pPr>
            <w:r w:rsidDel="00000000" w:rsidR="00000000" w:rsidRPr="00000000">
              <w:rPr>
                <w:color w:val="212121"/>
                <w:sz w:val="28"/>
                <w:szCs w:val="28"/>
                <w:rtl w:val="0"/>
              </w:rPr>
              <w:t xml:space="preserve">3</w:t>
            </w:r>
          </w:p>
        </w:tc>
        <w:tc>
          <w:tcPr/>
          <w:p w:rsidR="00000000" w:rsidDel="00000000" w:rsidP="00000000" w:rsidRDefault="00000000" w:rsidRPr="00000000" w14:paraId="0000004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4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color w:val="212121"/>
                <w:sz w:val="28"/>
                <w:szCs w:val="28"/>
              </w:rPr>
            </w:pPr>
            <w:r w:rsidDel="00000000" w:rsidR="00000000" w:rsidRPr="00000000">
              <w:rPr>
                <w:color w:val="212121"/>
                <w:sz w:val="28"/>
                <w:szCs w:val="28"/>
                <w:rtl w:val="0"/>
              </w:rPr>
              <w:t xml:space="preserve">___/___/2023</w:t>
            </w:r>
          </w:p>
        </w:tc>
        <w:tc>
          <w:tcPr/>
          <w:p w:rsidR="00000000" w:rsidDel="00000000" w:rsidP="00000000" w:rsidRDefault="00000000" w:rsidRPr="00000000" w14:paraId="0000004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jc w:val="center"/>
              <w:rPr>
                <w:color w:val="212121"/>
                <w:sz w:val="28"/>
                <w:szCs w:val="28"/>
              </w:rPr>
            </w:pPr>
            <w:r w:rsidDel="00000000" w:rsidR="00000000" w:rsidRPr="00000000">
              <w:rPr>
                <w:color w:val="212121"/>
                <w:sz w:val="28"/>
                <w:szCs w:val="28"/>
                <w:rtl w:val="0"/>
              </w:rPr>
              <w:t xml:space="preserve">0,5</w:t>
            </w:r>
          </w:p>
        </w:tc>
        <w:tc>
          <w:tcPr/>
          <w:p w:rsidR="00000000" w:rsidDel="00000000" w:rsidP="00000000" w:rsidRDefault="00000000" w:rsidRPr="00000000" w14:paraId="0000004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b w:val="1"/>
                <w:color w:val="212121"/>
                <w:sz w:val="28"/>
                <w:szCs w:val="28"/>
              </w:rPr>
            </w:pPr>
            <w:r w:rsidDel="00000000" w:rsidR="00000000" w:rsidRPr="00000000">
              <w:rPr>
                <w:b w:val="1"/>
                <w:color w:val="212121"/>
                <w:sz w:val="28"/>
                <w:szCs w:val="28"/>
                <w:rtl w:val="0"/>
              </w:rPr>
              <w:t xml:space="preserve">Monitoring</w:t>
            </w:r>
          </w:p>
        </w:tc>
      </w:tr>
      <w:tr>
        <w:trPr>
          <w:cantSplit w:val="0"/>
          <w:tblHeader w:val="0"/>
        </w:trPr>
        <w:tc>
          <w:tcPr/>
          <w:p w:rsidR="00000000" w:rsidDel="00000000" w:rsidP="00000000" w:rsidRDefault="00000000" w:rsidRPr="00000000" w14:paraId="0000004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color w:val="212121"/>
                <w:sz w:val="28"/>
                <w:szCs w:val="28"/>
              </w:rPr>
            </w:pPr>
            <w:r w:rsidDel="00000000" w:rsidR="00000000" w:rsidRPr="00000000">
              <w:rPr>
                <w:color w:val="212121"/>
                <w:sz w:val="28"/>
                <w:szCs w:val="28"/>
                <w:rtl w:val="0"/>
              </w:rPr>
              <w:t xml:space="preserve">___/___/2023</w:t>
            </w:r>
          </w:p>
        </w:tc>
        <w:tc>
          <w:tcPr/>
          <w:p w:rsidR="00000000" w:rsidDel="00000000" w:rsidP="00000000" w:rsidRDefault="00000000" w:rsidRPr="00000000" w14:paraId="0000004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jc w:val="center"/>
              <w:rPr>
                <w:color w:val="212121"/>
                <w:sz w:val="28"/>
                <w:szCs w:val="28"/>
              </w:rPr>
            </w:pPr>
            <w:r w:rsidDel="00000000" w:rsidR="00000000" w:rsidRPr="00000000">
              <w:rPr>
                <w:color w:val="212121"/>
                <w:sz w:val="28"/>
                <w:szCs w:val="28"/>
                <w:rtl w:val="0"/>
              </w:rPr>
              <w:t xml:space="preserve">4</w:t>
            </w:r>
          </w:p>
        </w:tc>
        <w:tc>
          <w:tcPr/>
          <w:p w:rsidR="00000000" w:rsidDel="00000000" w:rsidP="00000000" w:rsidRDefault="00000000" w:rsidRPr="00000000" w14:paraId="0000004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4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color w:val="212121"/>
                <w:sz w:val="28"/>
                <w:szCs w:val="28"/>
              </w:rPr>
            </w:pPr>
            <w:r w:rsidDel="00000000" w:rsidR="00000000" w:rsidRPr="00000000">
              <w:rPr>
                <w:color w:val="212121"/>
                <w:sz w:val="28"/>
                <w:szCs w:val="28"/>
                <w:rtl w:val="0"/>
              </w:rPr>
              <w:t xml:space="preserve">___/___/2023</w:t>
            </w:r>
          </w:p>
        </w:tc>
        <w:tc>
          <w:tcPr/>
          <w:p w:rsidR="00000000" w:rsidDel="00000000" w:rsidP="00000000" w:rsidRDefault="00000000" w:rsidRPr="00000000" w14:paraId="0000004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jc w:val="center"/>
              <w:rPr>
                <w:color w:val="212121"/>
                <w:sz w:val="28"/>
                <w:szCs w:val="28"/>
              </w:rPr>
            </w:pPr>
            <w:r w:rsidDel="00000000" w:rsidR="00000000" w:rsidRPr="00000000">
              <w:rPr>
                <w:color w:val="212121"/>
                <w:sz w:val="28"/>
                <w:szCs w:val="28"/>
                <w:rtl w:val="0"/>
              </w:rPr>
              <w:t xml:space="preserve">3</w:t>
            </w:r>
          </w:p>
        </w:tc>
        <w:tc>
          <w:tcPr/>
          <w:p w:rsidR="00000000" w:rsidDel="00000000" w:rsidP="00000000" w:rsidRDefault="00000000" w:rsidRPr="00000000" w14:paraId="0000004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4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i w:val="1"/>
                <w:color w:val="212121"/>
                <w:sz w:val="28"/>
                <w:szCs w:val="28"/>
              </w:rPr>
            </w:pPr>
            <w:r w:rsidDel="00000000" w:rsidR="00000000" w:rsidRPr="00000000">
              <w:rPr>
                <w:i w:val="1"/>
                <w:color w:val="212121"/>
                <w:sz w:val="28"/>
                <w:szCs w:val="28"/>
                <w:rtl w:val="0"/>
              </w:rPr>
              <w:t xml:space="preserve">Total </w:t>
            </w:r>
          </w:p>
        </w:tc>
        <w:tc>
          <w:tcPr/>
          <w:p w:rsidR="00000000" w:rsidDel="00000000" w:rsidP="00000000" w:rsidRDefault="00000000" w:rsidRPr="00000000" w14:paraId="0000005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jc w:val="center"/>
              <w:rPr>
                <w:b w:val="1"/>
                <w:color w:val="212121"/>
                <w:sz w:val="28"/>
                <w:szCs w:val="28"/>
              </w:rPr>
            </w:pPr>
            <w:r w:rsidDel="00000000" w:rsidR="00000000" w:rsidRPr="00000000">
              <w:rPr>
                <w:b w:val="1"/>
                <w:color w:val="212121"/>
                <w:sz w:val="28"/>
                <w:szCs w:val="28"/>
                <w:rtl w:val="0"/>
              </w:rPr>
              <w:t xml:space="preserve">30</w:t>
            </w:r>
          </w:p>
        </w:tc>
        <w:tc>
          <w:tcPr/>
          <w:p w:rsidR="00000000" w:rsidDel="00000000" w:rsidP="00000000" w:rsidRDefault="00000000" w:rsidRPr="00000000" w14:paraId="0000005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rPr>
                <w:b w:val="1"/>
                <w:color w:val="212121"/>
                <w:sz w:val="28"/>
                <w:szCs w:val="28"/>
              </w:rPr>
            </w:pPr>
            <w:r w:rsidDel="00000000" w:rsidR="00000000" w:rsidRPr="00000000">
              <w:rPr>
                <w:rtl w:val="0"/>
              </w:rPr>
            </w:r>
          </w:p>
        </w:tc>
      </w:tr>
    </w:tbl>
    <w:p w:rsidR="00000000" w:rsidDel="00000000" w:rsidP="00000000" w:rsidRDefault="00000000" w:rsidRPr="00000000" w14:paraId="0000005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p w:rsidR="00000000" w:rsidDel="00000000" w:rsidP="00000000" w:rsidRDefault="00000000" w:rsidRPr="00000000" w14:paraId="0000005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8"/>
          <w:szCs w:val="28"/>
        </w:rPr>
      </w:pPr>
      <w:r w:rsidDel="00000000" w:rsidR="00000000" w:rsidRPr="00000000">
        <w:rPr>
          <w:rtl w:val="0"/>
        </w:rPr>
      </w:r>
    </w:p>
    <w:p w:rsidR="00000000" w:rsidDel="00000000" w:rsidP="00000000" w:rsidRDefault="00000000" w:rsidRPr="00000000" w14:paraId="0000005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8"/>
          <w:szCs w:val="28"/>
        </w:rPr>
      </w:pPr>
      <w:r w:rsidDel="00000000" w:rsidR="00000000" w:rsidRPr="00000000">
        <w:rPr>
          <w:rtl w:val="0"/>
        </w:rPr>
      </w:r>
    </w:p>
    <w:p w:rsidR="00000000" w:rsidDel="00000000" w:rsidP="00000000" w:rsidRDefault="00000000" w:rsidRPr="00000000" w14:paraId="0000005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8"/>
          <w:szCs w:val="28"/>
        </w:rPr>
      </w:pPr>
      <w:r w:rsidDel="00000000" w:rsidR="00000000" w:rsidRPr="00000000">
        <w:rPr>
          <w:rtl w:val="0"/>
        </w:rPr>
      </w:r>
    </w:p>
    <w:p w:rsidR="00000000" w:rsidDel="00000000" w:rsidP="00000000" w:rsidRDefault="00000000" w:rsidRPr="00000000" w14:paraId="0000005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8"/>
          <w:szCs w:val="28"/>
        </w:rPr>
      </w:pPr>
      <w:r w:rsidDel="00000000" w:rsidR="00000000" w:rsidRPr="00000000">
        <w:rPr>
          <w:rtl w:val="0"/>
        </w:rPr>
      </w:r>
    </w:p>
    <w:p w:rsidR="00000000" w:rsidDel="00000000" w:rsidP="00000000" w:rsidRDefault="00000000" w:rsidRPr="00000000" w14:paraId="0000005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8"/>
          <w:szCs w:val="28"/>
        </w:rPr>
      </w:pPr>
      <w:r w:rsidDel="00000000" w:rsidR="00000000" w:rsidRPr="00000000">
        <w:rPr>
          <w:rtl w:val="0"/>
        </w:rPr>
      </w:r>
    </w:p>
    <w:p w:rsidR="00000000" w:rsidDel="00000000" w:rsidP="00000000" w:rsidRDefault="00000000" w:rsidRPr="00000000" w14:paraId="0000005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8"/>
          <w:szCs w:val="28"/>
        </w:rPr>
      </w:pPr>
      <w:r w:rsidDel="00000000" w:rsidR="00000000" w:rsidRPr="00000000">
        <w:rPr>
          <w:b w:val="1"/>
          <w:color w:val="212121"/>
          <w:sz w:val="28"/>
          <w:szCs w:val="28"/>
          <w:rtl w:val="0"/>
        </w:rPr>
        <w:t xml:space="preserve">7 weeks long calendar hypothesys</w:t>
      </w:r>
    </w:p>
    <w:tbl>
      <w:tblPr>
        <w:tblStyle w:val="Table2"/>
        <w:tblW w:w="10429.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3476"/>
        <w:gridCol w:w="1906"/>
        <w:gridCol w:w="5047"/>
        <w:tblGridChange w:id="0">
          <w:tblGrid>
            <w:gridCol w:w="3476"/>
            <w:gridCol w:w="1906"/>
            <w:gridCol w:w="5047"/>
          </w:tblGrid>
        </w:tblGridChange>
      </w:tblGrid>
      <w:tr>
        <w:trPr>
          <w:cantSplit w:val="0"/>
          <w:tblHeader w:val="0"/>
        </w:trPr>
        <w:tc>
          <w:tcPr>
            <w:gridSpan w:val="3"/>
          </w:tcPr>
          <w:p w:rsidR="00000000" w:rsidDel="00000000" w:rsidP="00000000" w:rsidRDefault="00000000" w:rsidRPr="00000000" w14:paraId="0000005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360" w:lineRule="auto"/>
              <w:rPr>
                <w:color w:val="212121"/>
                <w:sz w:val="28"/>
                <w:szCs w:val="28"/>
              </w:rPr>
            </w:pPr>
            <w:r w:rsidDel="00000000" w:rsidR="00000000" w:rsidRPr="00000000">
              <w:rPr>
                <w:color w:val="212121"/>
                <w:sz w:val="28"/>
                <w:szCs w:val="28"/>
                <w:rtl w:val="0"/>
              </w:rPr>
              <w:t xml:space="preserve">Name and surname care worker ___________________________________</w:t>
            </w:r>
          </w:p>
          <w:p w:rsidR="00000000" w:rsidDel="00000000" w:rsidP="00000000" w:rsidRDefault="00000000" w:rsidRPr="00000000" w14:paraId="0000005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360" w:lineRule="auto"/>
              <w:rPr>
                <w:color w:val="212121"/>
                <w:sz w:val="28"/>
                <w:szCs w:val="28"/>
              </w:rPr>
            </w:pPr>
            <w:r w:rsidDel="00000000" w:rsidR="00000000" w:rsidRPr="00000000">
              <w:rPr>
                <w:color w:val="212121"/>
                <w:sz w:val="28"/>
                <w:szCs w:val="28"/>
                <w:rtl w:val="0"/>
              </w:rPr>
              <w:t xml:space="preserve">Name and surname tutor _____________________________________</w:t>
            </w:r>
          </w:p>
          <w:p w:rsidR="00000000" w:rsidDel="00000000" w:rsidP="00000000" w:rsidRDefault="00000000" w:rsidRPr="00000000" w14:paraId="0000005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360" w:lineRule="auto"/>
              <w:rPr>
                <w:color w:val="212121"/>
                <w:sz w:val="28"/>
                <w:szCs w:val="28"/>
              </w:rPr>
            </w:pPr>
            <w:r w:rsidDel="00000000" w:rsidR="00000000" w:rsidRPr="00000000">
              <w:rPr>
                <w:color w:val="212121"/>
                <w:sz w:val="28"/>
                <w:szCs w:val="28"/>
                <w:rtl w:val="0"/>
              </w:rPr>
              <w:t xml:space="preserve">WBL Pathway from ___/___/2023 to ___/___/2023</w:t>
            </w:r>
          </w:p>
        </w:tc>
      </w:tr>
      <w:tr>
        <w:trPr>
          <w:cantSplit w:val="0"/>
          <w:tblHeader w:val="0"/>
        </w:trPr>
        <w:tc>
          <w:tcPr/>
          <w:p w:rsidR="00000000" w:rsidDel="00000000" w:rsidP="00000000" w:rsidRDefault="00000000" w:rsidRPr="00000000" w14:paraId="0000005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b w:val="1"/>
                <w:color w:val="212121"/>
                <w:sz w:val="28"/>
                <w:szCs w:val="28"/>
                <w:rtl w:val="0"/>
              </w:rPr>
              <w:t xml:space="preserve">Date</w:t>
            </w:r>
          </w:p>
        </w:tc>
        <w:tc>
          <w:tcPr/>
          <w:p w:rsidR="00000000" w:rsidDel="00000000" w:rsidP="00000000" w:rsidRDefault="00000000" w:rsidRPr="00000000" w14:paraId="0000005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b w:val="1"/>
                <w:color w:val="212121"/>
                <w:sz w:val="28"/>
                <w:szCs w:val="28"/>
                <w:rtl w:val="0"/>
              </w:rPr>
              <w:t xml:space="preserve">Hours</w:t>
            </w:r>
          </w:p>
        </w:tc>
        <w:tc>
          <w:tcPr/>
          <w:p w:rsidR="00000000" w:rsidDel="00000000" w:rsidP="00000000" w:rsidRDefault="00000000" w:rsidRPr="00000000" w14:paraId="0000006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b w:val="1"/>
                <w:color w:val="212121"/>
                <w:sz w:val="28"/>
                <w:szCs w:val="28"/>
                <w:rtl w:val="0"/>
              </w:rPr>
              <w:t xml:space="preserve">Notes</w:t>
            </w:r>
          </w:p>
        </w:tc>
      </w:tr>
      <w:tr>
        <w:trPr>
          <w:cantSplit w:val="0"/>
          <w:tblHeader w:val="0"/>
        </w:trPr>
        <w:tc>
          <w:tcPr/>
          <w:p w:rsidR="00000000" w:rsidDel="00000000" w:rsidP="00000000" w:rsidRDefault="00000000" w:rsidRPr="00000000" w14:paraId="0000006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8"/>
                <w:szCs w:val="28"/>
              </w:rPr>
            </w:pPr>
            <w:r w:rsidDel="00000000" w:rsidR="00000000" w:rsidRPr="00000000">
              <w:rPr>
                <w:color w:val="212121"/>
                <w:sz w:val="28"/>
                <w:szCs w:val="28"/>
                <w:rtl w:val="0"/>
              </w:rPr>
              <w:t xml:space="preserve">___/___/2023</w:t>
            </w:r>
          </w:p>
        </w:tc>
        <w:tc>
          <w:tcPr/>
          <w:p w:rsidR="00000000" w:rsidDel="00000000" w:rsidP="00000000" w:rsidRDefault="00000000" w:rsidRPr="00000000" w14:paraId="0000006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color w:val="212121"/>
                <w:sz w:val="28"/>
                <w:szCs w:val="28"/>
              </w:rPr>
            </w:pPr>
            <w:r w:rsidDel="00000000" w:rsidR="00000000" w:rsidRPr="00000000">
              <w:rPr>
                <w:color w:val="212121"/>
                <w:sz w:val="28"/>
                <w:szCs w:val="28"/>
                <w:rtl w:val="0"/>
              </w:rPr>
              <w:t xml:space="preserve">2</w:t>
            </w:r>
          </w:p>
        </w:tc>
        <w:tc>
          <w:tcPr/>
          <w:p w:rsidR="00000000" w:rsidDel="00000000" w:rsidP="00000000" w:rsidRDefault="00000000" w:rsidRPr="00000000" w14:paraId="0000006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6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color w:val="212121"/>
                <w:sz w:val="28"/>
                <w:szCs w:val="28"/>
                <w:rtl w:val="0"/>
              </w:rPr>
              <w:t xml:space="preserve">___/___/2023</w:t>
            </w:r>
            <w:r w:rsidDel="00000000" w:rsidR="00000000" w:rsidRPr="00000000">
              <w:rPr>
                <w:rtl w:val="0"/>
              </w:rPr>
            </w:r>
          </w:p>
        </w:tc>
        <w:tc>
          <w:tcPr/>
          <w:p w:rsidR="00000000" w:rsidDel="00000000" w:rsidP="00000000" w:rsidRDefault="00000000" w:rsidRPr="00000000" w14:paraId="0000006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color w:val="212121"/>
                <w:sz w:val="28"/>
                <w:szCs w:val="28"/>
              </w:rPr>
            </w:pPr>
            <w:r w:rsidDel="00000000" w:rsidR="00000000" w:rsidRPr="00000000">
              <w:rPr>
                <w:color w:val="212121"/>
                <w:sz w:val="28"/>
                <w:szCs w:val="28"/>
                <w:rtl w:val="0"/>
              </w:rPr>
              <w:t xml:space="preserve">2</w:t>
            </w:r>
          </w:p>
        </w:tc>
        <w:tc>
          <w:tcPr/>
          <w:p w:rsidR="00000000" w:rsidDel="00000000" w:rsidP="00000000" w:rsidRDefault="00000000" w:rsidRPr="00000000" w14:paraId="0000006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6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color w:val="212121"/>
                <w:sz w:val="28"/>
                <w:szCs w:val="28"/>
                <w:rtl w:val="0"/>
              </w:rPr>
              <w:t xml:space="preserve">___/___/2023</w:t>
            </w:r>
            <w:r w:rsidDel="00000000" w:rsidR="00000000" w:rsidRPr="00000000">
              <w:rPr>
                <w:rtl w:val="0"/>
              </w:rPr>
            </w:r>
          </w:p>
        </w:tc>
        <w:tc>
          <w:tcPr/>
          <w:p w:rsidR="00000000" w:rsidDel="00000000" w:rsidP="00000000" w:rsidRDefault="00000000" w:rsidRPr="00000000" w14:paraId="0000006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color w:val="212121"/>
                <w:sz w:val="28"/>
                <w:szCs w:val="28"/>
              </w:rPr>
            </w:pPr>
            <w:r w:rsidDel="00000000" w:rsidR="00000000" w:rsidRPr="00000000">
              <w:rPr>
                <w:color w:val="212121"/>
                <w:sz w:val="28"/>
                <w:szCs w:val="28"/>
                <w:rtl w:val="0"/>
              </w:rPr>
              <w:t xml:space="preserve">2</w:t>
            </w:r>
          </w:p>
        </w:tc>
        <w:tc>
          <w:tcPr/>
          <w:p w:rsidR="00000000" w:rsidDel="00000000" w:rsidP="00000000" w:rsidRDefault="00000000" w:rsidRPr="00000000" w14:paraId="0000006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6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color w:val="212121"/>
                <w:sz w:val="28"/>
                <w:szCs w:val="28"/>
                <w:rtl w:val="0"/>
              </w:rPr>
              <w:t xml:space="preserve">___/___/2023</w:t>
            </w:r>
            <w:r w:rsidDel="00000000" w:rsidR="00000000" w:rsidRPr="00000000">
              <w:rPr>
                <w:rtl w:val="0"/>
              </w:rPr>
            </w:r>
          </w:p>
        </w:tc>
        <w:tc>
          <w:tcPr/>
          <w:p w:rsidR="00000000" w:rsidDel="00000000" w:rsidP="00000000" w:rsidRDefault="00000000" w:rsidRPr="00000000" w14:paraId="0000006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color w:val="212121"/>
                <w:sz w:val="28"/>
                <w:szCs w:val="28"/>
              </w:rPr>
            </w:pPr>
            <w:r w:rsidDel="00000000" w:rsidR="00000000" w:rsidRPr="00000000">
              <w:rPr>
                <w:color w:val="212121"/>
                <w:sz w:val="28"/>
                <w:szCs w:val="28"/>
                <w:rtl w:val="0"/>
              </w:rPr>
              <w:t xml:space="preserve">2</w:t>
            </w:r>
          </w:p>
        </w:tc>
        <w:tc>
          <w:tcPr/>
          <w:p w:rsidR="00000000" w:rsidDel="00000000" w:rsidP="00000000" w:rsidRDefault="00000000" w:rsidRPr="00000000" w14:paraId="0000006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6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color w:val="212121"/>
                <w:sz w:val="28"/>
                <w:szCs w:val="28"/>
                <w:rtl w:val="0"/>
              </w:rPr>
              <w:t xml:space="preserve">___/___/2023</w:t>
            </w:r>
            <w:r w:rsidDel="00000000" w:rsidR="00000000" w:rsidRPr="00000000">
              <w:rPr>
                <w:rtl w:val="0"/>
              </w:rPr>
            </w:r>
          </w:p>
        </w:tc>
        <w:tc>
          <w:tcPr/>
          <w:p w:rsidR="00000000" w:rsidDel="00000000" w:rsidP="00000000" w:rsidRDefault="00000000" w:rsidRPr="00000000" w14:paraId="0000006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color w:val="212121"/>
                <w:sz w:val="28"/>
                <w:szCs w:val="28"/>
              </w:rPr>
            </w:pPr>
            <w:r w:rsidDel="00000000" w:rsidR="00000000" w:rsidRPr="00000000">
              <w:rPr>
                <w:color w:val="212121"/>
                <w:sz w:val="28"/>
                <w:szCs w:val="28"/>
                <w:rtl w:val="0"/>
              </w:rPr>
              <w:t xml:space="preserve">0,5</w:t>
            </w:r>
          </w:p>
        </w:tc>
        <w:tc>
          <w:tcPr/>
          <w:p w:rsidR="00000000" w:rsidDel="00000000" w:rsidP="00000000" w:rsidRDefault="00000000" w:rsidRPr="00000000" w14:paraId="0000006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b w:val="1"/>
                <w:color w:val="212121"/>
                <w:sz w:val="28"/>
                <w:szCs w:val="28"/>
                <w:rtl w:val="0"/>
              </w:rPr>
              <w:t xml:space="preserve">Formative assessment</w:t>
            </w:r>
          </w:p>
        </w:tc>
      </w:tr>
      <w:tr>
        <w:trPr>
          <w:cantSplit w:val="0"/>
          <w:tblHeader w:val="0"/>
        </w:trPr>
        <w:tc>
          <w:tcPr/>
          <w:p w:rsidR="00000000" w:rsidDel="00000000" w:rsidP="00000000" w:rsidRDefault="00000000" w:rsidRPr="00000000" w14:paraId="0000007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8"/>
                <w:szCs w:val="28"/>
              </w:rPr>
            </w:pPr>
            <w:r w:rsidDel="00000000" w:rsidR="00000000" w:rsidRPr="00000000">
              <w:rPr>
                <w:color w:val="212121"/>
                <w:sz w:val="28"/>
                <w:szCs w:val="28"/>
                <w:rtl w:val="0"/>
              </w:rPr>
              <w:t xml:space="preserve">___/___/2023</w:t>
            </w:r>
          </w:p>
        </w:tc>
        <w:tc>
          <w:tcPr/>
          <w:p w:rsidR="00000000" w:rsidDel="00000000" w:rsidP="00000000" w:rsidRDefault="00000000" w:rsidRPr="00000000" w14:paraId="0000007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color w:val="212121"/>
                <w:sz w:val="28"/>
                <w:szCs w:val="28"/>
              </w:rPr>
            </w:pPr>
            <w:r w:rsidDel="00000000" w:rsidR="00000000" w:rsidRPr="00000000">
              <w:rPr>
                <w:color w:val="212121"/>
                <w:sz w:val="28"/>
                <w:szCs w:val="28"/>
                <w:rtl w:val="0"/>
              </w:rPr>
              <w:t xml:space="preserve">2</w:t>
            </w:r>
          </w:p>
        </w:tc>
        <w:tc>
          <w:tcPr/>
          <w:p w:rsidR="00000000" w:rsidDel="00000000" w:rsidP="00000000" w:rsidRDefault="00000000" w:rsidRPr="00000000" w14:paraId="0000007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7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8"/>
                <w:szCs w:val="28"/>
              </w:rPr>
            </w:pPr>
            <w:r w:rsidDel="00000000" w:rsidR="00000000" w:rsidRPr="00000000">
              <w:rPr>
                <w:color w:val="212121"/>
                <w:sz w:val="28"/>
                <w:szCs w:val="28"/>
                <w:rtl w:val="0"/>
              </w:rPr>
              <w:t xml:space="preserve">___/___/2023</w:t>
            </w:r>
          </w:p>
        </w:tc>
        <w:tc>
          <w:tcPr/>
          <w:p w:rsidR="00000000" w:rsidDel="00000000" w:rsidP="00000000" w:rsidRDefault="00000000" w:rsidRPr="00000000" w14:paraId="0000007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color w:val="212121"/>
                <w:sz w:val="28"/>
                <w:szCs w:val="28"/>
              </w:rPr>
            </w:pPr>
            <w:r w:rsidDel="00000000" w:rsidR="00000000" w:rsidRPr="00000000">
              <w:rPr>
                <w:color w:val="212121"/>
                <w:sz w:val="28"/>
                <w:szCs w:val="28"/>
                <w:rtl w:val="0"/>
              </w:rPr>
              <w:t xml:space="preserve">2</w:t>
            </w:r>
          </w:p>
        </w:tc>
        <w:tc>
          <w:tcPr/>
          <w:p w:rsidR="00000000" w:rsidDel="00000000" w:rsidP="00000000" w:rsidRDefault="00000000" w:rsidRPr="00000000" w14:paraId="0000007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7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8"/>
                <w:szCs w:val="28"/>
              </w:rPr>
            </w:pPr>
            <w:r w:rsidDel="00000000" w:rsidR="00000000" w:rsidRPr="00000000">
              <w:rPr>
                <w:color w:val="212121"/>
                <w:sz w:val="28"/>
                <w:szCs w:val="28"/>
                <w:rtl w:val="0"/>
              </w:rPr>
              <w:t xml:space="preserve">___/___/2023</w:t>
            </w:r>
          </w:p>
        </w:tc>
        <w:tc>
          <w:tcPr/>
          <w:p w:rsidR="00000000" w:rsidDel="00000000" w:rsidP="00000000" w:rsidRDefault="00000000" w:rsidRPr="00000000" w14:paraId="0000007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color w:val="212121"/>
                <w:sz w:val="28"/>
                <w:szCs w:val="28"/>
              </w:rPr>
            </w:pPr>
            <w:r w:rsidDel="00000000" w:rsidR="00000000" w:rsidRPr="00000000">
              <w:rPr>
                <w:color w:val="212121"/>
                <w:sz w:val="28"/>
                <w:szCs w:val="28"/>
                <w:rtl w:val="0"/>
              </w:rPr>
              <w:t xml:space="preserve">2</w:t>
            </w:r>
          </w:p>
        </w:tc>
        <w:tc>
          <w:tcPr/>
          <w:p w:rsidR="00000000" w:rsidDel="00000000" w:rsidP="00000000" w:rsidRDefault="00000000" w:rsidRPr="00000000" w14:paraId="0000007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7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8"/>
                <w:szCs w:val="28"/>
              </w:rPr>
            </w:pPr>
            <w:r w:rsidDel="00000000" w:rsidR="00000000" w:rsidRPr="00000000">
              <w:rPr>
                <w:color w:val="212121"/>
                <w:sz w:val="28"/>
                <w:szCs w:val="28"/>
                <w:rtl w:val="0"/>
              </w:rPr>
              <w:t xml:space="preserve">___/___/2023</w:t>
            </w:r>
          </w:p>
        </w:tc>
        <w:tc>
          <w:tcPr/>
          <w:p w:rsidR="00000000" w:rsidDel="00000000" w:rsidP="00000000" w:rsidRDefault="00000000" w:rsidRPr="00000000" w14:paraId="0000007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color w:val="212121"/>
                <w:sz w:val="28"/>
                <w:szCs w:val="28"/>
              </w:rPr>
            </w:pPr>
            <w:r w:rsidDel="00000000" w:rsidR="00000000" w:rsidRPr="00000000">
              <w:rPr>
                <w:color w:val="212121"/>
                <w:sz w:val="28"/>
                <w:szCs w:val="28"/>
                <w:rtl w:val="0"/>
              </w:rPr>
              <w:t xml:space="preserve">2</w:t>
            </w:r>
          </w:p>
        </w:tc>
        <w:tc>
          <w:tcPr/>
          <w:p w:rsidR="00000000" w:rsidDel="00000000" w:rsidP="00000000" w:rsidRDefault="00000000" w:rsidRPr="00000000" w14:paraId="0000007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7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8"/>
                <w:szCs w:val="28"/>
              </w:rPr>
            </w:pPr>
            <w:r w:rsidDel="00000000" w:rsidR="00000000" w:rsidRPr="00000000">
              <w:rPr>
                <w:color w:val="212121"/>
                <w:sz w:val="28"/>
                <w:szCs w:val="28"/>
                <w:rtl w:val="0"/>
              </w:rPr>
              <w:t xml:space="preserve">___/___/2023</w:t>
            </w:r>
          </w:p>
        </w:tc>
        <w:tc>
          <w:tcPr/>
          <w:p w:rsidR="00000000" w:rsidDel="00000000" w:rsidP="00000000" w:rsidRDefault="00000000" w:rsidRPr="00000000" w14:paraId="0000007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color w:val="212121"/>
                <w:sz w:val="28"/>
                <w:szCs w:val="28"/>
              </w:rPr>
            </w:pPr>
            <w:r w:rsidDel="00000000" w:rsidR="00000000" w:rsidRPr="00000000">
              <w:rPr>
                <w:color w:val="212121"/>
                <w:sz w:val="28"/>
                <w:szCs w:val="28"/>
                <w:rtl w:val="0"/>
              </w:rPr>
              <w:t xml:space="preserve">0,5</w:t>
            </w:r>
          </w:p>
        </w:tc>
        <w:tc>
          <w:tcPr/>
          <w:p w:rsidR="00000000" w:rsidDel="00000000" w:rsidP="00000000" w:rsidRDefault="00000000" w:rsidRPr="00000000" w14:paraId="0000007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b w:val="1"/>
                <w:color w:val="212121"/>
                <w:sz w:val="28"/>
                <w:szCs w:val="28"/>
                <w:rtl w:val="0"/>
              </w:rPr>
              <w:t xml:space="preserve">Monitoring</w:t>
            </w:r>
          </w:p>
        </w:tc>
      </w:tr>
      <w:tr>
        <w:trPr>
          <w:cantSplit w:val="0"/>
          <w:tblHeader w:val="0"/>
        </w:trPr>
        <w:tc>
          <w:tcPr/>
          <w:p w:rsidR="00000000" w:rsidDel="00000000" w:rsidP="00000000" w:rsidRDefault="00000000" w:rsidRPr="00000000" w14:paraId="0000007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8"/>
                <w:szCs w:val="28"/>
              </w:rPr>
            </w:pPr>
            <w:r w:rsidDel="00000000" w:rsidR="00000000" w:rsidRPr="00000000">
              <w:rPr>
                <w:color w:val="212121"/>
                <w:sz w:val="28"/>
                <w:szCs w:val="28"/>
                <w:rtl w:val="0"/>
              </w:rPr>
              <w:t xml:space="preserve">___/___/2023</w:t>
            </w:r>
          </w:p>
        </w:tc>
        <w:tc>
          <w:tcPr/>
          <w:p w:rsidR="00000000" w:rsidDel="00000000" w:rsidP="00000000" w:rsidRDefault="00000000" w:rsidRPr="00000000" w14:paraId="0000008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color w:val="212121"/>
                <w:sz w:val="28"/>
                <w:szCs w:val="28"/>
              </w:rPr>
            </w:pPr>
            <w:r w:rsidDel="00000000" w:rsidR="00000000" w:rsidRPr="00000000">
              <w:rPr>
                <w:color w:val="212121"/>
                <w:sz w:val="28"/>
                <w:szCs w:val="28"/>
                <w:rtl w:val="0"/>
              </w:rPr>
              <w:t xml:space="preserve">2</w:t>
            </w:r>
          </w:p>
        </w:tc>
        <w:tc>
          <w:tcPr/>
          <w:p w:rsidR="00000000" w:rsidDel="00000000" w:rsidP="00000000" w:rsidRDefault="00000000" w:rsidRPr="00000000" w14:paraId="0000008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8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8"/>
                <w:szCs w:val="28"/>
              </w:rPr>
            </w:pPr>
            <w:r w:rsidDel="00000000" w:rsidR="00000000" w:rsidRPr="00000000">
              <w:rPr>
                <w:color w:val="212121"/>
                <w:sz w:val="28"/>
                <w:szCs w:val="28"/>
                <w:rtl w:val="0"/>
              </w:rPr>
              <w:t xml:space="preserve">___/___/2023</w:t>
            </w:r>
          </w:p>
        </w:tc>
        <w:tc>
          <w:tcPr/>
          <w:p w:rsidR="00000000" w:rsidDel="00000000" w:rsidP="00000000" w:rsidRDefault="00000000" w:rsidRPr="00000000" w14:paraId="0000008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color w:val="212121"/>
                <w:sz w:val="28"/>
                <w:szCs w:val="28"/>
              </w:rPr>
            </w:pPr>
            <w:r w:rsidDel="00000000" w:rsidR="00000000" w:rsidRPr="00000000">
              <w:rPr>
                <w:color w:val="212121"/>
                <w:sz w:val="28"/>
                <w:szCs w:val="28"/>
                <w:rtl w:val="0"/>
              </w:rPr>
              <w:t xml:space="preserve">2</w:t>
            </w:r>
          </w:p>
        </w:tc>
        <w:tc>
          <w:tcPr/>
          <w:p w:rsidR="00000000" w:rsidDel="00000000" w:rsidP="00000000" w:rsidRDefault="00000000" w:rsidRPr="00000000" w14:paraId="0000008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8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8"/>
                <w:szCs w:val="28"/>
              </w:rPr>
            </w:pPr>
            <w:r w:rsidDel="00000000" w:rsidR="00000000" w:rsidRPr="00000000">
              <w:rPr>
                <w:color w:val="212121"/>
                <w:sz w:val="28"/>
                <w:szCs w:val="28"/>
                <w:rtl w:val="0"/>
              </w:rPr>
              <w:t xml:space="preserve">___/___/2023</w:t>
            </w:r>
          </w:p>
        </w:tc>
        <w:tc>
          <w:tcPr/>
          <w:p w:rsidR="00000000" w:rsidDel="00000000" w:rsidP="00000000" w:rsidRDefault="00000000" w:rsidRPr="00000000" w14:paraId="0000008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color w:val="212121"/>
                <w:sz w:val="28"/>
                <w:szCs w:val="28"/>
              </w:rPr>
            </w:pPr>
            <w:r w:rsidDel="00000000" w:rsidR="00000000" w:rsidRPr="00000000">
              <w:rPr>
                <w:color w:val="212121"/>
                <w:sz w:val="28"/>
                <w:szCs w:val="28"/>
                <w:rtl w:val="0"/>
              </w:rPr>
              <w:t xml:space="preserve">0,5</w:t>
            </w:r>
          </w:p>
        </w:tc>
        <w:tc>
          <w:tcPr/>
          <w:p w:rsidR="00000000" w:rsidDel="00000000" w:rsidP="00000000" w:rsidRDefault="00000000" w:rsidRPr="00000000" w14:paraId="0000008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b w:val="1"/>
                <w:color w:val="212121"/>
                <w:sz w:val="28"/>
                <w:szCs w:val="28"/>
                <w:rtl w:val="0"/>
              </w:rPr>
              <w:t xml:space="preserve">Formative assessment</w:t>
            </w:r>
          </w:p>
        </w:tc>
      </w:tr>
      <w:tr>
        <w:trPr>
          <w:cantSplit w:val="0"/>
          <w:tblHeader w:val="0"/>
        </w:trPr>
        <w:tc>
          <w:tcPr/>
          <w:p w:rsidR="00000000" w:rsidDel="00000000" w:rsidP="00000000" w:rsidRDefault="00000000" w:rsidRPr="00000000" w14:paraId="0000008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8"/>
                <w:szCs w:val="28"/>
              </w:rPr>
            </w:pPr>
            <w:r w:rsidDel="00000000" w:rsidR="00000000" w:rsidRPr="00000000">
              <w:rPr>
                <w:color w:val="212121"/>
                <w:sz w:val="28"/>
                <w:szCs w:val="28"/>
                <w:rtl w:val="0"/>
              </w:rPr>
              <w:t xml:space="preserve">___/___/2023</w:t>
            </w:r>
          </w:p>
        </w:tc>
        <w:tc>
          <w:tcPr/>
          <w:p w:rsidR="00000000" w:rsidDel="00000000" w:rsidP="00000000" w:rsidRDefault="00000000" w:rsidRPr="00000000" w14:paraId="0000008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color w:val="212121"/>
                <w:sz w:val="28"/>
                <w:szCs w:val="28"/>
              </w:rPr>
            </w:pPr>
            <w:r w:rsidDel="00000000" w:rsidR="00000000" w:rsidRPr="00000000">
              <w:rPr>
                <w:color w:val="212121"/>
                <w:sz w:val="28"/>
                <w:szCs w:val="28"/>
                <w:rtl w:val="0"/>
              </w:rPr>
              <w:t xml:space="preserve">2</w:t>
            </w:r>
          </w:p>
        </w:tc>
        <w:tc>
          <w:tcPr/>
          <w:p w:rsidR="00000000" w:rsidDel="00000000" w:rsidP="00000000" w:rsidRDefault="00000000" w:rsidRPr="00000000" w14:paraId="0000008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8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8"/>
                <w:szCs w:val="28"/>
              </w:rPr>
            </w:pPr>
            <w:r w:rsidDel="00000000" w:rsidR="00000000" w:rsidRPr="00000000">
              <w:rPr>
                <w:color w:val="212121"/>
                <w:sz w:val="28"/>
                <w:szCs w:val="28"/>
                <w:rtl w:val="0"/>
              </w:rPr>
              <w:t xml:space="preserve">___/___/2023</w:t>
            </w:r>
          </w:p>
        </w:tc>
        <w:tc>
          <w:tcPr/>
          <w:p w:rsidR="00000000" w:rsidDel="00000000" w:rsidP="00000000" w:rsidRDefault="00000000" w:rsidRPr="00000000" w14:paraId="0000008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color w:val="212121"/>
                <w:sz w:val="28"/>
                <w:szCs w:val="28"/>
              </w:rPr>
            </w:pPr>
            <w:r w:rsidDel="00000000" w:rsidR="00000000" w:rsidRPr="00000000">
              <w:rPr>
                <w:color w:val="212121"/>
                <w:sz w:val="28"/>
                <w:szCs w:val="28"/>
                <w:rtl w:val="0"/>
              </w:rPr>
              <w:t xml:space="preserve">2</w:t>
            </w:r>
          </w:p>
        </w:tc>
        <w:tc>
          <w:tcPr/>
          <w:p w:rsidR="00000000" w:rsidDel="00000000" w:rsidP="00000000" w:rsidRDefault="00000000" w:rsidRPr="00000000" w14:paraId="0000008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8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8"/>
                <w:szCs w:val="28"/>
              </w:rPr>
            </w:pPr>
            <w:r w:rsidDel="00000000" w:rsidR="00000000" w:rsidRPr="00000000">
              <w:rPr>
                <w:color w:val="212121"/>
                <w:sz w:val="28"/>
                <w:szCs w:val="28"/>
                <w:rtl w:val="0"/>
              </w:rPr>
              <w:t xml:space="preserve">___/___/2023</w:t>
            </w:r>
          </w:p>
        </w:tc>
        <w:tc>
          <w:tcPr/>
          <w:p w:rsidR="00000000" w:rsidDel="00000000" w:rsidP="00000000" w:rsidRDefault="00000000" w:rsidRPr="00000000" w14:paraId="0000008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color w:val="212121"/>
                <w:sz w:val="28"/>
                <w:szCs w:val="28"/>
              </w:rPr>
            </w:pPr>
            <w:r w:rsidDel="00000000" w:rsidR="00000000" w:rsidRPr="00000000">
              <w:rPr>
                <w:color w:val="212121"/>
                <w:sz w:val="28"/>
                <w:szCs w:val="28"/>
                <w:rtl w:val="0"/>
              </w:rPr>
              <w:t xml:space="preserve">2</w:t>
            </w:r>
          </w:p>
        </w:tc>
        <w:tc>
          <w:tcPr/>
          <w:p w:rsidR="00000000" w:rsidDel="00000000" w:rsidP="00000000" w:rsidRDefault="00000000" w:rsidRPr="00000000" w14:paraId="0000009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9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8"/>
                <w:szCs w:val="28"/>
              </w:rPr>
            </w:pPr>
            <w:r w:rsidDel="00000000" w:rsidR="00000000" w:rsidRPr="00000000">
              <w:rPr>
                <w:color w:val="212121"/>
                <w:sz w:val="28"/>
                <w:szCs w:val="28"/>
                <w:rtl w:val="0"/>
              </w:rPr>
              <w:t xml:space="preserve">___/___/2023</w:t>
            </w:r>
          </w:p>
        </w:tc>
        <w:tc>
          <w:tcPr/>
          <w:p w:rsidR="00000000" w:rsidDel="00000000" w:rsidP="00000000" w:rsidRDefault="00000000" w:rsidRPr="00000000" w14:paraId="0000009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color w:val="212121"/>
                <w:sz w:val="28"/>
                <w:szCs w:val="28"/>
              </w:rPr>
            </w:pPr>
            <w:r w:rsidDel="00000000" w:rsidR="00000000" w:rsidRPr="00000000">
              <w:rPr>
                <w:color w:val="212121"/>
                <w:sz w:val="28"/>
                <w:szCs w:val="28"/>
                <w:rtl w:val="0"/>
              </w:rPr>
              <w:t xml:space="preserve">2</w:t>
            </w:r>
          </w:p>
        </w:tc>
        <w:tc>
          <w:tcPr/>
          <w:p w:rsidR="00000000" w:rsidDel="00000000" w:rsidP="00000000" w:rsidRDefault="00000000" w:rsidRPr="00000000" w14:paraId="0000009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9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sz w:val="28"/>
                <w:szCs w:val="28"/>
              </w:rPr>
            </w:pPr>
            <w:r w:rsidDel="00000000" w:rsidR="00000000" w:rsidRPr="00000000">
              <w:rPr>
                <w:color w:val="212121"/>
                <w:sz w:val="28"/>
                <w:szCs w:val="28"/>
                <w:rtl w:val="0"/>
              </w:rPr>
              <w:t xml:space="preserve">___/___/2023</w:t>
            </w:r>
          </w:p>
        </w:tc>
        <w:tc>
          <w:tcPr/>
          <w:p w:rsidR="00000000" w:rsidDel="00000000" w:rsidP="00000000" w:rsidRDefault="00000000" w:rsidRPr="00000000" w14:paraId="0000009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color w:val="212121"/>
                <w:sz w:val="28"/>
                <w:szCs w:val="28"/>
              </w:rPr>
            </w:pPr>
            <w:r w:rsidDel="00000000" w:rsidR="00000000" w:rsidRPr="00000000">
              <w:rPr>
                <w:color w:val="212121"/>
                <w:sz w:val="28"/>
                <w:szCs w:val="28"/>
                <w:rtl w:val="0"/>
              </w:rPr>
              <w:t xml:space="preserve">0,5</w:t>
            </w:r>
          </w:p>
        </w:tc>
        <w:tc>
          <w:tcPr/>
          <w:p w:rsidR="00000000" w:rsidDel="00000000" w:rsidP="00000000" w:rsidRDefault="00000000" w:rsidRPr="00000000" w14:paraId="0000009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9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i w:val="1"/>
                <w:color w:val="212121"/>
                <w:sz w:val="28"/>
                <w:szCs w:val="28"/>
              </w:rPr>
            </w:pPr>
            <w:r w:rsidDel="00000000" w:rsidR="00000000" w:rsidRPr="00000000">
              <w:rPr>
                <w:i w:val="1"/>
                <w:color w:val="212121"/>
                <w:sz w:val="28"/>
                <w:szCs w:val="28"/>
                <w:rtl w:val="0"/>
              </w:rPr>
              <w:t xml:space="preserve">Total </w:t>
            </w:r>
          </w:p>
        </w:tc>
        <w:tc>
          <w:tcPr/>
          <w:p w:rsidR="00000000" w:rsidDel="00000000" w:rsidP="00000000" w:rsidRDefault="00000000" w:rsidRPr="00000000" w14:paraId="0000009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b w:val="1"/>
                <w:color w:val="212121"/>
                <w:sz w:val="28"/>
                <w:szCs w:val="28"/>
              </w:rPr>
            </w:pPr>
            <w:r w:rsidDel="00000000" w:rsidR="00000000" w:rsidRPr="00000000">
              <w:rPr>
                <w:b w:val="1"/>
                <w:color w:val="212121"/>
                <w:sz w:val="28"/>
                <w:szCs w:val="28"/>
                <w:rtl w:val="0"/>
              </w:rPr>
              <w:t xml:space="preserve">30</w:t>
            </w:r>
          </w:p>
        </w:tc>
        <w:tc>
          <w:tcPr/>
          <w:p w:rsidR="00000000" w:rsidDel="00000000" w:rsidP="00000000" w:rsidRDefault="00000000" w:rsidRPr="00000000" w14:paraId="0000009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tc>
      </w:tr>
    </w:tbl>
    <w:p w:rsidR="00000000" w:rsidDel="00000000" w:rsidP="00000000" w:rsidRDefault="00000000" w:rsidRPr="00000000" w14:paraId="0000009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p w:rsidR="00000000" w:rsidDel="00000000" w:rsidP="00000000" w:rsidRDefault="00000000" w:rsidRPr="00000000" w14:paraId="0000009B">
      <w:pPr>
        <w:widowControl w:val="1"/>
        <w:rPr>
          <w:b w:val="1"/>
          <w:color w:val="21212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9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p w:rsidR="00000000" w:rsidDel="00000000" w:rsidP="00000000" w:rsidRDefault="00000000" w:rsidRPr="00000000" w14:paraId="0000009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p w:rsidR="00000000" w:rsidDel="00000000" w:rsidP="00000000" w:rsidRDefault="00000000" w:rsidRPr="00000000" w14:paraId="0000009E">
      <w:pPr>
        <w:widowControl w:val="1"/>
        <w:rPr/>
      </w:pPr>
      <w:r w:rsidDel="00000000" w:rsidR="00000000" w:rsidRPr="00000000">
        <w:rPr>
          <w:rtl w:val="0"/>
        </w:rPr>
      </w:r>
    </w:p>
    <w:p w:rsidR="00000000" w:rsidDel="00000000" w:rsidP="00000000" w:rsidRDefault="00000000" w:rsidRPr="00000000" w14:paraId="0000009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pPr>
      <w:r w:rsidDel="00000000" w:rsidR="00000000" w:rsidRPr="00000000">
        <w:rPr>
          <w:rtl w:val="0"/>
        </w:rPr>
      </w:r>
    </w:p>
    <w:p w:rsidR="00000000" w:rsidDel="00000000" w:rsidP="00000000" w:rsidRDefault="00000000" w:rsidRPr="00000000" w14:paraId="000000A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i w:val="1"/>
          <w:color w:val="212121"/>
          <w:sz w:val="28"/>
          <w:szCs w:val="28"/>
        </w:rPr>
      </w:pPr>
      <w:r w:rsidDel="00000000" w:rsidR="00000000" w:rsidRPr="00000000">
        <w:rPr>
          <w:i w:val="1"/>
          <w:color w:val="212121"/>
          <w:sz w:val="28"/>
          <w:szCs w:val="28"/>
          <w:rtl w:val="0"/>
        </w:rPr>
        <w:t xml:space="preserve">4-weeks calendar template (preferred)</w:t>
      </w:r>
    </w:p>
    <w:p w:rsidR="00000000" w:rsidDel="00000000" w:rsidP="00000000" w:rsidRDefault="00000000" w:rsidRPr="00000000" w14:paraId="000000A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pPr>
      <w:r w:rsidDel="00000000" w:rsidR="00000000" w:rsidRPr="00000000">
        <w:rPr>
          <w:rtl w:val="0"/>
        </w:rPr>
      </w:r>
    </w:p>
    <w:p w:rsidR="00000000" w:rsidDel="00000000" w:rsidP="00000000" w:rsidRDefault="00000000" w:rsidRPr="00000000" w14:paraId="000000A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pPr>
      <w:r w:rsidDel="00000000" w:rsidR="00000000" w:rsidRPr="00000000">
        <w:rPr/>
        <w:drawing>
          <wp:inline distB="0" distT="0" distL="0" distR="0">
            <wp:extent cx="4889500" cy="1651000"/>
            <wp:effectExtent b="0" l="0" r="0" t="0"/>
            <wp:docPr id="1590820942" name="image1.png"/>
            <a:graphic>
              <a:graphicData uri="http://schemas.openxmlformats.org/drawingml/2006/picture">
                <pic:pic>
                  <pic:nvPicPr>
                    <pic:cNvPr id="0" name="image1.png"/>
                    <pic:cNvPicPr preferRelativeResize="0"/>
                  </pic:nvPicPr>
                  <pic:blipFill>
                    <a:blip r:embed="rId22"/>
                    <a:srcRect b="0" l="0" r="0" t="0"/>
                    <a:stretch>
                      <a:fillRect/>
                    </a:stretch>
                  </pic:blipFill>
                  <pic:spPr>
                    <a:xfrm>
                      <a:off x="0" y="0"/>
                      <a:ext cx="4889500" cy="1651000"/>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i w:val="1"/>
          <w:color w:val="212121"/>
          <w:sz w:val="28"/>
          <w:szCs w:val="28"/>
        </w:rPr>
      </w:pPr>
      <w:r w:rsidDel="00000000" w:rsidR="00000000" w:rsidRPr="00000000">
        <w:rPr>
          <w:rtl w:val="0"/>
        </w:rPr>
      </w:r>
    </w:p>
    <w:p w:rsidR="00000000" w:rsidDel="00000000" w:rsidP="00000000" w:rsidRDefault="00000000" w:rsidRPr="00000000" w14:paraId="000000A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i w:val="1"/>
          <w:color w:val="212121"/>
          <w:sz w:val="28"/>
          <w:szCs w:val="28"/>
        </w:rPr>
      </w:pPr>
      <w:r w:rsidDel="00000000" w:rsidR="00000000" w:rsidRPr="00000000">
        <w:rPr>
          <w:rtl w:val="0"/>
        </w:rPr>
      </w:r>
    </w:p>
    <w:p w:rsidR="00000000" w:rsidDel="00000000" w:rsidP="00000000" w:rsidRDefault="00000000" w:rsidRPr="00000000" w14:paraId="000000A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i w:val="1"/>
        </w:rPr>
      </w:pPr>
      <w:r w:rsidDel="00000000" w:rsidR="00000000" w:rsidRPr="00000000">
        <w:rPr>
          <w:i w:val="1"/>
          <w:color w:val="212121"/>
          <w:sz w:val="28"/>
          <w:szCs w:val="28"/>
          <w:rtl w:val="0"/>
        </w:rPr>
        <w:t xml:space="preserve">7-weeks calendar framework </w:t>
      </w:r>
      <w:r w:rsidDel="00000000" w:rsidR="00000000" w:rsidRPr="00000000">
        <w:rPr>
          <w:rtl w:val="0"/>
        </w:rPr>
      </w:r>
    </w:p>
    <w:p w:rsidR="00000000" w:rsidDel="00000000" w:rsidP="00000000" w:rsidRDefault="00000000" w:rsidRPr="00000000" w14:paraId="000000A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pPr>
      <w:r w:rsidDel="00000000" w:rsidR="00000000" w:rsidRPr="00000000">
        <w:rPr>
          <w:rtl w:val="0"/>
        </w:rPr>
      </w:r>
    </w:p>
    <w:p w:rsidR="00000000" w:rsidDel="00000000" w:rsidP="00000000" w:rsidRDefault="00000000" w:rsidRPr="00000000" w14:paraId="000000A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pPr>
      <w:r w:rsidDel="00000000" w:rsidR="00000000" w:rsidRPr="00000000">
        <w:rPr/>
        <w:drawing>
          <wp:inline distB="0" distT="0" distL="0" distR="0">
            <wp:extent cx="4889500" cy="2794000"/>
            <wp:effectExtent b="0" l="0" r="0" t="0"/>
            <wp:docPr id="1590820944" name="image4.png"/>
            <a:graphic>
              <a:graphicData uri="http://schemas.openxmlformats.org/drawingml/2006/picture">
                <pic:pic>
                  <pic:nvPicPr>
                    <pic:cNvPr id="0" name="image4.png"/>
                    <pic:cNvPicPr preferRelativeResize="0"/>
                  </pic:nvPicPr>
                  <pic:blipFill>
                    <a:blip r:embed="rId23"/>
                    <a:srcRect b="0" l="0" r="0" t="0"/>
                    <a:stretch>
                      <a:fillRect/>
                    </a:stretch>
                  </pic:blipFill>
                  <pic:spPr>
                    <a:xfrm>
                      <a:off x="0" y="0"/>
                      <a:ext cx="488950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pPr>
      <w:r w:rsidDel="00000000" w:rsidR="00000000" w:rsidRPr="00000000">
        <w:rPr>
          <w:rtl w:val="0"/>
        </w:rPr>
      </w:r>
    </w:p>
    <w:p w:rsidR="00000000" w:rsidDel="00000000" w:rsidP="00000000" w:rsidRDefault="00000000" w:rsidRPr="00000000" w14:paraId="000000A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pPr>
      <w:r w:rsidDel="00000000" w:rsidR="00000000" w:rsidRPr="00000000">
        <w:rPr>
          <w:rtl w:val="0"/>
        </w:rPr>
      </w:r>
    </w:p>
    <w:p w:rsidR="00000000" w:rsidDel="00000000" w:rsidP="00000000" w:rsidRDefault="00000000" w:rsidRPr="00000000" w14:paraId="000000A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pPr>
      <w:r w:rsidDel="00000000" w:rsidR="00000000" w:rsidRPr="00000000">
        <w:rPr>
          <w:rtl w:val="0"/>
        </w:rPr>
      </w:r>
    </w:p>
    <w:p w:rsidR="00000000" w:rsidDel="00000000" w:rsidP="00000000" w:rsidRDefault="00000000" w:rsidRPr="00000000" w14:paraId="000000A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pPr>
      <w:r w:rsidDel="00000000" w:rsidR="00000000" w:rsidRPr="00000000">
        <w:rPr>
          <w:rtl w:val="0"/>
        </w:rPr>
      </w:r>
    </w:p>
    <w:sectPr>
      <w:type w:val="nextPage"/>
      <w:pgSz w:h="16817" w:w="11901" w:orient="portrait"/>
      <w:pgMar w:bottom="278" w:top="1134" w:left="731" w:right="731" w:header="680" w:footer="101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92e4b"/>
        <w:sz w:val="20"/>
        <w:szCs w:val="20"/>
        <w:u w:val="none"/>
        <w:shd w:fill="auto" w:val="clear"/>
        <w:vertAlign w:val="baseline"/>
      </w:rPr>
    </w:pPr>
    <w:r w:rsidDel="00000000" w:rsidR="00000000" w:rsidRPr="00000000">
      <w:rPr>
        <w:rFonts w:ascii="Calibri" w:cs="Calibri" w:eastAsia="Calibri" w:hAnsi="Calibri"/>
        <w:b w:val="0"/>
        <w:i w:val="0"/>
        <w:smallCaps w:val="0"/>
        <w:strike w:val="0"/>
        <w:color w:val="092e4b"/>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7099300</wp:posOffset>
              </wp:positionH>
              <wp:positionV relativeFrom="paragraph">
                <wp:posOffset>317500</wp:posOffset>
              </wp:positionV>
              <wp:extent cx="226060" cy="317500"/>
              <wp:effectExtent b="0" l="0" r="0" t="0"/>
              <wp:wrapNone/>
              <wp:docPr id="1590820937" name=""/>
              <a:graphic>
                <a:graphicData uri="http://schemas.microsoft.com/office/word/2010/wordprocessingShape">
                  <wps:wsp>
                    <wps:cNvSpPr/>
                    <wps:cNvPr id="18" name="Shape 18"/>
                    <wps:spPr>
                      <a:xfrm>
                        <a:off x="5239320" y="3627600"/>
                        <a:ext cx="213360" cy="304800"/>
                      </a:xfrm>
                      <a:prstGeom prst="rect">
                        <a:avLst/>
                      </a:prstGeom>
                      <a:solidFill>
                        <a:schemeClr val="accen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7099300</wp:posOffset>
              </wp:positionH>
              <wp:positionV relativeFrom="paragraph">
                <wp:posOffset>317500</wp:posOffset>
              </wp:positionV>
              <wp:extent cx="226060" cy="317500"/>
              <wp:effectExtent b="0" l="0" r="0" t="0"/>
              <wp:wrapNone/>
              <wp:docPr id="1590820937"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226060" cy="317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88900</wp:posOffset>
              </wp:positionV>
              <wp:extent cx="3183021" cy="240357"/>
              <wp:effectExtent b="0" l="0" r="0" t="0"/>
              <wp:wrapNone/>
              <wp:docPr id="1590820935" name=""/>
              <a:graphic>
                <a:graphicData uri="http://schemas.microsoft.com/office/word/2010/wordprocessingShape">
                  <wps:wsp>
                    <wps:cNvSpPr/>
                    <wps:cNvPr id="16" name="Shape 16"/>
                    <wps:spPr>
                      <a:xfrm>
                        <a:off x="3759252" y="3664584"/>
                        <a:ext cx="3173496" cy="23083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8"/>
                              <w:vertAlign w:val="baseline"/>
                            </w:rPr>
                            <w:t xml:space="preserve">Reframing Skills for Senior Carers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88900</wp:posOffset>
              </wp:positionV>
              <wp:extent cx="3183021" cy="240357"/>
              <wp:effectExtent b="0" l="0" r="0" t="0"/>
              <wp:wrapNone/>
              <wp:docPr id="1590820935"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3183021" cy="24035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-1904999</wp:posOffset>
              </wp:positionH>
              <wp:positionV relativeFrom="paragraph">
                <wp:posOffset>342900</wp:posOffset>
              </wp:positionV>
              <wp:extent cx="1881052" cy="115142"/>
              <wp:effectExtent b="0" l="0" r="0" t="0"/>
              <wp:wrapNone/>
              <wp:docPr id="1590820941" name=""/>
              <a:graphic>
                <a:graphicData uri="http://schemas.microsoft.com/office/word/2010/wordprocessingGroup">
                  <wpg:wgp>
                    <wpg:cNvGrpSpPr/>
                    <wpg:grpSpPr>
                      <a:xfrm>
                        <a:off x="4400700" y="3722425"/>
                        <a:ext cx="1881052" cy="115142"/>
                        <a:chOff x="4400700" y="3722425"/>
                        <a:chExt cx="1885850" cy="115150"/>
                      </a:xfrm>
                    </wpg:grpSpPr>
                    <wpg:grpSp>
                      <wpg:cNvGrpSpPr/>
                      <wpg:grpSpPr>
                        <a:xfrm>
                          <a:off x="4405474" y="3722429"/>
                          <a:ext cx="1881052" cy="115142"/>
                          <a:chOff x="0" y="0"/>
                          <a:chExt cx="3094911" cy="198697"/>
                        </a:xfrm>
                      </wpg:grpSpPr>
                      <wps:wsp>
                        <wps:cNvSpPr/>
                        <wps:cNvPr id="3" name="Shape 3"/>
                        <wps:spPr>
                          <a:xfrm>
                            <a:off x="0" y="0"/>
                            <a:ext cx="3094900" cy="198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 name="Shape 42"/>
                        <wps:spPr>
                          <a:xfrm>
                            <a:off x="0" y="65568"/>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3" name="Shape 43"/>
                        <wps:spPr>
                          <a:xfrm>
                            <a:off x="2700806" y="0"/>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-1904999</wp:posOffset>
              </wp:positionH>
              <wp:positionV relativeFrom="paragraph">
                <wp:posOffset>342900</wp:posOffset>
              </wp:positionV>
              <wp:extent cx="1881052" cy="115142"/>
              <wp:effectExtent b="0" l="0" r="0" t="0"/>
              <wp:wrapNone/>
              <wp:docPr id="1590820941" name="image16.png"/>
              <a:graphic>
                <a:graphicData uri="http://schemas.openxmlformats.org/drawingml/2006/picture">
                  <pic:pic>
                    <pic:nvPicPr>
                      <pic:cNvPr id="0" name="image16.png"/>
                      <pic:cNvPicPr preferRelativeResize="0"/>
                    </pic:nvPicPr>
                    <pic:blipFill>
                      <a:blip r:embed="rId3"/>
                      <a:srcRect/>
                      <a:stretch>
                        <a:fillRect/>
                      </a:stretch>
                    </pic:blipFill>
                    <pic:spPr>
                      <a:xfrm>
                        <a:off x="0" y="0"/>
                        <a:ext cx="1881052" cy="11514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WordPictureWatermark1"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WordPictureWatermark2"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widowControl w:val="1"/>
      <w:spacing w:before="40" w:line="276" w:lineRule="auto"/>
      <w:jc w:val="both"/>
    </w:pPr>
    <w:rPr>
      <w:rFonts w:ascii="Calibri" w:cs="Calibri" w:eastAsia="Calibri" w:hAnsi="Calibri"/>
      <w:color w:val="2f5496"/>
      <w:sz w:val="26"/>
      <w:szCs w:val="26"/>
    </w:rPr>
  </w:style>
  <w:style w:type="paragraph" w:styleId="Heading3">
    <w:name w:val="heading 3"/>
    <w:basedOn w:val="Normal"/>
    <w:next w:val="Normal"/>
    <w:pPr>
      <w:keepNext w:val="1"/>
      <w:keepLines w:val="1"/>
      <w:widowControl w:val="1"/>
      <w:spacing w:before="40" w:line="276" w:lineRule="auto"/>
      <w:jc w:val="both"/>
    </w:pPr>
    <w:rPr>
      <w:rFonts w:ascii="Calibri" w:cs="Calibri" w:eastAsia="Calibri" w:hAnsi="Calibri"/>
      <w:color w:val="1f3863"/>
      <w:sz w:val="24"/>
      <w:szCs w:val="24"/>
    </w:rPr>
  </w:style>
  <w:style w:type="paragraph" w:styleId="Heading4">
    <w:name w:val="heading 4"/>
    <w:basedOn w:val="Normal"/>
    <w:next w:val="Normal"/>
    <w:pPr>
      <w:keepNext w:val="1"/>
      <w:keepLines w:val="1"/>
      <w:widowControl w:val="1"/>
      <w:spacing w:before="200" w:line="276" w:lineRule="auto"/>
      <w:jc w:val="both"/>
    </w:pPr>
    <w:rPr>
      <w:rFonts w:ascii="Calibri" w:cs="Calibri" w:eastAsia="Calibri" w:hAnsi="Calibri"/>
      <w:b w:val="1"/>
      <w:i w:val="1"/>
      <w:color w:val="4472c4"/>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uiPriority w:val="1"/>
    <w:qFormat w:val="1"/>
    <w:rsid w:val="003924EA"/>
    <w:pPr>
      <w:widowControl w:val="0"/>
    </w:pPr>
    <w:rPr>
      <w:rFonts w:ascii="Calibri" w:cs="Times New Roman" w:eastAsia="Calibri" w:hAnsi="Calibri"/>
      <w:sz w:val="22"/>
      <w:szCs w:val="22"/>
    </w:rPr>
  </w:style>
  <w:style w:type="paragraph" w:styleId="Titolo2">
    <w:name w:val="heading 2"/>
    <w:basedOn w:val="Normale"/>
    <w:next w:val="Normale"/>
    <w:link w:val="Titolo2Carattere"/>
    <w:uiPriority w:val="9"/>
    <w:unhideWhenUsed w:val="1"/>
    <w:qFormat w:val="1"/>
    <w:rsid w:val="00772972"/>
    <w:pPr>
      <w:keepNext w:val="1"/>
      <w:keepLines w:val="1"/>
      <w:widowControl w:val="1"/>
      <w:spacing w:before="40" w:line="276" w:lineRule="auto"/>
      <w:jc w:val="both"/>
      <w:outlineLvl w:val="1"/>
    </w:pPr>
    <w:rPr>
      <w:rFonts w:asciiTheme="majorHAnsi" w:cstheme="majorBidi" w:eastAsiaTheme="majorEastAsia" w:hAnsiTheme="majorHAnsi"/>
      <w:color w:val="2f5496" w:themeColor="accent1" w:themeShade="0000BF"/>
      <w:sz w:val="26"/>
      <w:szCs w:val="26"/>
      <w:lang w:val="it-IT"/>
    </w:rPr>
  </w:style>
  <w:style w:type="paragraph" w:styleId="Titolo3">
    <w:name w:val="heading 3"/>
    <w:basedOn w:val="Normale"/>
    <w:next w:val="Normale"/>
    <w:link w:val="Titolo3Carattere"/>
    <w:uiPriority w:val="9"/>
    <w:unhideWhenUsed w:val="1"/>
    <w:qFormat w:val="1"/>
    <w:rsid w:val="00772972"/>
    <w:pPr>
      <w:keepNext w:val="1"/>
      <w:keepLines w:val="1"/>
      <w:widowControl w:val="1"/>
      <w:spacing w:before="40" w:line="276" w:lineRule="auto"/>
      <w:jc w:val="both"/>
      <w:outlineLvl w:val="2"/>
    </w:pPr>
    <w:rPr>
      <w:rFonts w:asciiTheme="majorHAnsi" w:cstheme="majorBidi" w:eastAsiaTheme="majorEastAsia" w:hAnsiTheme="majorHAnsi"/>
      <w:color w:val="1f3763" w:themeColor="accent1" w:themeShade="00007F"/>
      <w:sz w:val="24"/>
      <w:szCs w:val="24"/>
      <w:lang w:val="it-IT"/>
    </w:rPr>
  </w:style>
  <w:style w:type="paragraph" w:styleId="Titolo4">
    <w:name w:val="heading 4"/>
    <w:basedOn w:val="Normale"/>
    <w:next w:val="Normale"/>
    <w:link w:val="Titolo4Carattere"/>
    <w:uiPriority w:val="9"/>
    <w:unhideWhenUsed w:val="1"/>
    <w:qFormat w:val="1"/>
    <w:rsid w:val="00A73D7A"/>
    <w:pPr>
      <w:keepNext w:val="1"/>
      <w:keepLines w:val="1"/>
      <w:widowControl w:val="1"/>
      <w:spacing w:before="200" w:line="276" w:lineRule="auto"/>
      <w:jc w:val="both"/>
      <w:outlineLvl w:val="3"/>
    </w:pPr>
    <w:rPr>
      <w:rFonts w:asciiTheme="majorHAnsi" w:cstheme="majorBidi" w:eastAsiaTheme="majorEastAsia" w:hAnsiTheme="majorHAnsi"/>
      <w:b w:val="1"/>
      <w:bCs w:val="1"/>
      <w:i w:val="1"/>
      <w:iCs w:val="1"/>
      <w:color w:val="4472c4" w:themeColor="accent1"/>
      <w:sz w:val="24"/>
      <w:lang w:val="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E20391"/>
    <w:pPr>
      <w:widowControl w:val="1"/>
      <w:tabs>
        <w:tab w:val="center" w:pos="4513"/>
        <w:tab w:val="right" w:pos="9026"/>
      </w:tabs>
    </w:pPr>
    <w:rPr>
      <w:rFonts w:asciiTheme="minorHAnsi" w:cstheme="minorBidi" w:eastAsiaTheme="minorHAnsi" w:hAnsiTheme="minorHAnsi"/>
      <w:sz w:val="24"/>
      <w:szCs w:val="24"/>
    </w:rPr>
  </w:style>
  <w:style w:type="character" w:styleId="IntestazioneCarattere" w:customStyle="1">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val="1"/>
    <w:rsid w:val="00E20391"/>
    <w:pPr>
      <w:widowControl w:val="1"/>
      <w:tabs>
        <w:tab w:val="center" w:pos="4513"/>
        <w:tab w:val="right" w:pos="9026"/>
      </w:tabs>
    </w:pPr>
    <w:rPr>
      <w:rFonts w:asciiTheme="minorHAnsi" w:cstheme="minorBidi" w:eastAsiaTheme="minorHAnsi" w:hAnsiTheme="minorHAnsi"/>
      <w:sz w:val="24"/>
      <w:szCs w:val="24"/>
    </w:rPr>
  </w:style>
  <w:style w:type="character" w:styleId="PidipaginaCarattere" w:customStyle="1">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val="1"/>
    <w:rsid w:val="00E25643"/>
    <w:pPr>
      <w:spacing w:after="100" w:afterAutospacing="1" w:before="100" w:beforeAutospacing="1"/>
    </w:pPr>
    <w:rPr>
      <w:rFonts w:ascii="Times New Roman" w:hAnsi="Times New Roman" w:eastAsiaTheme="minorEastAsia"/>
    </w:rPr>
  </w:style>
  <w:style w:type="character" w:styleId="NormaleWebCarattere" w:customStyle="1">
    <w:name w:val="Normale (Web) Carattere"/>
    <w:link w:val="NormaleWeb"/>
    <w:uiPriority w:val="99"/>
    <w:locked w:val="1"/>
    <w:rsid w:val="00E25643"/>
    <w:rPr>
      <w:rFonts w:ascii="Times New Roman" w:cs="Times New Roman" w:hAnsi="Times New Roman" w:eastAsiaTheme="minorEastAsia"/>
      <w:sz w:val="22"/>
      <w:szCs w:val="22"/>
    </w:rPr>
  </w:style>
  <w:style w:type="paragraph" w:styleId="housingcare-Sub-heading" w:customStyle="1">
    <w:name w:val="housing care - Sub-heading"/>
    <w:basedOn w:val="Normale"/>
    <w:next w:val="Normale"/>
    <w:uiPriority w:val="1"/>
    <w:qFormat w:val="1"/>
    <w:rsid w:val="00510EA4"/>
    <w:rPr>
      <w:b w:val="1"/>
      <w:bCs w:val="1"/>
      <w:iCs w:val="1"/>
      <w:color w:val="092e4b"/>
      <w:sz w:val="28"/>
      <w:szCs w:val="28"/>
    </w:rPr>
  </w:style>
  <w:style w:type="paragraph" w:styleId="housingcare-Bodytext" w:customStyle="1">
    <w:name w:val="housing care - Body text"/>
    <w:basedOn w:val="Normale"/>
    <w:next w:val="Normale"/>
    <w:uiPriority w:val="1"/>
    <w:qFormat w:val="1"/>
    <w:rsid w:val="00510EA4"/>
    <w:rPr>
      <w:color w:val="092e4b"/>
      <w:sz w:val="21"/>
      <w:szCs w:val="21"/>
    </w:rPr>
  </w:style>
  <w:style w:type="paragraph" w:styleId="housingcare-purpleheading" w:customStyle="1">
    <w:name w:val="housing care - purple heading"/>
    <w:next w:val="Normale"/>
    <w:uiPriority w:val="1"/>
    <w:qFormat w:val="1"/>
    <w:rsid w:val="00510EA4"/>
    <w:rPr>
      <w:rFonts w:ascii="Calibri" w:cs="Times New Roman" w:eastAsia="Calibri" w:hAnsi="Calibri"/>
      <w:b w:val="1"/>
      <w:bCs w:val="1"/>
      <w:color w:val="7f3494"/>
      <w:sz w:val="36"/>
      <w:szCs w:val="36"/>
    </w:rPr>
  </w:style>
  <w:style w:type="paragraph" w:styleId="housingcare-mintgreenheading" w:customStyle="1">
    <w:name w:val="housing care - mint green heading"/>
    <w:next w:val="Normale"/>
    <w:uiPriority w:val="1"/>
    <w:qFormat w:val="1"/>
    <w:rsid w:val="00510EA4"/>
    <w:rPr>
      <w:rFonts w:ascii="Calibri" w:cs="Times New Roman" w:eastAsia="Calibri" w:hAnsi="Calibri"/>
      <w:b w:val="1"/>
      <w:bCs w:val="1"/>
      <w:color w:val="24baa2"/>
      <w:sz w:val="36"/>
      <w:szCs w:val="36"/>
    </w:rPr>
  </w:style>
  <w:style w:type="paragraph" w:styleId="Paragrafoelenco">
    <w:name w:val="List Paragraph"/>
    <w:basedOn w:val="Normale"/>
    <w:uiPriority w:val="34"/>
    <w:qFormat w:val="1"/>
    <w:rsid w:val="000D7AAD"/>
    <w:pPr>
      <w:ind w:left="720"/>
      <w:contextualSpacing w:val="1"/>
    </w:pPr>
  </w:style>
  <w:style w:type="character" w:styleId="Numeropagina">
    <w:name w:val="page number"/>
    <w:basedOn w:val="Carpredefinitoparagrafo"/>
    <w:uiPriority w:val="99"/>
    <w:semiHidden w:val="1"/>
    <w:unhideWhenUsed w:val="1"/>
    <w:rsid w:val="006561C2"/>
  </w:style>
  <w:style w:type="paragraph" w:styleId="Default" w:customStyle="1">
    <w:name w:val="Default"/>
    <w:rsid w:val="009F1955"/>
    <w:pPr>
      <w:autoSpaceDE w:val="0"/>
      <w:autoSpaceDN w:val="0"/>
      <w:adjustRightInd w:val="0"/>
    </w:pPr>
    <w:rPr>
      <w:rFonts w:ascii="Arial" w:cs="Arial" w:hAnsi="Arial"/>
      <w:color w:val="000000"/>
      <w:lang w:val="en-GB"/>
    </w:rPr>
  </w:style>
  <w:style w:type="table" w:styleId="Tabellasemplice-21" w:customStyle="1">
    <w:name w:val="Tabella semplice - 21"/>
    <w:basedOn w:val="Tabellanormale"/>
    <w:uiPriority w:val="42"/>
    <w:rsid w:val="004B4855"/>
    <w:pPr>
      <w:spacing w:before="120"/>
    </w:pPr>
    <w:rPr>
      <w:color w:val="595959" w:themeColor="text1" w:themeTint="0000A6"/>
      <w:sz w:val="22"/>
      <w:szCs w:val="22"/>
      <w:lang w:val="sv-SE"/>
    </w:r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Grigliatabella">
    <w:name w:val="Table Grid"/>
    <w:basedOn w:val="Tabellanormale"/>
    <w:uiPriority w:val="39"/>
    <w:rsid w:val="004B4855"/>
    <w:pPr>
      <w:autoSpaceDN w:val="0"/>
      <w:textAlignment w:val="baseline"/>
    </w:pPr>
    <w:rPr>
      <w:rFonts w:ascii="Calibri" w:cs="Times New Roman" w:eastAsia="Calibri" w:hAnsi="Calibri"/>
      <w:sz w:val="22"/>
      <w:szCs w:val="22"/>
      <w:lang w:val="sv-SE"/>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olo4Carattere" w:customStyle="1">
    <w:name w:val="Titolo 4 Carattere"/>
    <w:basedOn w:val="Carpredefinitoparagrafo"/>
    <w:link w:val="Titolo4"/>
    <w:uiPriority w:val="9"/>
    <w:rsid w:val="00A73D7A"/>
    <w:rPr>
      <w:rFonts w:asciiTheme="majorHAnsi" w:cstheme="majorBidi" w:eastAsiaTheme="majorEastAsia" w:hAnsiTheme="majorHAnsi"/>
      <w:b w:val="1"/>
      <w:bCs w:val="1"/>
      <w:i w:val="1"/>
      <w:iCs w:val="1"/>
      <w:color w:val="4472c4" w:themeColor="accent1"/>
      <w:szCs w:val="22"/>
      <w:lang w:val="it-IT"/>
    </w:rPr>
  </w:style>
  <w:style w:type="character" w:styleId="Titolo2Carattere" w:customStyle="1">
    <w:name w:val="Titolo 2 Carattere"/>
    <w:basedOn w:val="Carpredefinitoparagrafo"/>
    <w:link w:val="Titolo2"/>
    <w:uiPriority w:val="9"/>
    <w:rsid w:val="00772972"/>
    <w:rPr>
      <w:rFonts w:asciiTheme="majorHAnsi" w:cstheme="majorBidi" w:eastAsiaTheme="majorEastAsia" w:hAnsiTheme="majorHAnsi"/>
      <w:color w:val="2f5496" w:themeColor="accent1" w:themeShade="0000BF"/>
      <w:sz w:val="26"/>
      <w:szCs w:val="26"/>
      <w:lang w:val="it-IT"/>
    </w:rPr>
  </w:style>
  <w:style w:type="paragraph" w:styleId="PreformattatoHTML">
    <w:name w:val="HTML Preformatted"/>
    <w:basedOn w:val="Normale"/>
    <w:link w:val="PreformattatoHTMLCarattere"/>
    <w:uiPriority w:val="99"/>
    <w:unhideWhenUsed w:val="1"/>
    <w:rsid w:val="00772972"/>
    <w:pPr>
      <w:widowControl w:val="1"/>
      <w:jc w:val="both"/>
    </w:pPr>
    <w:rPr>
      <w:rFonts w:ascii="Consolas" w:cs="Consolas" w:hAnsi="Consolas" w:eastAsiaTheme="minorHAnsi"/>
      <w:sz w:val="20"/>
      <w:szCs w:val="20"/>
      <w:lang w:val="it-IT"/>
    </w:rPr>
  </w:style>
  <w:style w:type="character" w:styleId="PreformattatoHTMLCarattere" w:customStyle="1">
    <w:name w:val="Preformattato HTML Carattere"/>
    <w:basedOn w:val="Carpredefinitoparagrafo"/>
    <w:link w:val="PreformattatoHTML"/>
    <w:uiPriority w:val="99"/>
    <w:rsid w:val="00772972"/>
    <w:rPr>
      <w:rFonts w:ascii="Consolas" w:cs="Consolas" w:hAnsi="Consolas"/>
      <w:sz w:val="20"/>
      <w:szCs w:val="20"/>
      <w:lang w:val="it-IT"/>
    </w:rPr>
  </w:style>
  <w:style w:type="character" w:styleId="tlid-translation" w:customStyle="1">
    <w:name w:val="tlid-translation"/>
    <w:basedOn w:val="Carpredefinitoparagrafo"/>
    <w:rsid w:val="00772972"/>
  </w:style>
  <w:style w:type="character" w:styleId="Titolo3Carattere" w:customStyle="1">
    <w:name w:val="Titolo 3 Carattere"/>
    <w:basedOn w:val="Carpredefinitoparagrafo"/>
    <w:link w:val="Titolo3"/>
    <w:uiPriority w:val="9"/>
    <w:rsid w:val="00772972"/>
    <w:rPr>
      <w:rFonts w:asciiTheme="majorHAnsi" w:cstheme="majorBidi" w:eastAsiaTheme="majorEastAsia" w:hAnsiTheme="majorHAnsi"/>
      <w:color w:val="1f3763" w:themeColor="accent1" w:themeShade="00007F"/>
      <w:lang w:val="it-IT"/>
    </w:rPr>
  </w:style>
  <w:style w:type="table" w:styleId="Grigliatab21" w:customStyle="1">
    <w:name w:val="Griglia tab. 21"/>
    <w:basedOn w:val="Tabellanormale"/>
    <w:uiPriority w:val="47"/>
    <w:rsid w:val="00772972"/>
    <w:pPr>
      <w:spacing w:before="120"/>
    </w:pPr>
    <w:rPr>
      <w:color w:val="595959"/>
      <w:sz w:val="22"/>
      <w:szCs w:val="22"/>
      <w:lang w:val="sv-SE"/>
    </w:rPr>
    <w:tblPr>
      <w:tblStyleRowBandSize w:val="1"/>
      <w:tblStyleColBandSize w:val="1"/>
      <w:tblBorders>
        <w:top w:color="666666" w:space="0" w:sz="2" w:val="single"/>
        <w:bottom w:color="666666" w:space="0" w:sz="2" w:val="single"/>
        <w:insideH w:color="666666" w:space="0" w:sz="2" w:val="single"/>
        <w:insideV w:color="666666" w:space="0" w:sz="2" w:val="single"/>
      </w:tblBorders>
    </w:tblPr>
    <w:tblStylePr w:type="firstRow">
      <w:rPr>
        <w:b w:val="1"/>
        <w:bCs w:val="1"/>
      </w:rPr>
      <w:tblPr/>
      <w:tcPr>
        <w:tcBorders>
          <w:top w:space="0" w:sz="0" w:val="nil"/>
          <w:bottom w:color="666666" w:space="0" w:sz="12" w:val="single"/>
          <w:insideH w:space="0" w:sz="0" w:val="nil"/>
          <w:insideV w:space="0" w:sz="0" w:val="nil"/>
        </w:tcBorders>
        <w:shd w:color="auto" w:fill="ffffff" w:val="clear"/>
      </w:tcPr>
    </w:tblStylePr>
    <w:tblStylePr w:type="lastRow">
      <w:rPr>
        <w:b w:val="1"/>
        <w:bCs w:val="1"/>
      </w:rPr>
      <w:tblPr/>
      <w:tcPr>
        <w:tcBorders>
          <w:top w:color="666666" w:space="0" w:sz="2" w:val="double"/>
          <w:bottom w:space="0" w:sz="0" w:val="nil"/>
          <w:insideH w:space="0" w:sz="0" w:val="nil"/>
          <w:insideV w:space="0" w:sz="0" w:val="nil"/>
        </w:tcBorders>
        <w:shd w:color="auto" w:fill="ffffff" w:val="clear"/>
      </w:tcPr>
    </w:tblStylePr>
    <w:tblStylePr w:type="firstCol">
      <w:rPr>
        <w:b w:val="1"/>
        <w:bCs w:val="1"/>
      </w:rPr>
    </w:tblStylePr>
    <w:tblStylePr w:type="lastCol">
      <w:rPr>
        <w:b w:val="1"/>
        <w:bCs w:val="1"/>
      </w:rPr>
    </w:tblStylePr>
    <w:tblStylePr w:type="band1Vert">
      <w:tblPr/>
      <w:tcPr>
        <w:shd w:color="auto" w:fill="cccccc" w:val="clear"/>
      </w:tcPr>
    </w:tblStylePr>
    <w:tblStylePr w:type="band1Horz">
      <w:tblPr/>
      <w:tcPr>
        <w:shd w:color="auto" w:fill="cccccc" w:val="clear"/>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before="120" w:lineRule="auto"/>
    </w:pPr>
    <w:rPr>
      <w:rFonts w:ascii="Calibri" w:cs="Calibri" w:eastAsia="Calibri" w:hAnsi="Calibri"/>
      <w:color w:val="595959"/>
      <w:sz w:val="22"/>
      <w:szCs w:val="22"/>
    </w:rPr>
    <w:tblPr>
      <w:tblStyleRowBandSize w:val="1"/>
      <w:tblStyleColBandSize w:val="1"/>
      <w:tblCellMar>
        <w:top w:w="0.0" w:type="dxa"/>
        <w:left w:w="108.0" w:type="dxa"/>
        <w:bottom w:w="0.0" w:type="dxa"/>
        <w:right w:w="108.0" w:type="dxa"/>
      </w:tblCellMar>
    </w:tblPr>
  </w:style>
  <w:style w:type="table" w:styleId="Table2">
    <w:basedOn w:val="TableNormal"/>
    <w:pPr>
      <w:spacing w:before="120" w:lineRule="auto"/>
    </w:pPr>
    <w:rPr>
      <w:rFonts w:ascii="Calibri" w:cs="Calibri" w:eastAsia="Calibri" w:hAnsi="Calibri"/>
      <w:color w:val="595959"/>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11" Type="http://schemas.openxmlformats.org/officeDocument/2006/relationships/image" Target="media/image9.png"/><Relationship Id="rId22" Type="http://schemas.openxmlformats.org/officeDocument/2006/relationships/image" Target="media/image1.png"/><Relationship Id="rId10" Type="http://schemas.openxmlformats.org/officeDocument/2006/relationships/footer" Target="footer2.xml"/><Relationship Id="rId21" Type="http://schemas.openxmlformats.org/officeDocument/2006/relationships/image" Target="media/image5.png"/><Relationship Id="rId13" Type="http://schemas.openxmlformats.org/officeDocument/2006/relationships/image" Target="media/image17.png"/><Relationship Id="rId12" Type="http://schemas.openxmlformats.org/officeDocument/2006/relationships/image" Target="media/image13.jpg"/><Relationship Id="rId23"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14.png"/><Relationship Id="rId14" Type="http://schemas.openxmlformats.org/officeDocument/2006/relationships/image" Target="media/image12.png"/><Relationship Id="rId17" Type="http://schemas.openxmlformats.org/officeDocument/2006/relationships/image" Target="media/image6.png"/><Relationship Id="rId16" Type="http://schemas.openxmlformats.org/officeDocument/2006/relationships/image" Target="media/image15.png"/><Relationship Id="rId5" Type="http://schemas.openxmlformats.org/officeDocument/2006/relationships/styles" Target="styles.xml"/><Relationship Id="rId19" Type="http://schemas.openxmlformats.org/officeDocument/2006/relationships/image" Target="media/image11.png"/><Relationship Id="rId6" Type="http://schemas.openxmlformats.org/officeDocument/2006/relationships/customXml" Target="../customXML/item1.xml"/><Relationship Id="rId18" Type="http://schemas.openxmlformats.org/officeDocument/2006/relationships/image" Target="media/image7.png"/><Relationship Id="rId7" Type="http://schemas.openxmlformats.org/officeDocument/2006/relationships/header" Target="header1.xml"/><Relationship Id="rId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8.png"/><Relationship Id="rId3"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XABXrq+XyQ1Mc4CSp4tO1/V/3Q==">CgMxLjA4AHIhMW1kVHdjWUE4LXc4SjZmSm5jNi1TdEUwWmxJQUlNVTM2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2023-07-10T16:16:00Z</dcterms:created>
  <dc:creator>Gillian Keane</dc:creator>
</cp:coreProperties>
</file>