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F0CD6" w14:textId="2C793B8E" w:rsidR="00FB589F" w:rsidRPr="00F51798" w:rsidRDefault="005A010F">
      <w:pPr>
        <w:ind w:right="282"/>
        <w:rPr>
          <w:b/>
          <w:i/>
          <w:color w:val="8496B0"/>
          <w:lang w:val="da-DK"/>
        </w:rPr>
      </w:pPr>
      <w:r>
        <w:rPr>
          <w:b/>
          <w:color w:val="323E4F"/>
          <w:sz w:val="28"/>
          <w:szCs w:val="28"/>
          <w:lang w:val="da"/>
        </w:rPr>
        <w:t>Grid n. 3 WBL Co-Design med værtsorganisationen</w:t>
      </w:r>
      <w:r>
        <w:rPr>
          <w:b/>
          <w:i/>
          <w:color w:val="8496B0"/>
          <w:sz w:val="28"/>
          <w:szCs w:val="28"/>
          <w:lang w:val="da"/>
        </w:rPr>
        <w:tab/>
      </w:r>
      <w:r>
        <w:rPr>
          <w:b/>
          <w:i/>
          <w:color w:val="8496B0"/>
          <w:sz w:val="28"/>
          <w:szCs w:val="28"/>
          <w:lang w:val="da"/>
        </w:rPr>
        <w:tab/>
      </w:r>
      <w:r>
        <w:rPr>
          <w:noProof/>
          <w:lang w:val="da"/>
        </w:rPr>
        <w:drawing>
          <wp:inline distT="0" distB="0" distL="0" distR="0" wp14:anchorId="60DF0D17" wp14:editId="60DF0D18">
            <wp:extent cx="561975" cy="561975"/>
            <wp:effectExtent l="0" t="0" r="0" b="0"/>
            <wp:docPr id="34" name="image5.jpg" descr="Risultati immagini per 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Risultati immagini per tool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FB589F" w14:paraId="60DF0CD8" w14:textId="77777777">
        <w:tc>
          <w:tcPr>
            <w:tcW w:w="9062" w:type="dxa"/>
            <w:gridSpan w:val="4"/>
          </w:tcPr>
          <w:p w14:paraId="60DF0CD7" w14:textId="58E9E856" w:rsidR="00FB589F" w:rsidRDefault="001B6E09">
            <w:pPr>
              <w:ind w:left="20" w:right="282"/>
              <w:jc w:val="center"/>
              <w:rPr>
                <w:rFonts w:cs="Calibri"/>
                <w:b/>
              </w:rPr>
            </w:pPr>
            <w:r>
              <w:rPr>
                <w:b/>
                <w:lang w:val="da"/>
              </w:rPr>
              <w:t>SEKTION</w:t>
            </w:r>
            <w:r w:rsidR="005A010F">
              <w:rPr>
                <w:b/>
                <w:lang w:val="da"/>
              </w:rPr>
              <w:t xml:space="preserve"> 1</w:t>
            </w:r>
          </w:p>
        </w:tc>
      </w:tr>
      <w:tr w:rsidR="00FB589F" w14:paraId="60DF0CDC" w14:textId="77777777">
        <w:tc>
          <w:tcPr>
            <w:tcW w:w="4531" w:type="dxa"/>
            <w:gridSpan w:val="2"/>
          </w:tcPr>
          <w:p w14:paraId="60DF0CD9" w14:textId="77777777" w:rsidR="00FB589F" w:rsidRDefault="005A01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Værtsorganisation:</w:t>
            </w:r>
          </w:p>
        </w:tc>
        <w:tc>
          <w:tcPr>
            <w:tcW w:w="4531" w:type="dxa"/>
            <w:gridSpan w:val="2"/>
          </w:tcPr>
          <w:p w14:paraId="60DF0CDA" w14:textId="77777777" w:rsidR="00FB589F" w:rsidRDefault="005A010F">
            <w:pPr>
              <w:ind w:left="20" w:right="282"/>
              <w:jc w:val="center"/>
              <w:rPr>
                <w:rFonts w:cs="Calibri"/>
              </w:rPr>
            </w:pPr>
            <w:r>
              <w:rPr>
                <w:lang w:val="da"/>
              </w:rPr>
              <w:t>Sted:</w:t>
            </w:r>
          </w:p>
          <w:p w14:paraId="60DF0CDB" w14:textId="77777777" w:rsidR="00FB589F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B589F" w14:paraId="60DF0CE0" w14:textId="77777777">
        <w:tc>
          <w:tcPr>
            <w:tcW w:w="4531" w:type="dxa"/>
            <w:gridSpan w:val="2"/>
          </w:tcPr>
          <w:p w14:paraId="60DF0CDD" w14:textId="77777777" w:rsidR="00FB589F" w:rsidRDefault="005A01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Kontaktperson:</w:t>
            </w:r>
          </w:p>
        </w:tc>
        <w:tc>
          <w:tcPr>
            <w:tcW w:w="4531" w:type="dxa"/>
            <w:gridSpan w:val="2"/>
          </w:tcPr>
          <w:p w14:paraId="60DF0CDE" w14:textId="79217024" w:rsidR="00FB589F" w:rsidRDefault="001B6E09">
            <w:pPr>
              <w:ind w:left="20" w:right="282"/>
              <w:jc w:val="center"/>
              <w:rPr>
                <w:rFonts w:cs="Calibri"/>
              </w:rPr>
            </w:pPr>
            <w:r>
              <w:rPr>
                <w:lang w:val="da"/>
              </w:rPr>
              <w:t>Telefon (kontaktperson)</w:t>
            </w:r>
            <w:r w:rsidR="005A010F">
              <w:rPr>
                <w:lang w:val="da"/>
              </w:rPr>
              <w:t>:</w:t>
            </w:r>
          </w:p>
          <w:p w14:paraId="60DF0CDF" w14:textId="77777777" w:rsidR="00FB589F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B589F" w14:paraId="60DF0CE4" w14:textId="77777777">
        <w:tc>
          <w:tcPr>
            <w:tcW w:w="4531" w:type="dxa"/>
            <w:gridSpan w:val="2"/>
          </w:tcPr>
          <w:p w14:paraId="60DF0CE1" w14:textId="77777777" w:rsidR="00FB589F" w:rsidRDefault="005A01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E-mail-adresse:</w:t>
            </w:r>
          </w:p>
          <w:p w14:paraId="60DF0CE2" w14:textId="77777777" w:rsidR="00FB589F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60DF0CE3" w14:textId="77777777" w:rsidR="00FB589F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B589F" w:rsidRPr="001B6E09" w14:paraId="60DF0CE8" w14:textId="77777777">
        <w:tc>
          <w:tcPr>
            <w:tcW w:w="9062" w:type="dxa"/>
            <w:gridSpan w:val="4"/>
          </w:tcPr>
          <w:p w14:paraId="60DF0CE5" w14:textId="77777777" w:rsidR="00FB589F" w:rsidRPr="00F51798" w:rsidRDefault="005A01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 xml:space="preserve">Værtsorganisationens art </w:t>
            </w:r>
          </w:p>
          <w:p w14:paraId="60DF0CE6" w14:textId="0891FCEE" w:rsidR="00FB589F" w:rsidRPr="00F51798" w:rsidRDefault="001B6E09">
            <w:pPr>
              <w:ind w:left="300" w:right="282"/>
              <w:jc w:val="center"/>
              <w:rPr>
                <w:rFonts w:cs="Calibri"/>
                <w:lang w:val="da-DK"/>
              </w:rPr>
            </w:pPr>
            <w:sdt>
              <w:sdtPr>
                <w:tag w:val="goog_rdk_0"/>
                <w:id w:val="277529091"/>
              </w:sdtPr>
              <w:sdtEndPr/>
              <w:sdtContent>
                <w:r w:rsidR="005A010F">
                  <w:rPr>
                    <w:lang w:val="da"/>
                  </w:rPr>
                  <w:t>☐</w:t>
                </w:r>
              </w:sdtContent>
            </w:sdt>
            <w:r w:rsidR="005A010F">
              <w:rPr>
                <w:lang w:val="da"/>
              </w:rPr>
              <w:t xml:space="preserve"> Seniorer alene </w:t>
            </w:r>
            <w:sdt>
              <w:sdtPr>
                <w:tag w:val="goog_rdk_1"/>
                <w:id w:val="1270048639"/>
              </w:sdtPr>
              <w:sdtEndPr/>
              <w:sdtContent>
                <w:r w:rsidR="005A010F">
                  <w:rPr>
                    <w:lang w:val="da"/>
                  </w:rPr>
                  <w:t>☐</w:t>
                </w:r>
              </w:sdtContent>
            </w:sdt>
            <w:r w:rsidR="005A010F">
              <w:rPr>
                <w:lang w:val="da"/>
              </w:rPr>
              <w:t xml:space="preserve"> Seniorer </w:t>
            </w:r>
            <w:r>
              <w:rPr>
                <w:lang w:val="da"/>
              </w:rPr>
              <w:t>samboende</w:t>
            </w:r>
            <w:r w:rsidR="005A010F">
              <w:rPr>
                <w:lang w:val="da"/>
              </w:rPr>
              <w:t xml:space="preserve"> </w:t>
            </w:r>
            <w:sdt>
              <w:sdtPr>
                <w:tag w:val="goog_rdk_2"/>
                <w:id w:val="-1138335911"/>
              </w:sdtPr>
              <w:sdtEndPr/>
              <w:sdtContent>
                <w:r w:rsidR="005A010F">
                  <w:rPr>
                    <w:lang w:val="da"/>
                  </w:rPr>
                  <w:t>☐</w:t>
                </w:r>
              </w:sdtContent>
            </w:sdt>
            <w:r w:rsidR="005A010F">
              <w:rPr>
                <w:lang w:val="da"/>
              </w:rPr>
              <w:t xml:space="preserve"> Sociomedicinsk bopæl </w:t>
            </w:r>
            <w:sdt>
              <w:sdtPr>
                <w:tag w:val="goog_rdk_3"/>
                <w:id w:val="566536598"/>
              </w:sdtPr>
              <w:sdtEndPr/>
              <w:sdtContent>
                <w:r w:rsidR="005A010F">
                  <w:rPr>
                    <w:lang w:val="da"/>
                  </w:rPr>
                  <w:t>☐</w:t>
                </w:r>
              </w:sdtContent>
            </w:sdt>
            <w:r w:rsidR="005A010F">
              <w:rPr>
                <w:lang w:val="da"/>
              </w:rPr>
              <w:t xml:space="preserve"> Teknologivirksomhed </w:t>
            </w:r>
            <w:sdt>
              <w:sdtPr>
                <w:tag w:val="goog_rdk_4"/>
                <w:id w:val="1219632572"/>
              </w:sdtPr>
              <w:sdtEndPr/>
              <w:sdtContent>
                <w:r w:rsidR="005A010F">
                  <w:rPr>
                    <w:lang w:val="da"/>
                  </w:rPr>
                  <w:t>☐</w:t>
                </w:r>
              </w:sdtContent>
            </w:sdt>
            <w:r w:rsidR="005A010F">
              <w:rPr>
                <w:lang w:val="da"/>
              </w:rPr>
              <w:t xml:space="preserve"> Andet:</w:t>
            </w:r>
          </w:p>
          <w:p w14:paraId="60DF0CE7" w14:textId="77777777" w:rsidR="00FB589F" w:rsidRPr="00F51798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FB589F" w:rsidRPr="001B6E09" w14:paraId="60DF0CEA" w14:textId="77777777">
        <w:tc>
          <w:tcPr>
            <w:tcW w:w="9062" w:type="dxa"/>
            <w:gridSpan w:val="4"/>
          </w:tcPr>
          <w:p w14:paraId="60DF0CE9" w14:textId="4BAB1B8D" w:rsidR="00FB589F" w:rsidRPr="00F51798" w:rsidRDefault="005A01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 xml:space="preserve">Område(r), som </w:t>
            </w:r>
            <w:r w:rsidR="001B6E09">
              <w:rPr>
                <w:b/>
                <w:color w:val="000000"/>
                <w:sz w:val="24"/>
                <w:szCs w:val="24"/>
                <w:lang w:val="da"/>
              </w:rPr>
              <w:t>deltageren/omsorgsmedarbejderen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 xml:space="preserve"> vil fokusere på under WBL</w:t>
            </w:r>
          </w:p>
        </w:tc>
      </w:tr>
      <w:tr w:rsidR="00FB589F" w:rsidRPr="001B6E09" w14:paraId="60DF0CEE" w14:textId="77777777">
        <w:tc>
          <w:tcPr>
            <w:tcW w:w="9062" w:type="dxa"/>
            <w:gridSpan w:val="4"/>
          </w:tcPr>
          <w:p w14:paraId="60DF0CEB" w14:textId="5D4E56D0" w:rsidR="00FB589F" w:rsidRPr="00F51798" w:rsidRDefault="001B6E09">
            <w:pPr>
              <w:spacing w:line="360" w:lineRule="auto"/>
              <w:ind w:right="282"/>
              <w:rPr>
                <w:rFonts w:cs="Calibri"/>
                <w:lang w:val="da-DK"/>
              </w:rPr>
            </w:pPr>
            <w:sdt>
              <w:sdtPr>
                <w:tag w:val="goog_rdk_5"/>
                <w:id w:val="73711629"/>
              </w:sdtPr>
              <w:sdtEndPr/>
              <w:sdtContent>
                <w:r w:rsidR="005A010F">
                  <w:rPr>
                    <w:lang w:val="da"/>
                  </w:rPr>
                  <w:t>☐</w:t>
                </w:r>
              </w:sdtContent>
            </w:sdt>
            <w:r w:rsidR="005A010F">
              <w:rPr>
                <w:lang w:val="da"/>
              </w:rPr>
              <w:t xml:space="preserve"> Materiel pleje og </w:t>
            </w:r>
            <w:r>
              <w:rPr>
                <w:lang w:val="da"/>
              </w:rPr>
              <w:t>support</w:t>
            </w:r>
          </w:p>
          <w:p w14:paraId="60DF0CEC" w14:textId="77777777" w:rsidR="00FB589F" w:rsidRPr="00F51798" w:rsidRDefault="001B6E09">
            <w:pPr>
              <w:spacing w:line="360" w:lineRule="auto"/>
              <w:ind w:right="282"/>
              <w:rPr>
                <w:rFonts w:cs="Calibri"/>
                <w:lang w:val="da-DK"/>
              </w:rPr>
            </w:pPr>
            <w:sdt>
              <w:sdtPr>
                <w:tag w:val="goog_rdk_6"/>
                <w:id w:val="515349421"/>
              </w:sdtPr>
              <w:sdtEndPr/>
              <w:sdtContent>
                <w:r w:rsidR="005A010F">
                  <w:rPr>
                    <w:lang w:val="da"/>
                  </w:rPr>
                  <w:t>☐</w:t>
                </w:r>
              </w:sdtContent>
            </w:sdt>
            <w:r w:rsidR="005A010F">
              <w:rPr>
                <w:lang w:val="da"/>
              </w:rPr>
              <w:t xml:space="preserve"> Sundhedspleje</w:t>
            </w:r>
          </w:p>
          <w:p w14:paraId="60DF0CED" w14:textId="77777777" w:rsidR="00FB589F" w:rsidRPr="00F51798" w:rsidRDefault="001B6E09">
            <w:pPr>
              <w:spacing w:line="360" w:lineRule="auto"/>
              <w:ind w:right="282"/>
              <w:rPr>
                <w:rFonts w:cs="Calibri"/>
                <w:lang w:val="da-DK"/>
              </w:rPr>
            </w:pPr>
            <w:sdt>
              <w:sdtPr>
                <w:tag w:val="goog_rdk_7"/>
                <w:id w:val="-1440444833"/>
              </w:sdtPr>
              <w:sdtEndPr/>
              <w:sdtContent>
                <w:r w:rsidR="005A010F">
                  <w:rPr>
                    <w:lang w:val="da"/>
                  </w:rPr>
                  <w:t>☐</w:t>
                </w:r>
              </w:sdtContent>
            </w:sdt>
            <w:r w:rsidR="005A010F">
              <w:rPr>
                <w:lang w:val="da"/>
              </w:rPr>
              <w:t xml:space="preserve"> Anden__________________________.</w:t>
            </w:r>
          </w:p>
        </w:tc>
      </w:tr>
      <w:tr w:rsidR="00FB589F" w14:paraId="60DF0CF1" w14:textId="77777777">
        <w:tc>
          <w:tcPr>
            <w:tcW w:w="9062" w:type="dxa"/>
            <w:gridSpan w:val="4"/>
          </w:tcPr>
          <w:p w14:paraId="60DF0CEF" w14:textId="3188FABD" w:rsidR="00FB589F" w:rsidRDefault="001B6E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SEKTION</w:t>
            </w:r>
            <w:r w:rsidR="005A010F">
              <w:rPr>
                <w:b/>
                <w:color w:val="000000"/>
                <w:sz w:val="24"/>
                <w:szCs w:val="24"/>
                <w:lang w:val="da"/>
              </w:rPr>
              <w:t xml:space="preserve"> 2</w:t>
            </w:r>
          </w:p>
          <w:p w14:paraId="60DF0CF0" w14:textId="77777777" w:rsidR="00FB589F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FB589F" w:rsidRPr="001B6E09" w14:paraId="60DF0CF4" w14:textId="77777777">
        <w:tc>
          <w:tcPr>
            <w:tcW w:w="9062" w:type="dxa"/>
            <w:gridSpan w:val="4"/>
          </w:tcPr>
          <w:p w14:paraId="60DF0CF2" w14:textId="77777777" w:rsidR="00FB589F" w:rsidRPr="00F51798" w:rsidRDefault="005A01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Indhold af WBL-aktiviteterne:</w:t>
            </w:r>
          </w:p>
          <w:p w14:paraId="60DF0CF3" w14:textId="695C6DBA" w:rsidR="00FB589F" w:rsidRPr="00F51798" w:rsidRDefault="005A01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 xml:space="preserve">Angiv de 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vigtigste aktiviteter</w:t>
            </w:r>
            <w:r>
              <w:rPr>
                <w:lang w:val="da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da"/>
              </w:rPr>
              <w:t>3</w:t>
            </w:r>
            <w:r w:rsidR="001B6E09">
              <w:rPr>
                <w:color w:val="000000"/>
                <w:sz w:val="24"/>
                <w:szCs w:val="24"/>
                <w:lang w:val="da"/>
              </w:rPr>
              <w:t>-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4 ikke mere), som </w:t>
            </w:r>
            <w:r w:rsidR="001B6E09">
              <w:rPr>
                <w:color w:val="000000"/>
                <w:sz w:val="24"/>
                <w:szCs w:val="24"/>
                <w:lang w:val="da"/>
              </w:rPr>
              <w:t>deltageren/omsorgsmedarbejderen kan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 deltage </w:t>
            </w:r>
            <w:r w:rsidR="001B6E09">
              <w:rPr>
                <w:color w:val="000000"/>
                <w:sz w:val="24"/>
                <w:szCs w:val="24"/>
                <w:lang w:val="da"/>
              </w:rPr>
              <w:t xml:space="preserve">i, </w:t>
            </w:r>
            <w:r w:rsidR="001B6E09">
              <w:rPr>
                <w:lang w:val="da"/>
              </w:rPr>
              <w:t>hvad</w:t>
            </w:r>
            <w:r>
              <w:rPr>
                <w:lang w:val="da"/>
              </w:rPr>
              <w:t xml:space="preserve"> han/hun 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skal kunne vide/gøre for hver aktivitet</w:t>
            </w:r>
            <w:r>
              <w:rPr>
                <w:lang w:val="da"/>
              </w:rPr>
              <w:t xml:space="preserve"> (</w:t>
            </w:r>
            <w:r>
              <w:rPr>
                <w:b/>
                <w:smallCaps/>
                <w:color w:val="000000"/>
                <w:sz w:val="24"/>
                <w:szCs w:val="24"/>
                <w:lang w:val="da"/>
              </w:rPr>
              <w:t>LÆRINGSRESULTATER),</w:t>
            </w:r>
            <w:r>
              <w:rPr>
                <w:lang w:val="d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da"/>
              </w:rPr>
              <w:t>hvad han/hun skal producere (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OUTPUT)</w:t>
            </w:r>
            <w:r>
              <w:rPr>
                <w:lang w:val="d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da"/>
              </w:rPr>
              <w:t>for at demonstrere det.</w:t>
            </w:r>
          </w:p>
        </w:tc>
      </w:tr>
      <w:tr w:rsidR="00FB589F" w14:paraId="60DF0CF8" w14:textId="77777777">
        <w:tc>
          <w:tcPr>
            <w:tcW w:w="3020" w:type="dxa"/>
          </w:tcPr>
          <w:p w14:paraId="60DF0CF5" w14:textId="003C8789" w:rsidR="00FB589F" w:rsidRPr="00F51798" w:rsidRDefault="001B6E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HOVEDAKTIVITETER,</w:t>
            </w:r>
            <w:r>
              <w:rPr>
                <w:b/>
                <w:sz w:val="24"/>
                <w:szCs w:val="24"/>
                <w:lang w:val="da"/>
              </w:rPr>
              <w:t xml:space="preserve"> SOM</w:t>
            </w:r>
            <w:r w:rsidR="005A010F">
              <w:rPr>
                <w:b/>
                <w:sz w:val="24"/>
                <w:szCs w:val="24"/>
                <w:lang w:val="da"/>
              </w:rPr>
              <w:t xml:space="preserve"> </w:t>
            </w:r>
            <w:r>
              <w:rPr>
                <w:b/>
                <w:sz w:val="24"/>
                <w:szCs w:val="24"/>
                <w:lang w:val="da"/>
              </w:rPr>
              <w:t>DELTAGEREN/OMSORGSMEDARBEJDEREN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 xml:space="preserve"> </w:t>
            </w:r>
            <w:r w:rsidR="005A010F">
              <w:rPr>
                <w:b/>
                <w:color w:val="000000"/>
                <w:sz w:val="24"/>
                <w:szCs w:val="24"/>
                <w:lang w:val="da"/>
              </w:rPr>
              <w:t>VIL BLIVE INVOLVERET</w:t>
            </w:r>
            <w:r w:rsidR="005A010F">
              <w:rPr>
                <w:lang w:val="da"/>
              </w:rPr>
              <w:t xml:space="preserve"> </w:t>
            </w:r>
            <w:r w:rsidR="005A010F" w:rsidRPr="001B6E09">
              <w:rPr>
                <w:b/>
                <w:lang w:val="da"/>
              </w:rPr>
              <w:t>I</w:t>
            </w:r>
          </w:p>
        </w:tc>
        <w:tc>
          <w:tcPr>
            <w:tcW w:w="3021" w:type="dxa"/>
            <w:gridSpan w:val="2"/>
          </w:tcPr>
          <w:p w14:paraId="60DF0CF6" w14:textId="77777777" w:rsidR="00FB589F" w:rsidRDefault="005A01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  <w:lang w:val="da"/>
              </w:rPr>
              <w:t>LÆRINGSRESULTATER</w:t>
            </w:r>
          </w:p>
        </w:tc>
        <w:tc>
          <w:tcPr>
            <w:tcW w:w="3021" w:type="dxa"/>
          </w:tcPr>
          <w:p w14:paraId="60DF0CF7" w14:textId="2E65940F" w:rsidR="00FB589F" w:rsidRDefault="001B6E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OUTPUT</w:t>
            </w:r>
            <w:r w:rsidR="005A010F">
              <w:rPr>
                <w:b/>
                <w:color w:val="000000"/>
                <w:sz w:val="24"/>
                <w:szCs w:val="24"/>
                <w:lang w:val="da"/>
              </w:rPr>
              <w:t>/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PRÆSTATION</w:t>
            </w:r>
          </w:p>
        </w:tc>
      </w:tr>
      <w:tr w:rsidR="00FB589F" w:rsidRPr="001B6E09" w14:paraId="60DF0CFC" w14:textId="77777777">
        <w:tc>
          <w:tcPr>
            <w:tcW w:w="3020" w:type="dxa"/>
          </w:tcPr>
          <w:p w14:paraId="60DF0CF9" w14:textId="19EA5B7A" w:rsidR="00FB589F" w:rsidRPr="00F51798" w:rsidRDefault="005A01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lang w:val="da"/>
              </w:rPr>
              <w:t>Udvikl</w:t>
            </w:r>
            <w:r w:rsidR="001B6E09">
              <w:rPr>
                <w:lang w:val="da"/>
              </w:rPr>
              <w:t>e</w:t>
            </w:r>
            <w:r>
              <w:rPr>
                <w:lang w:val="da"/>
              </w:rPr>
              <w:t xml:space="preserve"> små øvelser og aktiviteter, der kan optages på appen</w:t>
            </w:r>
          </w:p>
        </w:tc>
        <w:tc>
          <w:tcPr>
            <w:tcW w:w="3021" w:type="dxa"/>
            <w:gridSpan w:val="2"/>
          </w:tcPr>
          <w:p w14:paraId="60DF0CFA" w14:textId="77777777" w:rsidR="00FB589F" w:rsidRPr="00F51798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60DF0CFB" w14:textId="77777777" w:rsidR="00FB589F" w:rsidRPr="00F51798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FB589F" w:rsidRPr="001B6E09" w14:paraId="60DF0D00" w14:textId="77777777">
        <w:tc>
          <w:tcPr>
            <w:tcW w:w="3020" w:type="dxa"/>
          </w:tcPr>
          <w:p w14:paraId="60DF0CFD" w14:textId="77777777" w:rsidR="00FB589F" w:rsidRPr="00F51798" w:rsidRDefault="005A01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lang w:val="da"/>
              </w:rPr>
              <w:t>Giv mulighed for at fastsætte et tidspunkt (en time), hvor plejepersonalet kan tale (15 minutter)</w:t>
            </w:r>
          </w:p>
        </w:tc>
        <w:tc>
          <w:tcPr>
            <w:tcW w:w="3021" w:type="dxa"/>
            <w:gridSpan w:val="2"/>
          </w:tcPr>
          <w:p w14:paraId="60DF0CFE" w14:textId="77777777" w:rsidR="00FB589F" w:rsidRPr="00F51798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60DF0CFF" w14:textId="77777777" w:rsidR="00FB589F" w:rsidRPr="00F51798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FB589F" w:rsidRPr="001B6E09" w14:paraId="60DF0D04" w14:textId="77777777">
        <w:tc>
          <w:tcPr>
            <w:tcW w:w="3020" w:type="dxa"/>
          </w:tcPr>
          <w:p w14:paraId="60DF0D01" w14:textId="77777777" w:rsidR="00FB589F" w:rsidRPr="00F51798" w:rsidRDefault="005A01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lang w:val="da"/>
              </w:rPr>
              <w:t>Workshop relateret til kreativitet (maleri for eksempel)</w:t>
            </w:r>
          </w:p>
        </w:tc>
        <w:tc>
          <w:tcPr>
            <w:tcW w:w="3021" w:type="dxa"/>
            <w:gridSpan w:val="2"/>
          </w:tcPr>
          <w:p w14:paraId="60DF0D02" w14:textId="77777777" w:rsidR="00FB589F" w:rsidRPr="00F51798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60DF0D03" w14:textId="77777777" w:rsidR="00FB589F" w:rsidRPr="00F51798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FB589F" w:rsidRPr="001B6E09" w14:paraId="60DF0D08" w14:textId="77777777">
        <w:tc>
          <w:tcPr>
            <w:tcW w:w="3020" w:type="dxa"/>
          </w:tcPr>
          <w:p w14:paraId="60DF0D05" w14:textId="77777777" w:rsidR="00FB589F" w:rsidRPr="00F51798" w:rsidRDefault="005A01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lang w:val="da"/>
              </w:rPr>
              <w:lastRenderedPageBreak/>
              <w:t>Opret et tilsyn for at forbedre nogle færdigheder til interaktionen</w:t>
            </w:r>
          </w:p>
        </w:tc>
        <w:tc>
          <w:tcPr>
            <w:tcW w:w="3021" w:type="dxa"/>
            <w:gridSpan w:val="2"/>
          </w:tcPr>
          <w:p w14:paraId="60DF0D06" w14:textId="77777777" w:rsidR="00FB589F" w:rsidRPr="00F51798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60DF0D07" w14:textId="77777777" w:rsidR="00FB589F" w:rsidRPr="00F51798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FB589F" w:rsidRPr="001B6E09" w14:paraId="60DF0D0C" w14:textId="77777777">
        <w:tc>
          <w:tcPr>
            <w:tcW w:w="3020" w:type="dxa"/>
          </w:tcPr>
          <w:p w14:paraId="60DF0D09" w14:textId="77777777" w:rsidR="00FB589F" w:rsidRPr="00F51798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  <w:gridSpan w:val="2"/>
          </w:tcPr>
          <w:p w14:paraId="60DF0D0A" w14:textId="77777777" w:rsidR="00FB589F" w:rsidRPr="00F51798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60DF0D0B" w14:textId="77777777" w:rsidR="00FB589F" w:rsidRPr="00F51798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FB589F" w:rsidRPr="001B6E09" w14:paraId="60DF0D0F" w14:textId="77777777">
        <w:trPr>
          <w:trHeight w:val="1418"/>
        </w:trPr>
        <w:tc>
          <w:tcPr>
            <w:tcW w:w="4531" w:type="dxa"/>
            <w:gridSpan w:val="2"/>
          </w:tcPr>
          <w:p w14:paraId="60DF0D0D" w14:textId="77777777" w:rsidR="00FB589F" w:rsidRPr="00F51798" w:rsidRDefault="005A01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Forudsætninger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 faglige færdigheder, viden og personlige kompetencer, der ønskes før WBL-stien starter</w:t>
            </w:r>
          </w:p>
        </w:tc>
        <w:tc>
          <w:tcPr>
            <w:tcW w:w="4531" w:type="dxa"/>
            <w:gridSpan w:val="2"/>
          </w:tcPr>
          <w:p w14:paraId="60DF0D0E" w14:textId="77777777" w:rsidR="00FB589F" w:rsidRPr="00F51798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FB589F" w14:paraId="60DF0D12" w14:textId="77777777">
        <w:tc>
          <w:tcPr>
            <w:tcW w:w="4531" w:type="dxa"/>
            <w:gridSpan w:val="2"/>
          </w:tcPr>
          <w:p w14:paraId="60DF0D10" w14:textId="77777777" w:rsidR="00FB589F" w:rsidRDefault="005A01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Forordninger</w:t>
            </w:r>
          </w:p>
        </w:tc>
        <w:tc>
          <w:tcPr>
            <w:tcW w:w="4531" w:type="dxa"/>
            <w:gridSpan w:val="2"/>
          </w:tcPr>
          <w:p w14:paraId="60DF0D11" w14:textId="77777777" w:rsidR="00FB589F" w:rsidRDefault="005A01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Sikkerhed og love</w:t>
            </w:r>
          </w:p>
        </w:tc>
      </w:tr>
      <w:tr w:rsidR="00FB589F" w14:paraId="60DF0D15" w14:textId="77777777">
        <w:tc>
          <w:tcPr>
            <w:tcW w:w="4531" w:type="dxa"/>
            <w:gridSpan w:val="2"/>
          </w:tcPr>
          <w:p w14:paraId="60DF0D13" w14:textId="77777777" w:rsidR="00FB589F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60DF0D14" w14:textId="77777777" w:rsidR="00FB589F" w:rsidRDefault="00FB58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60DF0D16" w14:textId="11C0CCB0" w:rsidR="00FB589F" w:rsidRDefault="00FB589F">
      <w:bookmarkStart w:id="0" w:name="_GoBack"/>
      <w:bookmarkEnd w:id="0"/>
    </w:p>
    <w:sectPr w:rsidR="00FB589F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F0D23" w14:textId="77777777" w:rsidR="00D104CE" w:rsidRDefault="005A010F">
      <w:r>
        <w:rPr>
          <w:lang w:val="da"/>
        </w:rPr>
        <w:separator/>
      </w:r>
    </w:p>
  </w:endnote>
  <w:endnote w:type="continuationSeparator" w:id="0">
    <w:p w14:paraId="60DF0D25" w14:textId="77777777" w:rsidR="00D104CE" w:rsidRDefault="005A010F">
      <w:r>
        <w:rPr>
          <w:lang w:val="d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ague Spartan">
    <w:altName w:val="Calibri"/>
    <w:charset w:val="00"/>
    <w:family w:val="auto"/>
    <w:pitch w:val="default"/>
  </w:font>
  <w:font w:name="Ailero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F0D1E" w14:textId="77777777" w:rsidR="00FB589F" w:rsidRDefault="005A01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noProof/>
        <w:lang w:val="da"/>
      </w:rPr>
      <w:drawing>
        <wp:anchor distT="0" distB="0" distL="0" distR="0" simplePos="0" relativeHeight="251662336" behindDoc="1" locked="0" layoutInCell="1" hidden="0" allowOverlap="1" wp14:anchorId="60DF0D27" wp14:editId="60DF0D28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l="0" t="0" r="0" b="0"/>
          <wp:wrapNone/>
          <wp:docPr id="33" name="image1.gif" descr="Billede, der indeholder logo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F0D1F" w14:textId="77777777" w:rsidR="00D104CE" w:rsidRDefault="005A010F">
      <w:r>
        <w:rPr>
          <w:lang w:val="da"/>
        </w:rPr>
        <w:separator/>
      </w:r>
    </w:p>
  </w:footnote>
  <w:footnote w:type="continuationSeparator" w:id="0">
    <w:p w14:paraId="60DF0D21" w14:textId="77777777" w:rsidR="00D104CE" w:rsidRDefault="005A010F">
      <w:r>
        <w:rPr>
          <w:lang w:val="d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F0D19" w14:textId="77777777" w:rsidR="00FB589F" w:rsidRDefault="005A010F">
    <w:pPr>
      <w:jc w:val="center"/>
      <w:rPr>
        <w:rFonts w:ascii="League Spartan" w:eastAsia="League Spartan" w:hAnsi="League Spartan" w:cs="League Spartan"/>
        <w:color w:val="03989E"/>
        <w:sz w:val="54"/>
        <w:szCs w:val="54"/>
      </w:rPr>
    </w:pPr>
    <w:r>
      <w:rPr>
        <w:noProof/>
        <w:color w:val="000000"/>
        <w:sz w:val="2"/>
        <w:szCs w:val="2"/>
        <w:lang w:val="da"/>
      </w:rPr>
      <w:drawing>
        <wp:anchor distT="0" distB="0" distL="0" distR="0" simplePos="0" relativeHeight="251658240" behindDoc="1" locked="0" layoutInCell="1" hidden="0" allowOverlap="1" wp14:anchorId="60DF0D1F" wp14:editId="60DF0D20">
          <wp:simplePos x="0" y="0"/>
          <wp:positionH relativeFrom="margin">
            <wp:posOffset>-299718</wp:posOffset>
          </wp:positionH>
          <wp:positionV relativeFrom="topMargin">
            <wp:posOffset>495935</wp:posOffset>
          </wp:positionV>
          <wp:extent cx="1612628" cy="338275"/>
          <wp:effectExtent l="0" t="0" r="0" b="0"/>
          <wp:wrapNone/>
          <wp:docPr id="29" name="image4.jpg" descr="Et billede, der indeholder tekst.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Ein Bild, das Tex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3989E"/>
        <w:sz w:val="54"/>
        <w:szCs w:val="54"/>
        <w:lang w:val="da"/>
      </w:rPr>
      <w:tab/>
    </w:r>
    <w:r>
      <w:rPr>
        <w:color w:val="03989E"/>
        <w:sz w:val="54"/>
        <w:szCs w:val="54"/>
        <w:lang w:val="da"/>
      </w:rPr>
      <w:tab/>
    </w:r>
    <w:r>
      <w:rPr>
        <w:noProof/>
        <w:lang w:val="da"/>
      </w:rPr>
      <w:drawing>
        <wp:anchor distT="0" distB="0" distL="0" distR="0" simplePos="0" relativeHeight="251659264" behindDoc="1" locked="0" layoutInCell="1" hidden="0" allowOverlap="1" wp14:anchorId="60DF0D21" wp14:editId="60DF0D22">
          <wp:simplePos x="0" y="0"/>
          <wp:positionH relativeFrom="column">
            <wp:posOffset>7647940</wp:posOffset>
          </wp:positionH>
          <wp:positionV relativeFrom="paragraph">
            <wp:posOffset>-122552</wp:posOffset>
          </wp:positionV>
          <wp:extent cx="1200150" cy="600075"/>
          <wp:effectExtent l="0" t="0" r="0" b="0"/>
          <wp:wrapNone/>
          <wp:docPr id="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"/>
      </w:rPr>
      <w:drawing>
        <wp:anchor distT="0" distB="0" distL="0" distR="0" simplePos="0" relativeHeight="251660288" behindDoc="1" locked="0" layoutInCell="1" hidden="0" allowOverlap="1" wp14:anchorId="60DF0D23" wp14:editId="60DF0D24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l="0" t="0" r="0" b="0"/>
          <wp:wrapNone/>
          <wp:docPr id="31" name="image2.png" descr="Billede, der indeholder logo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log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"/>
      </w:rPr>
      <w:drawing>
        <wp:anchor distT="0" distB="0" distL="0" distR="0" simplePos="0" relativeHeight="251661312" behindDoc="1" locked="0" layoutInCell="1" hidden="0" allowOverlap="1" wp14:anchorId="60DF0D25" wp14:editId="60DF0D26">
          <wp:simplePos x="0" y="0"/>
          <wp:positionH relativeFrom="column">
            <wp:posOffset>2457450</wp:posOffset>
          </wp:positionH>
          <wp:positionV relativeFrom="paragraph">
            <wp:posOffset>-38733</wp:posOffset>
          </wp:positionV>
          <wp:extent cx="1200150" cy="600075"/>
          <wp:effectExtent l="0" t="0" r="0" b="0"/>
          <wp:wrapNone/>
          <wp:docPr id="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DF0D1A" w14:textId="77777777" w:rsidR="00FB589F" w:rsidRDefault="00FB589F">
    <w:pPr>
      <w:jc w:val="center"/>
      <w:rPr>
        <w:rFonts w:ascii="Aileron" w:eastAsia="Aileron" w:hAnsi="Aileron" w:cs="Aileron"/>
        <w:color w:val="03989E"/>
        <w:sz w:val="15"/>
        <w:szCs w:val="15"/>
      </w:rPr>
    </w:pPr>
  </w:p>
  <w:p w14:paraId="60DF0D1B" w14:textId="77777777" w:rsidR="00FB589F" w:rsidRPr="00F51798" w:rsidRDefault="005A010F">
    <w:pPr>
      <w:jc w:val="center"/>
      <w:rPr>
        <w:rFonts w:ascii="Aileron" w:eastAsia="Aileron" w:hAnsi="Aileron" w:cs="Aileron"/>
        <w:color w:val="03989E"/>
        <w:sz w:val="14"/>
        <w:szCs w:val="14"/>
        <w:lang w:val="da-DK"/>
      </w:rPr>
    </w:pPr>
    <w:r>
      <w:rPr>
        <w:color w:val="03989E"/>
        <w:sz w:val="15"/>
        <w:szCs w:val="15"/>
        <w:lang w:val="da"/>
      </w:rPr>
      <w:t>(</w:t>
    </w:r>
    <w:r>
      <w:rPr>
        <w:color w:val="03989E"/>
        <w:sz w:val="14"/>
        <w:szCs w:val="14"/>
        <w:lang w:val="da"/>
      </w:rPr>
      <w:t>REFRAMING FÆRDIGHEDER FOR ÆLDRE PLEJERE)</w:t>
    </w:r>
  </w:p>
  <w:p w14:paraId="60DF0D1C" w14:textId="77777777" w:rsidR="00FB589F" w:rsidRPr="00F51798" w:rsidRDefault="00FB589F">
    <w:pPr>
      <w:jc w:val="center"/>
      <w:rPr>
        <w:rFonts w:ascii="Aileron" w:eastAsia="Aileron" w:hAnsi="Aileron" w:cs="Aileron"/>
        <w:sz w:val="11"/>
        <w:szCs w:val="11"/>
        <w:lang w:val="da-DK"/>
      </w:rPr>
    </w:pPr>
  </w:p>
  <w:p w14:paraId="60DF0D1D" w14:textId="77777777" w:rsidR="00FB589F" w:rsidRPr="00F51798" w:rsidRDefault="005A010F">
    <w:pPr>
      <w:jc w:val="center"/>
      <w:rPr>
        <w:rFonts w:ascii="Aileron" w:eastAsia="Aileron" w:hAnsi="Aileron" w:cs="Aileron"/>
        <w:sz w:val="11"/>
        <w:szCs w:val="11"/>
        <w:lang w:val="da-DK"/>
      </w:rPr>
    </w:pPr>
    <w:r>
      <w:rPr>
        <w:sz w:val="11"/>
        <w:szCs w:val="11"/>
        <w:lang w:val="da"/>
      </w:rPr>
      <w:t>Erasmus+ 2021- Samarbejdspartnerskab under nøgleaktion 2021-1-IT01-KA220-erhvervsuddannelser-000032949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9F"/>
    <w:rsid w:val="001B6E09"/>
    <w:rsid w:val="005A010F"/>
    <w:rsid w:val="00D104CE"/>
    <w:rsid w:val="00F51798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0CD6"/>
  <w15:docId w15:val="{6DCE66EF-31E5-43E5-90A4-E0A6865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da-D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31D"/>
    <w:rPr>
      <w:rFonts w:cs="Times New Roman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B131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styleId="Tabel-Gitter">
    <w:name w:val="Table Grid"/>
    <w:basedOn w:val="Tabel-Normal"/>
    <w:uiPriority w:val="39"/>
    <w:rsid w:val="004B131D"/>
    <w:pPr>
      <w:autoSpaceDN w:val="0"/>
      <w:textAlignment w:val="baseline"/>
    </w:pPr>
    <w:rPr>
      <w:rFonts w:cs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Standardskrifttypeiafsnit"/>
    <w:rsid w:val="004B131D"/>
  </w:style>
  <w:style w:type="paragraph" w:styleId="Sidehoved">
    <w:name w:val="header"/>
    <w:basedOn w:val="Normal"/>
    <w:link w:val="SidehovedTegn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F517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5b97b-2fc4-404d-9168-286d8035c4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7FAC1F248E1F4F93404173F099288F" ma:contentTypeVersion="16" ma:contentTypeDescription="Opret et nyt dokument." ma:contentTypeScope="" ma:versionID="0e96e098a4a14a33e2427297f666c05b">
  <xsd:schema xmlns:xsd="http://www.w3.org/2001/XMLSchema" xmlns:xs="http://www.w3.org/2001/XMLSchema" xmlns:p="http://schemas.microsoft.com/office/2006/metadata/properties" xmlns:ns3="6855b97b-2fc4-404d-9168-286d8035c4ff" xmlns:ns4="106617ce-8ed0-4180-bc88-2584e8840c50" targetNamespace="http://schemas.microsoft.com/office/2006/metadata/properties" ma:root="true" ma:fieldsID="e55a0b4147dfd0da4086b4d7e874af9b" ns3:_="" ns4:_="">
    <xsd:import namespace="6855b97b-2fc4-404d-9168-286d8035c4ff"/>
    <xsd:import namespace="106617ce-8ed0-4180-bc88-2584e8840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97b-2fc4-404d-9168-286d8035c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617ce-8ed0-4180-bc88-2584e8840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B47Ey4qzHQt4OZ+u+LkcBDnd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IdG5SZ3dGcFR0b3Q2SWI2bzhNVmhhTUd5czdBUlRWWQ==</go:docsCustomData>
</go:gDocsCustomXmlDataStorage>
</file>

<file path=customXml/itemProps1.xml><?xml version="1.0" encoding="utf-8"?>
<ds:datastoreItem xmlns:ds="http://schemas.openxmlformats.org/officeDocument/2006/customXml" ds:itemID="{2ED2A4EA-5FCE-4F7F-8299-87DF3C41A058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106617ce-8ed0-4180-bc88-2584e8840c50"/>
    <ds:schemaRef ds:uri="6855b97b-2fc4-404d-9168-286d8035c4f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1ECAEF-FE1E-403D-B86D-CFE9B54B5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8DB96-0E6E-426F-BCBF-5A7B53CB0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5b97b-2fc4-404d-9168-286d8035c4ff"/>
    <ds:schemaRef ds:uri="106617ce-8ed0-4180-bc88-2584e8840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Coccetti</dc:creator>
  <dc:description/>
  <cp:lastModifiedBy>Lisbeth Marcussen (LIMA | OJ)</cp:lastModifiedBy>
  <cp:revision>2</cp:revision>
  <dcterms:created xsi:type="dcterms:W3CDTF">2023-03-25T18:04:00Z</dcterms:created>
  <dcterms:modified xsi:type="dcterms:W3CDTF">2023-08-28T07:40:00Z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0x010100BA7FAC1F248E1F4F93404173F099288F</vt:lpwstr>
  </property>
</Properties>
</file>