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13997" w:rsidRDefault="00013997">
      <w:pPr>
        <w:widowControl w:val="0"/>
        <w:pBdr>
          <w:top w:val="nil"/>
          <w:left w:val="nil"/>
          <w:bottom w:val="nil"/>
          <w:right w:val="nil"/>
          <w:between w:val="nil"/>
        </w:pBdr>
        <w:spacing w:line="276" w:lineRule="auto"/>
        <w:jc w:val="left"/>
      </w:pPr>
    </w:p>
    <w:p w14:paraId="00000002" w14:textId="77777777" w:rsidR="00013997" w:rsidRDefault="000F6C87">
      <w:pPr>
        <w:widowControl w:val="0"/>
        <w:pBdr>
          <w:top w:val="nil"/>
          <w:left w:val="nil"/>
          <w:bottom w:val="nil"/>
          <w:right w:val="nil"/>
          <w:between w:val="nil"/>
        </w:pBdr>
        <w:spacing w:line="276" w:lineRule="auto"/>
        <w:jc w:val="left"/>
      </w:pPr>
      <w:r>
        <w:rPr>
          <w:noProof/>
        </w:rPr>
        <mc:AlternateContent>
          <mc:Choice Requires="wpg">
            <w:drawing>
              <wp:anchor distT="0" distB="0" distL="114300" distR="114300" simplePos="0" relativeHeight="251658240" behindDoc="0" locked="0" layoutInCell="1" hidden="0" allowOverlap="1" wp14:anchorId="08EFE5FD" wp14:editId="7656C2C5">
                <wp:simplePos x="0" y="0"/>
                <wp:positionH relativeFrom="column">
                  <wp:posOffset>-152399</wp:posOffset>
                </wp:positionH>
                <wp:positionV relativeFrom="paragraph">
                  <wp:posOffset>12700</wp:posOffset>
                </wp:positionV>
                <wp:extent cx="8126095" cy="10354310"/>
                <wp:effectExtent l="0" t="0" r="0" b="0"/>
                <wp:wrapNone/>
                <wp:docPr id="2061903209" name="Grupo 2061903209"/>
                <wp:cNvGraphicFramePr/>
                <a:graphic xmlns:a="http://schemas.openxmlformats.org/drawingml/2006/main">
                  <a:graphicData uri="http://schemas.microsoft.com/office/word/2010/wordprocessingGroup">
                    <wpg:wgp>
                      <wpg:cNvGrpSpPr/>
                      <wpg:grpSpPr>
                        <a:xfrm>
                          <a:off x="0" y="0"/>
                          <a:ext cx="8126095" cy="10354310"/>
                          <a:chOff x="1282950" y="0"/>
                          <a:chExt cx="8126100" cy="7560000"/>
                        </a:xfrm>
                      </wpg:grpSpPr>
                      <wpg:grpSp>
                        <wpg:cNvPr id="61365890" name="Grupo 61365890"/>
                        <wpg:cNvGrpSpPr/>
                        <wpg:grpSpPr>
                          <a:xfrm>
                            <a:off x="1282953" y="0"/>
                            <a:ext cx="8126095" cy="7560000"/>
                            <a:chOff x="1282950" y="0"/>
                            <a:chExt cx="8126100" cy="7560000"/>
                          </a:xfrm>
                        </wpg:grpSpPr>
                        <wps:wsp>
                          <wps:cNvPr id="1880115019" name="Rectángulo 1880115019"/>
                          <wps:cNvSpPr/>
                          <wps:spPr>
                            <a:xfrm>
                              <a:off x="1282950" y="0"/>
                              <a:ext cx="8126100" cy="7560000"/>
                            </a:xfrm>
                            <a:prstGeom prst="rect">
                              <a:avLst/>
                            </a:prstGeom>
                            <a:noFill/>
                            <a:ln>
                              <a:noFill/>
                            </a:ln>
                          </wps:spPr>
                          <wps:txbx>
                            <w:txbxContent>
                              <w:p w14:paraId="25655A59" w14:textId="77777777" w:rsidR="00C64E11" w:rsidRDefault="00C64E11">
                                <w:pPr>
                                  <w:jc w:val="left"/>
                                  <w:textDirection w:val="btLr"/>
                                </w:pPr>
                              </w:p>
                            </w:txbxContent>
                          </wps:txbx>
                          <wps:bodyPr spcFirstLastPara="1" wrap="square" lIns="91425" tIns="91425" rIns="91425" bIns="91425" anchor="ctr" anchorCtr="0">
                            <a:noAutofit/>
                          </wps:bodyPr>
                        </wps:wsp>
                        <wpg:grpSp>
                          <wpg:cNvPr id="1208476256" name="Grupo 1208476256"/>
                          <wpg:cNvGrpSpPr/>
                          <wpg:grpSpPr>
                            <a:xfrm>
                              <a:off x="1282953" y="0"/>
                              <a:ext cx="8126095" cy="7560000"/>
                              <a:chOff x="0" y="0"/>
                              <a:chExt cx="8126095" cy="10354619"/>
                            </a:xfrm>
                          </wpg:grpSpPr>
                          <wps:wsp>
                            <wps:cNvPr id="2145213364" name="Rectángulo 2145213364"/>
                            <wps:cNvSpPr/>
                            <wps:spPr>
                              <a:xfrm>
                                <a:off x="0" y="0"/>
                                <a:ext cx="8126075" cy="10354600"/>
                              </a:xfrm>
                              <a:prstGeom prst="rect">
                                <a:avLst/>
                              </a:prstGeom>
                              <a:noFill/>
                              <a:ln>
                                <a:noFill/>
                              </a:ln>
                            </wps:spPr>
                            <wps:txbx>
                              <w:txbxContent>
                                <w:p w14:paraId="2C623845" w14:textId="77777777" w:rsidR="00C64E11" w:rsidRDefault="00C64E11">
                                  <w:pPr>
                                    <w:jc w:val="left"/>
                                    <w:textDirection w:val="btLr"/>
                                  </w:pPr>
                                </w:p>
                              </w:txbxContent>
                            </wps:txbx>
                            <wps:bodyPr spcFirstLastPara="1" wrap="square" lIns="91425" tIns="91425" rIns="91425" bIns="91425" anchor="ctr" anchorCtr="0">
                              <a:noAutofit/>
                            </wps:bodyPr>
                          </wps:wsp>
                          <wps:wsp>
                            <wps:cNvPr id="560376509" name="Forma libre: forma 560376509"/>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289985114" name="Forma libre: forma 289985114"/>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2086859676" name="Forma libre: forma 2086859676"/>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102" name="Shape 102" descr="A picture containing graphical user interface&#10;&#10;Description automatically generated"/>
                              <pic:cNvPicPr preferRelativeResize="0"/>
                            </pic:nvPicPr>
                            <pic:blipFill rotWithShape="1">
                              <a:blip r:embed="rId11">
                                <a:alphaModFix/>
                              </a:blip>
                              <a:srcRect/>
                              <a:stretch/>
                            </pic:blipFill>
                            <pic:spPr>
                              <a:xfrm>
                                <a:off x="605473" y="0"/>
                                <a:ext cx="3719195" cy="1418590"/>
                              </a:xfrm>
                              <a:prstGeom prst="rect">
                                <a:avLst/>
                              </a:prstGeom>
                              <a:noFill/>
                              <a:ln>
                                <a:noFill/>
                              </a:ln>
                            </pic:spPr>
                          </pic:pic>
                          <wpg:grpSp>
                            <wpg:cNvPr id="1933647868" name="Grupo 1933647868"/>
                            <wpg:cNvGrpSpPr/>
                            <wpg:grpSpPr>
                              <a:xfrm>
                                <a:off x="4600575" y="5129212"/>
                                <a:ext cx="3525520" cy="2856865"/>
                                <a:chOff x="4580078" y="5306053"/>
                                <a:chExt cx="970931" cy="786778"/>
                              </a:xfrm>
                            </wpg:grpSpPr>
                            <wps:wsp>
                              <wps:cNvPr id="638758554" name="Forma libre: forma 638758554"/>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14:paraId="0D4A9446" w14:textId="77777777" w:rsidR="00C64E11" w:rsidRDefault="00C64E11">
                                    <w:pPr>
                                      <w:jc w:val="left"/>
                                      <w:textDirection w:val="btLr"/>
                                    </w:pPr>
                                  </w:p>
                                </w:txbxContent>
                              </wps:txbx>
                              <wps:bodyPr spcFirstLastPara="1" wrap="square" lIns="91425" tIns="91425" rIns="91425" bIns="91425" anchor="ctr" anchorCtr="0">
                                <a:noAutofit/>
                              </wps:bodyPr>
                            </wps:wsp>
                            <wps:wsp>
                              <wps:cNvPr id="543017307" name="Forma libre: forma 543017307"/>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14:paraId="6116A03A" w14:textId="77777777" w:rsidR="00C64E11" w:rsidRDefault="00C64E11">
                                    <w:pPr>
                                      <w:jc w:val="left"/>
                                      <w:textDirection w:val="btLr"/>
                                    </w:pPr>
                                  </w:p>
                                </w:txbxContent>
                              </wps:txbx>
                              <wps:bodyPr spcFirstLastPara="1" wrap="square" lIns="91425" tIns="91425" rIns="91425" bIns="91425" anchor="ctr" anchorCtr="0">
                                <a:noAutofit/>
                              </wps:bodyPr>
                            </wps:wsp>
                          </wpg:grpSp>
                          <wps:wsp>
                            <wps:cNvPr id="1912929082" name="Rectángulo 1912929082"/>
                            <wps:cNvSpPr/>
                            <wps:spPr>
                              <a:xfrm>
                                <a:off x="528638" y="1543050"/>
                                <a:ext cx="6642100" cy="4338320"/>
                              </a:xfrm>
                              <a:prstGeom prst="rect">
                                <a:avLst/>
                              </a:prstGeom>
                              <a:blipFill rotWithShape="1">
                                <a:blip r:embed="rId12">
                                  <a:alphaModFix/>
                                </a:blip>
                                <a:stretch>
                                  <a:fillRect t="-1017" b="-1016"/>
                                </a:stretch>
                              </a:blipFill>
                              <a:ln>
                                <a:noFill/>
                              </a:ln>
                            </wps:spPr>
                            <wps:txbx>
                              <w:txbxContent>
                                <w:p w14:paraId="00860511" w14:textId="77777777" w:rsidR="00C64E11" w:rsidRDefault="00C64E11">
                                  <w:pPr>
                                    <w:ind w:left="720" w:firstLine="1080"/>
                                    <w:jc w:val="left"/>
                                    <w:textDirection w:val="btLr"/>
                                  </w:pPr>
                                  <w:r>
                                    <w:rPr>
                                      <w:rFonts w:ascii="Arial" w:eastAsia="Arial" w:hAnsi="Arial" w:cs="Arial"/>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107" name="Shape 107"/>
                              <pic:cNvPicPr preferRelativeResize="0"/>
                            </pic:nvPicPr>
                            <pic:blipFill rotWithShape="1">
                              <a:blip r:embed="rId13">
                                <a:alphaModFix/>
                              </a:blip>
                              <a:srcRect r="44449"/>
                              <a:stretch/>
                            </pic:blipFill>
                            <pic:spPr>
                              <a:xfrm>
                                <a:off x="5986463" y="9472612"/>
                                <a:ext cx="1184275" cy="271780"/>
                              </a:xfrm>
                              <a:prstGeom prst="rect">
                                <a:avLst/>
                              </a:prstGeom>
                              <a:noFill/>
                              <a:ln>
                                <a:noFill/>
                              </a:ln>
                            </pic:spPr>
                          </pic:pic>
                          <wpg:grpSp>
                            <wpg:cNvPr id="1230259985" name="Grupo 1230259985"/>
                            <wpg:cNvGrpSpPr/>
                            <wpg:grpSpPr>
                              <a:xfrm>
                                <a:off x="569913" y="9284017"/>
                                <a:ext cx="3085009" cy="528296"/>
                                <a:chOff x="0" y="-74295"/>
                                <a:chExt cx="3085009" cy="528296"/>
                              </a:xfrm>
                            </wpg:grpSpPr>
                            <wpg:grpSp>
                              <wpg:cNvPr id="89872539" name="Grupo 89872539"/>
                              <wpg:cNvGrpSpPr/>
                              <wpg:grpSpPr>
                                <a:xfrm>
                                  <a:off x="0" y="0"/>
                                  <a:ext cx="1508760" cy="423545"/>
                                  <a:chOff x="672432" y="6506481"/>
                                  <a:chExt cx="1509109" cy="423922"/>
                                </a:xfrm>
                              </wpg:grpSpPr>
                              <wps:wsp>
                                <wps:cNvPr id="565353898" name="Forma libre: forma 565353898"/>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279588715" name="Forma libre: forma 1279588715"/>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492338451" name="Rectángulo 492338451"/>
                              <wps:cNvSpPr/>
                              <wps:spPr>
                                <a:xfrm>
                                  <a:off x="58992" y="-74295"/>
                                  <a:ext cx="1229995" cy="497840"/>
                                </a:xfrm>
                                <a:prstGeom prst="rect">
                                  <a:avLst/>
                                </a:prstGeom>
                                <a:noFill/>
                                <a:ln>
                                  <a:noFill/>
                                </a:ln>
                              </wps:spPr>
                              <wps:txbx>
                                <w:txbxContent>
                                  <w:p w14:paraId="4D83CC9E" w14:textId="77777777" w:rsidR="00C64E11" w:rsidRDefault="00C64E11">
                                    <w:pPr>
                                      <w:spacing w:line="215" w:lineRule="auto"/>
                                      <w:textDirection w:val="btLr"/>
                                    </w:pPr>
                                    <w:r>
                                      <w:rPr>
                                        <w:rFonts w:eastAsia="Calibri" w:cs="Calibri"/>
                                        <w:b/>
                                        <w:color w:val="092E4B"/>
                                        <w:sz w:val="20"/>
                                      </w:rPr>
                                      <w:t>2022 – 2024</w:t>
                                    </w:r>
                                  </w:p>
                                  <w:p w14:paraId="544DB7B1" w14:textId="77777777" w:rsidR="00C64E11" w:rsidRDefault="00C64E11">
                                    <w:pPr>
                                      <w:spacing w:line="215" w:lineRule="auto"/>
                                      <w:textDirection w:val="btLr"/>
                                    </w:pPr>
                                    <w:r>
                                      <w:rPr>
                                        <w:rFonts w:eastAsia="Calibri" w:cs="Calibri"/>
                                        <w:b/>
                                        <w:color w:val="323E4F"/>
                                        <w:sz w:val="20"/>
                                      </w:rPr>
                                      <w:t>Human-Digital WBL Toolkit</w:t>
                                    </w:r>
                                  </w:p>
                                  <w:p w14:paraId="448CE987" w14:textId="77777777" w:rsidR="00C64E11" w:rsidRDefault="00C64E11">
                                    <w:pPr>
                                      <w:spacing w:line="215" w:lineRule="auto"/>
                                      <w:textDirection w:val="btLr"/>
                                    </w:pPr>
                                  </w:p>
                                  <w:p w14:paraId="6CE7ACEB" w14:textId="77777777" w:rsidR="00C64E11" w:rsidRDefault="00C64E11">
                                    <w:pPr>
                                      <w:textDirection w:val="btLr"/>
                                    </w:pPr>
                                  </w:p>
                                </w:txbxContent>
                              </wps:txbx>
                              <wps:bodyPr spcFirstLastPara="1" wrap="square" lIns="91425" tIns="45700" rIns="91425" bIns="45700" anchor="t" anchorCtr="0">
                                <a:noAutofit/>
                              </wps:bodyPr>
                            </wps:wsp>
                            <wps:wsp>
                              <wps:cNvPr id="1858584983" name="Rectángulo 1858584983"/>
                              <wps:cNvSpPr/>
                              <wps:spPr>
                                <a:xfrm>
                                  <a:off x="1557834" y="34901"/>
                                  <a:ext cx="1527175" cy="419100"/>
                                </a:xfrm>
                                <a:prstGeom prst="rect">
                                  <a:avLst/>
                                </a:prstGeom>
                                <a:noFill/>
                                <a:ln>
                                  <a:noFill/>
                                </a:ln>
                              </wps:spPr>
                              <wps:txbx>
                                <w:txbxContent>
                                  <w:p w14:paraId="12A319CF" w14:textId="77777777" w:rsidR="00C64E11" w:rsidRDefault="00C64E11">
                                    <w:pPr>
                                      <w:spacing w:line="215" w:lineRule="auto"/>
                                      <w:textDirection w:val="btLr"/>
                                    </w:pPr>
                                    <w:r>
                                      <w:rPr>
                                        <w:rFonts w:eastAsia="Calibri" w:cs="Calibri"/>
                                        <w:b/>
                                        <w:color w:val="092E4B"/>
                                        <w:sz w:val="20"/>
                                      </w:rPr>
                                      <w:t xml:space="preserve">By </w:t>
                                    </w:r>
                                  </w:p>
                                  <w:p w14:paraId="1621DD44" w14:textId="77777777" w:rsidR="00C64E11" w:rsidRDefault="00C64E11">
                                    <w:pPr>
                                      <w:spacing w:line="215" w:lineRule="auto"/>
                                      <w:textDirection w:val="btLr"/>
                                    </w:pPr>
                                    <w:r>
                                      <w:rPr>
                                        <w:rFonts w:eastAsia="Calibri" w:cs="Calibri"/>
                                        <w:color w:val="092E4B"/>
                                        <w:sz w:val="20"/>
                                      </w:rPr>
                                      <w:t>Ilmiolavoro srl</w:t>
                                    </w:r>
                                  </w:p>
                                </w:txbxContent>
                              </wps:txbx>
                              <wps:bodyPr spcFirstLastPara="1" wrap="square" lIns="91425" tIns="45700" rIns="91425" bIns="45700" anchor="t" anchorCtr="0">
                                <a:noAutofit/>
                              </wps:bodyPr>
                            </wps:wsp>
                          </wpg:grpSp>
                          <wps:wsp>
                            <wps:cNvPr id="1896829579" name="Rectángulo 1896829579"/>
                            <wps:cNvSpPr/>
                            <wps:spPr>
                              <a:xfrm>
                                <a:off x="3918009" y="8520112"/>
                                <a:ext cx="3315970" cy="467617"/>
                              </a:xfrm>
                              <a:prstGeom prst="rect">
                                <a:avLst/>
                              </a:prstGeom>
                              <a:noFill/>
                              <a:ln>
                                <a:noFill/>
                              </a:ln>
                            </wps:spPr>
                            <wps:txbx>
                              <w:txbxContent>
                                <w:p w14:paraId="7EBE74B5" w14:textId="77777777" w:rsidR="00C64E11" w:rsidRDefault="00C64E11">
                                  <w:pPr>
                                    <w:spacing w:line="215" w:lineRule="auto"/>
                                    <w:ind w:left="360" w:firstLine="720"/>
                                    <w:textDirection w:val="btLr"/>
                                  </w:pPr>
                                  <w:r>
                                    <w:rPr>
                                      <w:rFonts w:eastAsia="Calibri" w:cs="Calibri"/>
                                      <w:color w:val="FFFFFF"/>
                                      <w:sz w:val="44"/>
                                    </w:rPr>
                                    <w:t xml:space="preserve">  www.housingcare.net</w:t>
                                  </w:r>
                                </w:p>
                              </w:txbxContent>
                            </wps:txbx>
                            <wps:bodyPr spcFirstLastPara="1" wrap="square" lIns="91425" tIns="45700" rIns="91425" bIns="45700" anchor="t" anchorCtr="0">
                              <a:noAutofit/>
                            </wps:bodyPr>
                          </wps:wsp>
                          <wps:wsp>
                            <wps:cNvPr id="953565471" name="Rectángulo 953565471"/>
                            <wps:cNvSpPr/>
                            <wps:spPr>
                              <a:xfrm>
                                <a:off x="442913" y="6386512"/>
                                <a:ext cx="3684862" cy="1720706"/>
                              </a:xfrm>
                              <a:prstGeom prst="rect">
                                <a:avLst/>
                              </a:prstGeom>
                              <a:noFill/>
                              <a:ln>
                                <a:noFill/>
                              </a:ln>
                            </wps:spPr>
                            <wps:txbx>
                              <w:txbxContent>
                                <w:p w14:paraId="6D91CFAB" w14:textId="53A8B7FC" w:rsidR="00C64E11" w:rsidRDefault="00C64E11">
                                  <w:pPr>
                                    <w:spacing w:line="215" w:lineRule="auto"/>
                                    <w:textDirection w:val="btLr"/>
                                  </w:pPr>
                                  <w:r>
                                    <w:rPr>
                                      <w:rFonts w:eastAsia="Calibri" w:cs="Calibri"/>
                                      <w:b/>
                                      <w:color w:val="FFFFFF"/>
                                      <w:sz w:val="64"/>
                                    </w:rPr>
                                    <w:t>Kit de herramientas humano digitales</w:t>
                                  </w:r>
                                </w:p>
                                <w:p w14:paraId="0DD8D0C7" w14:textId="6B1367E8" w:rsidR="00C64E11" w:rsidRDefault="00C64E11">
                                  <w:pPr>
                                    <w:spacing w:line="215" w:lineRule="auto"/>
                                    <w:textDirection w:val="btLr"/>
                                  </w:pPr>
                                  <w:r>
                                    <w:rPr>
                                      <w:rFonts w:eastAsia="Calibri" w:cs="Calibri"/>
                                      <w:color w:val="FFFFFF"/>
                                      <w:sz w:val="40"/>
                                    </w:rPr>
                                    <w:t>Resultados del projecto No. 2</w:t>
                                  </w:r>
                                </w:p>
                                <w:p w14:paraId="51CE2D4C" w14:textId="53F8D64F" w:rsidR="00C64E11" w:rsidRDefault="00C64E11">
                                  <w:pPr>
                                    <w:spacing w:line="215" w:lineRule="auto"/>
                                    <w:textDirection w:val="btLr"/>
                                  </w:pPr>
                                  <w:r>
                                    <w:rPr>
                                      <w:rFonts w:eastAsia="Calibri" w:cs="Calibri"/>
                                      <w:color w:val="FFFFFF"/>
                                      <w:sz w:val="48"/>
                                    </w:rPr>
                                    <w:t>Projecto Housing care</w:t>
                                  </w:r>
                                </w:p>
                              </w:txbxContent>
                            </wps:txbx>
                            <wps:bodyPr spcFirstLastPara="1" wrap="square" lIns="91425" tIns="45700" rIns="91425" bIns="45700" anchor="t" anchorCtr="0">
                              <a:noAutofit/>
                            </wps:bodyPr>
                          </wps:wsp>
                        </wpg:grpSp>
                      </wpg:grpSp>
                    </wpg:wgp>
                  </a:graphicData>
                </a:graphic>
              </wp:anchor>
            </w:drawing>
          </mc:Choice>
          <mc:Fallback>
            <w:pict>
              <v:group w14:anchorId="08EFE5FD" id="Grupo 2061903209" o:spid="_x0000_s1026" style="position:absolute;margin-left:-12pt;margin-top:1pt;width:639.85pt;height:815.3pt;z-index:251658240" coordorigin="12829" coordsize="81261,7560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4/xb4/sPDitbQbbrUf+eIPyx+7n+nX6V5Hd+M/Ed7dN&#10;O+sXkbE/chlaNB7BVwK6aWFnUV9kb08PKavsfRlFeTeEvii6FLLxC25Oi3gHI/3wOv1H4+terRTR&#10;zwpLDIskbgMrochge4NZVKUqbtIipTlB2Y+iiiszM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snWPDej68uNRsY5nAwJPuuPow5/Ctaimm07&#10;oabTujgZPhH4edyy3GooD/CsqYH5oTWjpnw38N6ZIsn2R7qRejXT7x/3yMKfyrraK0dao1Zst1qj&#10;0uIqhFCqAFAwAOAKWiisjM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">
                <v:group id="Grupo 61365890" o:spid="_x0000_s1027" style="position:absolute;left:12829;width:81261;height:75600" coordorigin="12829" coordsize="8126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">
                  <v:rect id="Rectángulo 1880115019" o:spid="_x0000_s1028" style="position:absolute;left:12829;width:8126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" filled="f" stroked="f">
                    <v:textbox inset="2.53958mm,2.53958mm,2.53958mm,2.53958mm">
                      <w:txbxContent>
                        <w:p w14:paraId="25655A59" w14:textId="77777777" w:rsidR="00C64E11" w:rsidRDefault="00C64E11">
                          <w:pPr>
                            <w:jc w:val="left"/>
                            <w:textDirection w:val="btLr"/>
                          </w:pPr>
                        </w:p>
                      </w:txbxContent>
                    </v:textbox>
                  </v:rect>
                  <v:group id="Grupo 1208476256" o:spid="_x0000_s1029" style="position:absolute;left:12829;width:81261;height:75600" coordsize="81260,10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">
                    <v:rect id="Rectángulo 2145213364" o:spid="_x0000_s1030" style="position:absolute;width:81260;height:10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" filled="f" stroked="f">
                      <v:textbox inset="2.53958mm,2.53958mm,2.53958mm,2.53958mm">
                        <w:txbxContent>
                          <w:p w14:paraId="2C623845" w14:textId="77777777" w:rsidR="00C64E11" w:rsidRDefault="00C64E11">
                            <w:pPr>
                              <w:jc w:val="left"/>
                              <w:textDirection w:val="btLr"/>
                            </w:pPr>
                          </w:p>
                        </w:txbxContent>
                      </v:textbox>
                    </v:rect>
                    <v:shape id="Forma libre: forma 560376509" o:spid="_x0000_s1031"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" path="m,l967107,r,479754l,479754,,xe" fillcolor="white [3201]" stroked="f">
                      <v:path arrowok="t" o:extrusionok="f"/>
                    </v:shape>
                    <v:shape id="Forma libre: forma 289985114" o:spid="_x0000_s1032"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" path="m,l967107,r,479754l,479754,,xe" fillcolor="#7f3494" stroked="f">
                      <v:path arrowok="t" o:extrusionok="f"/>
                    </v:shape>
                    <v:shape id="Forma libre: forma 2086859676" o:spid="_x0000_s1033"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&#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2" o:spid="_x0000_s1034"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">
                      <v:imagedata r:id="rId14" o:title="A picture containing graphical user interface&#10;&#10;Description automatically generated"/>
                    </v:shape>
                    <v:group id="Grupo 1933647868" o:spid="_x0000_s1035"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">
                      <v:shape id="Forma libre: forma 638758554" o:spid="_x0000_s1036" style="position:absolute;left:49573;top:55858;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224f"/>
                        <v:stroke joinstyle="miter"/>
                        <v:formulas/>
                        <v:path arrowok="t" o:extrusionok="f" o:connecttype="custom" textboxrect="0,0,593697,420939"/>
                        <v:textbox inset="2.53958mm,2.53958mm,2.53958mm,2.53958mm">
                          <w:txbxContent>
                            <w:p w14:paraId="0D4A9446" w14:textId="77777777" w:rsidR="00C64E11" w:rsidRDefault="00C64E11">
                              <w:pPr>
                                <w:jc w:val="left"/>
                                <w:textDirection w:val="btLr"/>
                              </w:pPr>
                            </w:p>
                          </w:txbxContent>
                        </v:textbox>
                      </v:shape>
                      <v:shape id="Forma libre: forma 543017307" o:spid="_x0000_s1037" style="position:absolute;left:45800;top:53060;width:7531;height:7868;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224f"/>
                        <v:stroke joinstyle="miter"/>
                        <v:formulas/>
                        <v:path arrowok="t" o:extrusionok="f" o:connecttype="custom" textboxrect="0,0,753052,786778"/>
                        <v:textbox inset="2.53958mm,2.53958mm,2.53958mm,2.53958mm">
                          <w:txbxContent>
                            <w:p w14:paraId="6116A03A" w14:textId="77777777" w:rsidR="00C64E11" w:rsidRDefault="00C64E11">
                              <w:pPr>
                                <w:jc w:val="left"/>
                                <w:textDirection w:val="btLr"/>
                              </w:pPr>
                            </w:p>
                          </w:txbxContent>
                        </v:textbox>
                      </v:shape>
                    </v:group>
                    <v:rect id="Rectángulo 1912929082" o:spid="_x0000_s1038" style="position:absolute;left:5286;top:15430;width:66421;height:4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" stroked="f">
                      <v:fill r:id="rId15" o:title="" recolor="t" rotate="t" type="frame"/>
                      <v:textbox inset="2.53958mm,1.2694mm,2.53958mm,1.2694mm">
                        <w:txbxContent>
                          <w:p w14:paraId="00860511" w14:textId="77777777" w:rsidR="00C64E11" w:rsidRDefault="00C64E11">
                            <w:pPr>
                              <w:ind w:left="720" w:firstLine="1080"/>
                              <w:jc w:val="left"/>
                              <w:textDirection w:val="btLr"/>
                            </w:pPr>
                            <w:r>
                              <w:rPr>
                                <w:rFonts w:ascii="Arial" w:eastAsia="Arial" w:hAnsi="Arial" w:cs="Arial"/>
                                <w:color w:val="F2F2F2"/>
                                <w:sz w:val="11"/>
                              </w:rPr>
                              <w:t>g</w:t>
                            </w:r>
                          </w:p>
                        </w:txbxContent>
                      </v:textbox>
                    </v:rect>
                    <v:shape id="Shape 107" o:spid="_x0000_s1039" type="#_x0000_t75" style="position:absolute;left:59864;top:94726;width:11843;height:27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">
                      <v:imagedata r:id="rId16" o:title="" cropright="29130f"/>
                    </v:shape>
                    <v:group id="Grupo 1230259985" o:spid="_x0000_s1040" style="position:absolute;left:5699;top:92840;width:30850;height:5283" coordorigin=",-742" coordsize="30850,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">
                      <v:group id="Grupo 89872539" o:spid="_x0000_s1041"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">
                        <v:shape id="Forma libre: forma 565353898" o:spid="_x0000_s1042"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" path="m,l,423923e" filled="f" strokecolor="#24baa2" strokeweight=".67986mm">
                          <v:stroke startarrowwidth="narrow" startarrowlength="short" endarrowwidth="narrow" endarrowlength="short" miterlimit="5243f" joinstyle="miter"/>
                          <v:path arrowok="t" o:extrusionok="f"/>
                        </v:shape>
                        <v:shape id="Forma libre: forma 1279588715" o:spid="_x0000_s1043"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" path="m,l,423923e" filled="f" strokecolor="#24baa2" strokeweight=".67986mm">
                          <v:stroke startarrowwidth="narrow" startarrowlength="short" endarrowwidth="narrow" endarrowlength="short" miterlimit="5243f" joinstyle="miter"/>
                          <v:path arrowok="t" o:extrusionok="f"/>
                        </v:shape>
                      </v:group>
                      <v:rect id="Rectángulo 492338451" o:spid="_x0000_s1044" style="position:absolute;left:589;top:-742;width:12300;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" filled="f" stroked="f">
                        <v:textbox inset="2.53958mm,1.2694mm,2.53958mm,1.2694mm">
                          <w:txbxContent>
                            <w:p w14:paraId="4D83CC9E" w14:textId="77777777" w:rsidR="00C64E11" w:rsidRDefault="00C64E11">
                              <w:pPr>
                                <w:spacing w:line="215" w:lineRule="auto"/>
                                <w:textDirection w:val="btLr"/>
                              </w:pPr>
                              <w:r>
                                <w:rPr>
                                  <w:rFonts w:eastAsia="Calibri" w:cs="Calibri"/>
                                  <w:b/>
                                  <w:color w:val="092E4B"/>
                                  <w:sz w:val="20"/>
                                </w:rPr>
                                <w:t>2022 – 2024</w:t>
                              </w:r>
                            </w:p>
                            <w:p w14:paraId="544DB7B1" w14:textId="77777777" w:rsidR="00C64E11" w:rsidRDefault="00C64E11">
                              <w:pPr>
                                <w:spacing w:line="215" w:lineRule="auto"/>
                                <w:textDirection w:val="btLr"/>
                              </w:pPr>
                              <w:r>
                                <w:rPr>
                                  <w:rFonts w:eastAsia="Calibri" w:cs="Calibri"/>
                                  <w:b/>
                                  <w:color w:val="323E4F"/>
                                  <w:sz w:val="20"/>
                                </w:rPr>
                                <w:t>Human-Digital WBL Toolkit</w:t>
                              </w:r>
                            </w:p>
                            <w:p w14:paraId="448CE987" w14:textId="77777777" w:rsidR="00C64E11" w:rsidRDefault="00C64E11">
                              <w:pPr>
                                <w:spacing w:line="215" w:lineRule="auto"/>
                                <w:textDirection w:val="btLr"/>
                              </w:pPr>
                            </w:p>
                            <w:p w14:paraId="6CE7ACEB" w14:textId="77777777" w:rsidR="00C64E11" w:rsidRDefault="00C64E11">
                              <w:pPr>
                                <w:textDirection w:val="btLr"/>
                              </w:pPr>
                            </w:p>
                          </w:txbxContent>
                        </v:textbox>
                      </v:rect>
                      <v:rect id="Rectángulo 1858584983" o:spid="_x0000_s1045" style="position:absolute;left:15578;top:349;width:152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" filled="f" stroked="f">
                        <v:textbox inset="2.53958mm,1.2694mm,2.53958mm,1.2694mm">
                          <w:txbxContent>
                            <w:p w14:paraId="12A319CF" w14:textId="77777777" w:rsidR="00C64E11" w:rsidRDefault="00C64E11">
                              <w:pPr>
                                <w:spacing w:line="215" w:lineRule="auto"/>
                                <w:textDirection w:val="btLr"/>
                              </w:pPr>
                              <w:r>
                                <w:rPr>
                                  <w:rFonts w:eastAsia="Calibri" w:cs="Calibri"/>
                                  <w:b/>
                                  <w:color w:val="092E4B"/>
                                  <w:sz w:val="20"/>
                                </w:rPr>
                                <w:t xml:space="preserve">By </w:t>
                              </w:r>
                            </w:p>
                            <w:p w14:paraId="1621DD44" w14:textId="77777777" w:rsidR="00C64E11" w:rsidRDefault="00C64E11">
                              <w:pPr>
                                <w:spacing w:line="215" w:lineRule="auto"/>
                                <w:textDirection w:val="btLr"/>
                              </w:pPr>
                              <w:r>
                                <w:rPr>
                                  <w:rFonts w:eastAsia="Calibri" w:cs="Calibri"/>
                                  <w:color w:val="092E4B"/>
                                  <w:sz w:val="20"/>
                                </w:rPr>
                                <w:t>Ilmiolavoro srl</w:t>
                              </w:r>
                            </w:p>
                          </w:txbxContent>
                        </v:textbox>
                      </v:rect>
                    </v:group>
                    <v:rect id="Rectángulo 1896829579" o:spid="_x0000_s1046" style="position:absolute;left:39180;top:85201;width:33159;height:4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" filled="f" stroked="f">
                      <v:textbox inset="2.53958mm,1.2694mm,2.53958mm,1.2694mm">
                        <w:txbxContent>
                          <w:p w14:paraId="7EBE74B5" w14:textId="77777777" w:rsidR="00C64E11" w:rsidRDefault="00C64E11">
                            <w:pPr>
                              <w:spacing w:line="215" w:lineRule="auto"/>
                              <w:ind w:left="360" w:firstLine="720"/>
                              <w:textDirection w:val="btLr"/>
                            </w:pPr>
                            <w:r>
                              <w:rPr>
                                <w:rFonts w:eastAsia="Calibri" w:cs="Calibri"/>
                                <w:color w:val="FFFFFF"/>
                                <w:sz w:val="44"/>
                              </w:rPr>
                              <w:t xml:space="preserve">  www.housingcare.net</w:t>
                            </w:r>
                          </w:p>
                        </w:txbxContent>
                      </v:textbox>
                    </v:rect>
                    <v:rect id="Rectángulo 953565471" o:spid="_x0000_s1047" style="position:absolute;left:4429;top:63865;width:36848;height:17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" filled="f" stroked="f">
                      <v:textbox inset="2.53958mm,1.2694mm,2.53958mm,1.2694mm">
                        <w:txbxContent>
                          <w:p w14:paraId="6D91CFAB" w14:textId="53A8B7FC" w:rsidR="00C64E11" w:rsidRDefault="00C64E11">
                            <w:pPr>
                              <w:spacing w:line="215" w:lineRule="auto"/>
                              <w:textDirection w:val="btLr"/>
                            </w:pPr>
                            <w:r>
                              <w:rPr>
                                <w:rFonts w:eastAsia="Calibri" w:cs="Calibri"/>
                                <w:b/>
                                <w:color w:val="FFFFFF"/>
                                <w:sz w:val="64"/>
                              </w:rPr>
                              <w:t>Kit de herramientas humano digitales</w:t>
                            </w:r>
                          </w:p>
                          <w:p w14:paraId="0DD8D0C7" w14:textId="6B1367E8" w:rsidR="00C64E11" w:rsidRDefault="00C64E11">
                            <w:pPr>
                              <w:spacing w:line="215" w:lineRule="auto"/>
                              <w:textDirection w:val="btLr"/>
                            </w:pPr>
                            <w:r>
                              <w:rPr>
                                <w:rFonts w:eastAsia="Calibri" w:cs="Calibri"/>
                                <w:color w:val="FFFFFF"/>
                                <w:sz w:val="40"/>
                              </w:rPr>
                              <w:t>Resultados del projecto No. 2</w:t>
                            </w:r>
                          </w:p>
                          <w:p w14:paraId="51CE2D4C" w14:textId="53F8D64F" w:rsidR="00C64E11" w:rsidRDefault="00C64E11">
                            <w:pPr>
                              <w:spacing w:line="215" w:lineRule="auto"/>
                              <w:textDirection w:val="btLr"/>
                            </w:pPr>
                            <w:r>
                              <w:rPr>
                                <w:rFonts w:eastAsia="Calibri" w:cs="Calibri"/>
                                <w:color w:val="FFFFFF"/>
                                <w:sz w:val="48"/>
                              </w:rPr>
                              <w:t>Projecto Housing care</w:t>
                            </w:r>
                          </w:p>
                        </w:txbxContent>
                      </v:textbox>
                    </v:rect>
                  </v:group>
                </v:group>
              </v:group>
            </w:pict>
          </mc:Fallback>
        </mc:AlternateContent>
      </w:r>
    </w:p>
    <w:p w14:paraId="00000003" w14:textId="77777777" w:rsidR="00013997" w:rsidRDefault="000F6C87">
      <w:pPr>
        <w:rPr>
          <w:color w:val="323E4F"/>
        </w:rPr>
      </w:pPr>
      <w:r>
        <w:br w:type="page"/>
      </w:r>
    </w:p>
    <w:p w14:paraId="00000004" w14:textId="77777777" w:rsidR="00013997" w:rsidRDefault="000F6C87">
      <w:pPr>
        <w:tabs>
          <w:tab w:val="left" w:pos="1276"/>
          <w:tab w:val="left" w:pos="4536"/>
          <w:tab w:val="left" w:pos="6379"/>
          <w:tab w:val="left" w:pos="9639"/>
        </w:tabs>
        <w:spacing w:before="165" w:line="360" w:lineRule="auto"/>
        <w:ind w:left="3261"/>
        <w:rPr>
          <w:b/>
          <w:color w:val="323E4F"/>
          <w:sz w:val="52"/>
          <w:szCs w:val="52"/>
        </w:rPr>
      </w:pPr>
      <w:r>
        <w:rPr>
          <w:noProof/>
        </w:rPr>
        <w:lastRenderedPageBreak/>
        <mc:AlternateContent>
          <mc:Choice Requires="wpg">
            <w:drawing>
              <wp:anchor distT="0" distB="0" distL="114300" distR="114300" simplePos="0" relativeHeight="251659264" behindDoc="0" locked="0" layoutInCell="1" hidden="0" allowOverlap="1" wp14:anchorId="797AF1AE" wp14:editId="7C9692A0">
                <wp:simplePos x="0" y="0"/>
                <wp:positionH relativeFrom="column">
                  <wp:posOffset>-1269999</wp:posOffset>
                </wp:positionH>
                <wp:positionV relativeFrom="paragraph">
                  <wp:posOffset>-507999</wp:posOffset>
                </wp:positionV>
                <wp:extent cx="2840823" cy="2302014"/>
                <wp:effectExtent l="0" t="0" r="0" b="0"/>
                <wp:wrapNone/>
                <wp:docPr id="2061903202" name="Grupo 2061903202"/>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36659083" name="Grupo 36659083"/>
                        <wpg:cNvGrpSpPr/>
                        <wpg:grpSpPr>
                          <a:xfrm>
                            <a:off x="3925589" y="2628993"/>
                            <a:ext cx="2840823" cy="2302014"/>
                            <a:chOff x="3925575" y="2628975"/>
                            <a:chExt cx="2840850" cy="2302050"/>
                          </a:xfrm>
                        </wpg:grpSpPr>
                        <wps:wsp>
                          <wps:cNvPr id="920355510" name="Rectángulo 920355510"/>
                          <wps:cNvSpPr/>
                          <wps:spPr>
                            <a:xfrm>
                              <a:off x="3925575" y="2628975"/>
                              <a:ext cx="2840850" cy="2302050"/>
                            </a:xfrm>
                            <a:prstGeom prst="rect">
                              <a:avLst/>
                            </a:prstGeom>
                            <a:noFill/>
                            <a:ln>
                              <a:noFill/>
                            </a:ln>
                          </wps:spPr>
                          <wps:txbx>
                            <w:txbxContent>
                              <w:p w14:paraId="292EF031" w14:textId="77777777" w:rsidR="00C64E11" w:rsidRDefault="00C64E11">
                                <w:pPr>
                                  <w:jc w:val="left"/>
                                  <w:textDirection w:val="btLr"/>
                                </w:pPr>
                              </w:p>
                            </w:txbxContent>
                          </wps:txbx>
                          <wps:bodyPr spcFirstLastPara="1" wrap="square" lIns="91425" tIns="91425" rIns="91425" bIns="91425" anchor="ctr" anchorCtr="0">
                            <a:noAutofit/>
                          </wps:bodyPr>
                        </wps:wsp>
                        <wpg:grpSp>
                          <wpg:cNvPr id="1160716158" name="Grupo 1160716158"/>
                          <wpg:cNvGrpSpPr/>
                          <wpg:grpSpPr>
                            <a:xfrm>
                              <a:off x="3925589" y="2628993"/>
                              <a:ext cx="2840823" cy="2302014"/>
                              <a:chOff x="0" y="0"/>
                              <a:chExt cx="970931" cy="786778"/>
                            </a:xfrm>
                          </wpg:grpSpPr>
                          <wps:wsp>
                            <wps:cNvPr id="1947316957" name="Rectángulo 1947316957"/>
                            <wps:cNvSpPr/>
                            <wps:spPr>
                              <a:xfrm>
                                <a:off x="0" y="0"/>
                                <a:ext cx="970925" cy="786775"/>
                              </a:xfrm>
                              <a:prstGeom prst="rect">
                                <a:avLst/>
                              </a:prstGeom>
                              <a:noFill/>
                              <a:ln>
                                <a:noFill/>
                              </a:ln>
                            </wps:spPr>
                            <wps:txbx>
                              <w:txbxContent>
                                <w:p w14:paraId="60BC392F" w14:textId="77777777" w:rsidR="00C64E11" w:rsidRDefault="00C64E11">
                                  <w:pPr>
                                    <w:jc w:val="left"/>
                                    <w:textDirection w:val="btLr"/>
                                  </w:pPr>
                                </w:p>
                              </w:txbxContent>
                            </wps:txbx>
                            <wps:bodyPr spcFirstLastPara="1" wrap="square" lIns="91425" tIns="91425" rIns="91425" bIns="91425" anchor="ctr" anchorCtr="0">
                              <a:noAutofit/>
                            </wps:bodyPr>
                          </wps:wsp>
                          <wps:wsp>
                            <wps:cNvPr id="525766690" name="Forma libre: forma 525766690"/>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13907B4E" w14:textId="77777777" w:rsidR="00C64E11" w:rsidRDefault="00C64E11">
                                  <w:pPr>
                                    <w:jc w:val="left"/>
                                    <w:textDirection w:val="btLr"/>
                                  </w:pPr>
                                </w:p>
                              </w:txbxContent>
                            </wps:txbx>
                            <wps:bodyPr spcFirstLastPara="1" wrap="square" lIns="91425" tIns="91425" rIns="91425" bIns="91425" anchor="ctr" anchorCtr="0">
                              <a:noAutofit/>
                            </wps:bodyPr>
                          </wps:wsp>
                          <wps:wsp>
                            <wps:cNvPr id="1372037668" name="Forma libre: forma 1372037668"/>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6E3F0F93" w14:textId="77777777" w:rsidR="00C64E11" w:rsidRDefault="00C64E11">
                                  <w:pPr>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97AF1AE" id="Grupo 2061903202" o:spid="_x0000_s1048" style="position:absolute;left:0;text-align:left;margin-left:-100pt;margin-top:-40pt;width:223.7pt;height:181.25pt;z-index:251659264" coordorigin="39255,26289" coordsize="28408,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">
                <v:group id="Grupo 36659083" o:spid="_x0000_s1049" style="position:absolute;left:39255;top:26289;width:28409;height:23021" coordorigin="39255,26289" coordsize="28408,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">
                  <v:rect id="Rectángulo 920355510" o:spid="_x0000_s1050" style="position:absolute;left:39255;top:26289;width:28409;height:23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" filled="f" stroked="f">
                    <v:textbox inset="2.53958mm,2.53958mm,2.53958mm,2.53958mm">
                      <w:txbxContent>
                        <w:p w14:paraId="292EF031" w14:textId="77777777" w:rsidR="00C64E11" w:rsidRDefault="00C64E11">
                          <w:pPr>
                            <w:jc w:val="left"/>
                            <w:textDirection w:val="btLr"/>
                          </w:pPr>
                        </w:p>
                      </w:txbxContent>
                    </v:textbox>
                  </v:rect>
                  <v:group id="Grupo 1160716158" o:spid="_x0000_s1051" style="position:absolute;left:39255;top:26289;width:28409;height:23021"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">
                    <v:rect id="Rectángulo 1947316957" o:spid="_x0000_s1052" style="position:absolute;width:9709;height:7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" filled="f" stroked="f">
                      <v:textbox inset="2.53958mm,2.53958mm,2.53958mm,2.53958mm">
                        <w:txbxContent>
                          <w:p w14:paraId="60BC392F" w14:textId="77777777" w:rsidR="00C64E11" w:rsidRDefault="00C64E11">
                            <w:pPr>
                              <w:jc w:val="left"/>
                              <w:textDirection w:val="btLr"/>
                            </w:pPr>
                          </w:p>
                        </w:txbxContent>
                      </v:textbox>
                    </v:rect>
                    <v:shape id="Forma libre: forma 525766690" o:spid="_x0000_s1053" style="position:absolute;left:377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14:paraId="13907B4E" w14:textId="77777777" w:rsidR="00C64E11" w:rsidRDefault="00C64E11">
                            <w:pPr>
                              <w:jc w:val="left"/>
                              <w:textDirection w:val="btLr"/>
                            </w:pPr>
                          </w:p>
                        </w:txbxContent>
                      </v:textbox>
                    </v:shape>
                    <v:shape id="Forma libre: forma 1372037668" o:spid="_x0000_s1054" style="position:absolute;width:7530;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14:paraId="6E3F0F93" w14:textId="77777777" w:rsidR="00C64E11" w:rsidRDefault="00C64E11">
                            <w:pPr>
                              <w:jc w:val="left"/>
                              <w:textDirection w:val="btLr"/>
                            </w:pPr>
                          </w:p>
                        </w:txbxContent>
                      </v:textbox>
                    </v:shape>
                  </v:group>
                </v:group>
              </v:group>
            </w:pict>
          </mc:Fallback>
        </mc:AlternateContent>
      </w:r>
    </w:p>
    <w:p w14:paraId="00000005" w14:textId="77777777" w:rsidR="00013997" w:rsidRDefault="00013997">
      <w:pPr>
        <w:tabs>
          <w:tab w:val="left" w:pos="1276"/>
          <w:tab w:val="left" w:pos="4536"/>
          <w:tab w:val="left" w:pos="6379"/>
          <w:tab w:val="left" w:pos="9639"/>
        </w:tabs>
        <w:spacing w:before="165" w:line="360" w:lineRule="auto"/>
        <w:ind w:left="3261"/>
        <w:rPr>
          <w:b/>
          <w:color w:val="323E4F"/>
          <w:sz w:val="52"/>
          <w:szCs w:val="52"/>
        </w:rPr>
      </w:pPr>
    </w:p>
    <w:p w14:paraId="00000006" w14:textId="77777777" w:rsidR="00013997" w:rsidRDefault="000F6C87">
      <w:pPr>
        <w:tabs>
          <w:tab w:val="left" w:pos="1276"/>
          <w:tab w:val="left" w:pos="4536"/>
          <w:tab w:val="left" w:pos="6379"/>
          <w:tab w:val="left" w:pos="9639"/>
        </w:tabs>
        <w:spacing w:before="165" w:line="360" w:lineRule="auto"/>
        <w:ind w:left="3261"/>
        <w:rPr>
          <w:b/>
          <w:color w:val="323E4F"/>
          <w:sz w:val="52"/>
          <w:szCs w:val="52"/>
        </w:rPr>
      </w:pPr>
      <w:r>
        <w:rPr>
          <w:noProof/>
        </w:rPr>
        <mc:AlternateContent>
          <mc:Choice Requires="wps">
            <w:drawing>
              <wp:anchor distT="0" distB="0" distL="114300" distR="114300" simplePos="0" relativeHeight="251660288" behindDoc="0" locked="0" layoutInCell="1" hidden="0" allowOverlap="1" wp14:anchorId="3783EC0D" wp14:editId="5B03862A">
                <wp:simplePos x="0" y="0"/>
                <wp:positionH relativeFrom="column">
                  <wp:posOffset>-482599</wp:posOffset>
                </wp:positionH>
                <wp:positionV relativeFrom="paragraph">
                  <wp:posOffset>622300</wp:posOffset>
                </wp:positionV>
                <wp:extent cx="7579203" cy="978827"/>
                <wp:effectExtent l="0" t="0" r="0" b="0"/>
                <wp:wrapNone/>
                <wp:docPr id="2061903210" name="Rectángulo 2061903210"/>
                <wp:cNvGraphicFramePr/>
                <a:graphic xmlns:a="http://schemas.openxmlformats.org/drawingml/2006/main">
                  <a:graphicData uri="http://schemas.microsoft.com/office/word/2010/wordprocessingShape">
                    <wps:wsp>
                      <wps:cNvSpPr/>
                      <wps:spPr>
                        <a:xfrm rot="10800000">
                          <a:off x="1565924" y="3300112"/>
                          <a:ext cx="7560153" cy="959777"/>
                        </a:xfrm>
                        <a:prstGeom prst="rect">
                          <a:avLst/>
                        </a:prstGeom>
                        <a:solidFill>
                          <a:srgbClr val="7F3494"/>
                        </a:solidFill>
                        <a:ln>
                          <a:noFill/>
                        </a:ln>
                      </wps:spPr>
                      <wps:txbx>
                        <w:txbxContent>
                          <w:p w14:paraId="7349E556" w14:textId="77777777" w:rsidR="00C64E11" w:rsidRDefault="00C64E11">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3783EC0D" id="Rectángulo 2061903210" o:spid="_x0000_s1055" style="position:absolute;left:0;text-align:left;margin-left:-38pt;margin-top:49pt;width:596.8pt;height:77.05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" fillcolor="#7f3494" stroked="f">
                <v:textbox inset="2.53958mm,2.53958mm,2.53958mm,2.53958mm">
                  <w:txbxContent>
                    <w:p w14:paraId="7349E556" w14:textId="77777777" w:rsidR="00C64E11" w:rsidRDefault="00C64E11">
                      <w:pPr>
                        <w:jc w:val="left"/>
                        <w:textDirection w:val="btLr"/>
                      </w:pPr>
                    </w:p>
                  </w:txbxContent>
                </v:textbox>
              </v:rect>
            </w:pict>
          </mc:Fallback>
        </mc:AlternateContent>
      </w:r>
    </w:p>
    <w:p w14:paraId="00000007" w14:textId="77777777" w:rsidR="00013997" w:rsidRDefault="000F6C87">
      <w:pPr>
        <w:tabs>
          <w:tab w:val="left" w:pos="1276"/>
          <w:tab w:val="left" w:pos="4536"/>
          <w:tab w:val="left" w:pos="6379"/>
          <w:tab w:val="left" w:pos="9639"/>
        </w:tabs>
        <w:spacing w:before="165" w:line="360" w:lineRule="auto"/>
        <w:ind w:left="3261"/>
        <w:rPr>
          <w:b/>
          <w:color w:val="323E4F"/>
          <w:sz w:val="52"/>
          <w:szCs w:val="52"/>
        </w:rPr>
      </w:pPr>
      <w:r>
        <w:rPr>
          <w:noProof/>
        </w:rPr>
        <mc:AlternateContent>
          <mc:Choice Requires="wps">
            <w:drawing>
              <wp:anchor distT="0" distB="0" distL="114300" distR="114300" simplePos="0" relativeHeight="251661312" behindDoc="0" locked="0" layoutInCell="1" hidden="0" allowOverlap="1" wp14:anchorId="313ED220" wp14:editId="520FD96F">
                <wp:simplePos x="0" y="0"/>
                <wp:positionH relativeFrom="column">
                  <wp:posOffset>1905000</wp:posOffset>
                </wp:positionH>
                <wp:positionV relativeFrom="paragraph">
                  <wp:posOffset>76200</wp:posOffset>
                </wp:positionV>
                <wp:extent cx="5167938" cy="666197"/>
                <wp:effectExtent l="0" t="0" r="0" b="0"/>
                <wp:wrapNone/>
                <wp:docPr id="2061903216" name="Rectángulo 2061903216"/>
                <wp:cNvGraphicFramePr/>
                <a:graphic xmlns:a="http://schemas.openxmlformats.org/drawingml/2006/main">
                  <a:graphicData uri="http://schemas.microsoft.com/office/word/2010/wordprocessingShape">
                    <wps:wsp>
                      <wps:cNvSpPr/>
                      <wps:spPr>
                        <a:xfrm>
                          <a:off x="2771556" y="3456427"/>
                          <a:ext cx="5148888" cy="647147"/>
                        </a:xfrm>
                        <a:prstGeom prst="rect">
                          <a:avLst/>
                        </a:prstGeom>
                        <a:noFill/>
                        <a:ln>
                          <a:noFill/>
                        </a:ln>
                      </wps:spPr>
                      <wps:txbx>
                        <w:txbxContent>
                          <w:p w14:paraId="62E0FCD1" w14:textId="7F1B8CBE" w:rsidR="00C64E11" w:rsidRDefault="00C64E11">
                            <w:pPr>
                              <w:spacing w:line="215" w:lineRule="auto"/>
                              <w:textDirection w:val="btLr"/>
                            </w:pPr>
                            <w:r>
                              <w:rPr>
                                <w:rFonts w:eastAsia="Calibri" w:cs="Calibri"/>
                                <w:color w:val="FFFFFF"/>
                                <w:sz w:val="96"/>
                              </w:rPr>
                              <w:t>contenidos</w:t>
                            </w:r>
                          </w:p>
                        </w:txbxContent>
                      </wps:txbx>
                      <wps:bodyPr spcFirstLastPara="1" wrap="square" lIns="91425" tIns="45700" rIns="91425" bIns="45700" anchor="t" anchorCtr="0">
                        <a:noAutofit/>
                      </wps:bodyPr>
                    </wps:wsp>
                  </a:graphicData>
                </a:graphic>
              </wp:anchor>
            </w:drawing>
          </mc:Choice>
          <mc:Fallback>
            <w:pict>
              <v:rect w14:anchorId="313ED220" id="Rectángulo 2061903216" o:spid="_x0000_s1056" style="position:absolute;left:0;text-align:left;margin-left:150pt;margin-top:6pt;width:406.9pt;height:52.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" filled="f" stroked="f">
                <v:textbox inset="2.53958mm,1.2694mm,2.53958mm,1.2694mm">
                  <w:txbxContent>
                    <w:p w14:paraId="62E0FCD1" w14:textId="7F1B8CBE" w:rsidR="00C64E11" w:rsidRDefault="00C64E11">
                      <w:pPr>
                        <w:spacing w:line="215" w:lineRule="auto"/>
                        <w:textDirection w:val="btLr"/>
                      </w:pPr>
                      <w:r>
                        <w:rPr>
                          <w:rFonts w:eastAsia="Calibri" w:cs="Calibri"/>
                          <w:color w:val="FFFFFF"/>
                          <w:sz w:val="96"/>
                        </w:rPr>
                        <w:t>contenidos</w:t>
                      </w:r>
                    </w:p>
                  </w:txbxContent>
                </v:textbox>
              </v:rect>
            </w:pict>
          </mc:Fallback>
        </mc:AlternateContent>
      </w:r>
    </w:p>
    <w:p w14:paraId="00000008" w14:textId="77777777" w:rsidR="00013997" w:rsidRDefault="00013997">
      <w:pPr>
        <w:tabs>
          <w:tab w:val="left" w:pos="1276"/>
          <w:tab w:val="left" w:pos="4536"/>
          <w:tab w:val="left" w:pos="6379"/>
          <w:tab w:val="left" w:pos="9639"/>
        </w:tabs>
        <w:spacing w:before="165" w:line="360" w:lineRule="auto"/>
        <w:ind w:left="3261"/>
        <w:rPr>
          <w:b/>
          <w:color w:val="323E4F"/>
          <w:sz w:val="16"/>
          <w:szCs w:val="16"/>
        </w:rPr>
      </w:pPr>
    </w:p>
    <w:p w14:paraId="00000009" w14:textId="032452BD" w:rsidR="00013997" w:rsidRDefault="000F6C87" w:rsidP="005B5FA1">
      <w:pPr>
        <w:tabs>
          <w:tab w:val="left" w:pos="1276"/>
          <w:tab w:val="left" w:pos="4536"/>
          <w:tab w:val="left" w:pos="6379"/>
          <w:tab w:val="left" w:pos="9639"/>
        </w:tabs>
        <w:spacing w:before="165" w:line="360" w:lineRule="auto"/>
        <w:ind w:left="2880"/>
        <w:rPr>
          <w:b/>
          <w:color w:val="323E4F"/>
          <w:sz w:val="32"/>
          <w:szCs w:val="32"/>
        </w:rPr>
      </w:pPr>
      <w:r>
        <w:rPr>
          <w:b/>
          <w:color w:val="323E4F"/>
          <w:sz w:val="52"/>
          <w:szCs w:val="52"/>
        </w:rPr>
        <w:t>00</w:t>
      </w:r>
      <w:r>
        <w:rPr>
          <w:color w:val="323E4F"/>
          <w:sz w:val="36"/>
          <w:szCs w:val="36"/>
        </w:rPr>
        <w:tab/>
      </w:r>
      <w:r>
        <w:rPr>
          <w:b/>
          <w:color w:val="323E4F"/>
          <w:sz w:val="32"/>
          <w:szCs w:val="32"/>
        </w:rPr>
        <w:t>Introduc</w:t>
      </w:r>
      <w:r w:rsidR="00E371DF">
        <w:rPr>
          <w:b/>
          <w:color w:val="323E4F"/>
          <w:sz w:val="32"/>
          <w:szCs w:val="32"/>
        </w:rPr>
        <w:t>ción</w:t>
      </w:r>
      <w:r>
        <w:rPr>
          <w:b/>
          <w:color w:val="323E4F"/>
          <w:sz w:val="32"/>
          <w:szCs w:val="32"/>
        </w:rPr>
        <w:t xml:space="preserve"> …………………………</w:t>
      </w:r>
      <w:r w:rsidR="003356A4">
        <w:rPr>
          <w:b/>
          <w:color w:val="323E4F"/>
          <w:sz w:val="32"/>
          <w:szCs w:val="32"/>
        </w:rPr>
        <w:t>.........</w:t>
      </w:r>
      <w:r>
        <w:rPr>
          <w:b/>
          <w:color w:val="323E4F"/>
          <w:sz w:val="32"/>
          <w:szCs w:val="32"/>
        </w:rPr>
        <w:t>.…</w:t>
      </w:r>
      <w:r>
        <w:rPr>
          <w:b/>
          <w:color w:val="323E4F"/>
          <w:sz w:val="32"/>
          <w:szCs w:val="32"/>
        </w:rPr>
        <w:tab/>
      </w:r>
      <w:r>
        <w:rPr>
          <w:noProof/>
        </w:rPr>
        <mc:AlternateContent>
          <mc:Choice Requires="wps">
            <w:drawing>
              <wp:anchor distT="0" distB="0" distL="114300" distR="114300" simplePos="0" relativeHeight="251662336" behindDoc="0" locked="0" layoutInCell="1" hidden="0" allowOverlap="1" wp14:anchorId="45155FED" wp14:editId="600DD073">
                <wp:simplePos x="0" y="0"/>
                <wp:positionH relativeFrom="column">
                  <wp:posOffset>4165600</wp:posOffset>
                </wp:positionH>
                <wp:positionV relativeFrom="paragraph">
                  <wp:posOffset>8940800</wp:posOffset>
                </wp:positionV>
                <wp:extent cx="2585269" cy="564515"/>
                <wp:effectExtent l="0" t="0" r="0" b="0"/>
                <wp:wrapNone/>
                <wp:docPr id="2061903214" name="Rectángulo 2061903214"/>
                <wp:cNvGraphicFramePr/>
                <a:graphic xmlns:a="http://schemas.openxmlformats.org/drawingml/2006/main">
                  <a:graphicData uri="http://schemas.microsoft.com/office/word/2010/wordprocessingShape">
                    <wps:wsp>
                      <wps:cNvSpPr/>
                      <wps:spPr>
                        <a:xfrm>
                          <a:off x="4062891" y="3507268"/>
                          <a:ext cx="2566219" cy="545465"/>
                        </a:xfrm>
                        <a:prstGeom prst="rect">
                          <a:avLst/>
                        </a:prstGeom>
                        <a:noFill/>
                        <a:ln>
                          <a:noFill/>
                        </a:ln>
                      </wps:spPr>
                      <wps:txbx>
                        <w:txbxContent>
                          <w:p w14:paraId="76913725" w14:textId="77777777" w:rsidR="00C64E11" w:rsidRDefault="00C64E11">
                            <w:pPr>
                              <w:textDirection w:val="btLr"/>
                            </w:pPr>
                            <w:r>
                              <w:rPr>
                                <w:rFonts w:eastAsia="Calibri" w:cs="Calibri"/>
                                <w:color w:val="092E4B"/>
                                <w:sz w:val="12"/>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14:paraId="3BFD7EED" w14:textId="77777777" w:rsidR="00C64E11" w:rsidRDefault="00C64E11">
                            <w:pPr>
                              <w:textDirection w:val="btLr"/>
                            </w:pPr>
                          </w:p>
                        </w:txbxContent>
                      </wps:txbx>
                      <wps:bodyPr spcFirstLastPara="1" wrap="square" lIns="91425" tIns="45700" rIns="91425" bIns="45700" anchor="t" anchorCtr="0">
                        <a:noAutofit/>
                      </wps:bodyPr>
                    </wps:wsp>
                  </a:graphicData>
                </a:graphic>
              </wp:anchor>
            </w:drawing>
          </mc:Choice>
          <mc:Fallback>
            <w:pict>
              <v:rect w14:anchorId="45155FED" id="Rectángulo 2061903214" o:spid="_x0000_s1057" style="position:absolute;left:0;text-align:left;margin-left:328pt;margin-top:704pt;width:203.55pt;height:44.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" filled="f" stroked="f">
                <v:textbox inset="2.53958mm,1.2694mm,2.53958mm,1.2694mm">
                  <w:txbxContent>
                    <w:p w14:paraId="76913725" w14:textId="77777777" w:rsidR="00C64E11" w:rsidRDefault="00C64E11">
                      <w:pPr>
                        <w:textDirection w:val="btLr"/>
                      </w:pPr>
                      <w:r>
                        <w:rPr>
                          <w:rFonts w:eastAsia="Calibri" w:cs="Calibri"/>
                          <w:color w:val="092E4B"/>
                          <w:sz w:val="12"/>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14:paraId="3BFD7EED" w14:textId="77777777" w:rsidR="00C64E11" w:rsidRDefault="00C64E11">
                      <w:pPr>
                        <w:textDirection w:val="btLr"/>
                      </w:pPr>
                    </w:p>
                  </w:txbxContent>
                </v:textbox>
              </v:rect>
            </w:pict>
          </mc:Fallback>
        </mc:AlternateContent>
      </w:r>
      <w:r>
        <w:rPr>
          <w:noProof/>
        </w:rPr>
        <w:drawing>
          <wp:anchor distT="0" distB="0" distL="114300" distR="114300" simplePos="0" relativeHeight="251663360" behindDoc="0" locked="0" layoutInCell="1" hidden="0" allowOverlap="1" wp14:anchorId="0D02C551" wp14:editId="3E58595E">
            <wp:simplePos x="0" y="0"/>
            <wp:positionH relativeFrom="column">
              <wp:posOffset>2773045</wp:posOffset>
            </wp:positionH>
            <wp:positionV relativeFrom="paragraph">
              <wp:posOffset>9133205</wp:posOffset>
            </wp:positionV>
            <wp:extent cx="1279525" cy="293370"/>
            <wp:effectExtent l="0" t="0" r="0" b="0"/>
            <wp:wrapNone/>
            <wp:docPr id="20619032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r="44449"/>
                    <a:stretch>
                      <a:fillRect/>
                    </a:stretch>
                  </pic:blipFill>
                  <pic:spPr>
                    <a:xfrm>
                      <a:off x="0" y="0"/>
                      <a:ext cx="1279525" cy="293370"/>
                    </a:xfrm>
                    <a:prstGeom prst="rect">
                      <a:avLst/>
                    </a:prstGeom>
                    <a:ln/>
                  </pic:spPr>
                </pic:pic>
              </a:graphicData>
            </a:graphic>
          </wp:anchor>
        </w:drawing>
      </w:r>
      <w:r w:rsidR="005B5FA1">
        <w:rPr>
          <w:b/>
          <w:color w:val="323E4F"/>
          <w:sz w:val="32"/>
          <w:szCs w:val="32"/>
        </w:rPr>
        <w:t>3</w:t>
      </w:r>
    </w:p>
    <w:p w14:paraId="53562BFF" w14:textId="77777777" w:rsidR="005B5FA1" w:rsidRDefault="000F6C87" w:rsidP="005B5FA1">
      <w:pPr>
        <w:tabs>
          <w:tab w:val="left" w:pos="1276"/>
          <w:tab w:val="left" w:pos="4536"/>
          <w:tab w:val="left" w:pos="6379"/>
          <w:tab w:val="left" w:pos="9639"/>
        </w:tabs>
        <w:spacing w:before="165" w:line="360" w:lineRule="auto"/>
        <w:ind w:left="2880"/>
        <w:rPr>
          <w:b/>
          <w:color w:val="323E4F"/>
          <w:sz w:val="32"/>
          <w:szCs w:val="32"/>
        </w:rPr>
      </w:pPr>
      <w:r>
        <w:rPr>
          <w:b/>
          <w:color w:val="323E4F"/>
          <w:sz w:val="52"/>
          <w:szCs w:val="52"/>
        </w:rPr>
        <w:t>01</w:t>
      </w:r>
      <w:r>
        <w:rPr>
          <w:b/>
          <w:color w:val="323E4F"/>
          <w:sz w:val="36"/>
          <w:szCs w:val="36"/>
        </w:rPr>
        <w:tab/>
      </w:r>
      <w:r w:rsidR="005B5FA1" w:rsidRPr="005B5FA1">
        <w:rPr>
          <w:b/>
          <w:color w:val="323E4F"/>
          <w:sz w:val="32"/>
          <w:szCs w:val="32"/>
        </w:rPr>
        <w:t xml:space="preserve">La unidad de aprendizaje </w:t>
      </w:r>
    </w:p>
    <w:p w14:paraId="0000000A" w14:textId="3901C830" w:rsidR="00013997" w:rsidRDefault="005B5FA1" w:rsidP="005B5FA1">
      <w:pPr>
        <w:tabs>
          <w:tab w:val="left" w:pos="1276"/>
          <w:tab w:val="left" w:pos="4536"/>
          <w:tab w:val="left" w:pos="6379"/>
          <w:tab w:val="left" w:pos="9639"/>
        </w:tabs>
        <w:spacing w:before="165" w:line="360" w:lineRule="auto"/>
        <w:ind w:left="2880"/>
        <w:rPr>
          <w:b/>
          <w:color w:val="323E4F"/>
          <w:sz w:val="32"/>
          <w:szCs w:val="32"/>
        </w:rPr>
      </w:pPr>
      <w:r>
        <w:rPr>
          <w:b/>
          <w:color w:val="323E4F"/>
          <w:sz w:val="52"/>
          <w:szCs w:val="52"/>
        </w:rPr>
        <w:tab/>
      </w:r>
      <w:r w:rsidRPr="005B5FA1">
        <w:rPr>
          <w:b/>
          <w:color w:val="323E4F"/>
          <w:sz w:val="32"/>
          <w:szCs w:val="32"/>
        </w:rPr>
        <w:t>basada en el trabajo</w:t>
      </w:r>
      <w:r>
        <w:rPr>
          <w:b/>
          <w:color w:val="323E4F"/>
          <w:sz w:val="32"/>
          <w:szCs w:val="32"/>
        </w:rPr>
        <w:t xml:space="preserve"> </w:t>
      </w:r>
      <w:r w:rsidR="000F6C87">
        <w:rPr>
          <w:b/>
          <w:color w:val="323E4F"/>
          <w:sz w:val="32"/>
          <w:szCs w:val="32"/>
        </w:rPr>
        <w:t>…</w:t>
      </w:r>
      <w:r w:rsidR="003356A4">
        <w:rPr>
          <w:b/>
          <w:color w:val="323E4F"/>
          <w:sz w:val="32"/>
          <w:szCs w:val="32"/>
        </w:rPr>
        <w:t>.............</w:t>
      </w:r>
      <w:r w:rsidR="000F6C87">
        <w:rPr>
          <w:b/>
          <w:color w:val="323E4F"/>
          <w:sz w:val="32"/>
          <w:szCs w:val="32"/>
        </w:rPr>
        <w:t>……….…</w:t>
      </w:r>
      <w:r w:rsidR="000F6C87">
        <w:rPr>
          <w:b/>
          <w:color w:val="323E4F"/>
          <w:sz w:val="32"/>
          <w:szCs w:val="32"/>
        </w:rPr>
        <w:tab/>
      </w:r>
      <w:r>
        <w:rPr>
          <w:b/>
          <w:color w:val="323E4F"/>
          <w:sz w:val="32"/>
          <w:szCs w:val="32"/>
        </w:rPr>
        <w:t>5</w:t>
      </w:r>
    </w:p>
    <w:p w14:paraId="737B4C6B" w14:textId="2A9A7E8D" w:rsidR="005B5FA1" w:rsidRDefault="000F6C87" w:rsidP="005B5FA1">
      <w:pPr>
        <w:tabs>
          <w:tab w:val="left" w:pos="1276"/>
          <w:tab w:val="left" w:pos="4536"/>
          <w:tab w:val="left" w:pos="6379"/>
          <w:tab w:val="left" w:pos="9639"/>
        </w:tabs>
        <w:spacing w:before="165" w:line="360" w:lineRule="auto"/>
        <w:ind w:left="2880"/>
        <w:rPr>
          <w:b/>
          <w:color w:val="323E4F"/>
          <w:sz w:val="32"/>
          <w:szCs w:val="32"/>
        </w:rPr>
      </w:pPr>
      <w:r>
        <w:rPr>
          <w:b/>
          <w:color w:val="323E4F"/>
          <w:sz w:val="52"/>
          <w:szCs w:val="52"/>
        </w:rPr>
        <w:t>02</w:t>
      </w:r>
      <w:r>
        <w:rPr>
          <w:b/>
          <w:color w:val="323E4F"/>
          <w:sz w:val="36"/>
          <w:szCs w:val="36"/>
        </w:rPr>
        <w:tab/>
      </w:r>
      <w:r w:rsidR="005B5FA1" w:rsidRPr="005B5FA1">
        <w:rPr>
          <w:b/>
          <w:color w:val="323E4F"/>
          <w:sz w:val="32"/>
          <w:szCs w:val="32"/>
        </w:rPr>
        <w:t>Herramie</w:t>
      </w:r>
      <w:r w:rsidR="005B5FA1">
        <w:rPr>
          <w:b/>
          <w:color w:val="323E4F"/>
          <w:sz w:val="32"/>
          <w:szCs w:val="32"/>
        </w:rPr>
        <w:t>n</w:t>
      </w:r>
      <w:r w:rsidR="005B5FA1" w:rsidRPr="005B5FA1">
        <w:rPr>
          <w:b/>
          <w:color w:val="323E4F"/>
          <w:sz w:val="32"/>
          <w:szCs w:val="32"/>
        </w:rPr>
        <w:t xml:space="preserve">tas de </w:t>
      </w:r>
    </w:p>
    <w:p w14:paraId="0000000B" w14:textId="090FDF43" w:rsidR="00013997" w:rsidRDefault="005B5FA1" w:rsidP="005B5FA1">
      <w:pPr>
        <w:tabs>
          <w:tab w:val="left" w:pos="1276"/>
          <w:tab w:val="left" w:pos="4536"/>
          <w:tab w:val="left" w:pos="6379"/>
          <w:tab w:val="left" w:pos="9639"/>
        </w:tabs>
        <w:spacing w:before="165" w:line="360" w:lineRule="auto"/>
        <w:ind w:left="2880"/>
        <w:rPr>
          <w:b/>
          <w:color w:val="323E4F"/>
          <w:sz w:val="32"/>
          <w:szCs w:val="32"/>
        </w:rPr>
      </w:pPr>
      <w:r>
        <w:rPr>
          <w:b/>
          <w:color w:val="323E4F"/>
          <w:sz w:val="52"/>
          <w:szCs w:val="52"/>
        </w:rPr>
        <w:tab/>
      </w:r>
      <w:r w:rsidR="003356A4" w:rsidRPr="005B5FA1">
        <w:rPr>
          <w:b/>
          <w:color w:val="323E4F"/>
          <w:sz w:val="32"/>
          <w:szCs w:val="32"/>
        </w:rPr>
        <w:t>A</w:t>
      </w:r>
      <w:r w:rsidRPr="005B5FA1">
        <w:rPr>
          <w:b/>
          <w:color w:val="323E4F"/>
          <w:sz w:val="32"/>
          <w:szCs w:val="32"/>
        </w:rPr>
        <w:t>utoevaluación</w:t>
      </w:r>
      <w:r w:rsidR="003356A4">
        <w:rPr>
          <w:b/>
          <w:color w:val="323E4F"/>
          <w:sz w:val="32"/>
          <w:szCs w:val="32"/>
        </w:rPr>
        <w:t xml:space="preserve"> </w:t>
      </w:r>
      <w:r w:rsidR="000F6C87">
        <w:rPr>
          <w:b/>
          <w:color w:val="323E4F"/>
          <w:sz w:val="32"/>
          <w:szCs w:val="32"/>
        </w:rPr>
        <w:t>……………</w:t>
      </w:r>
      <w:r w:rsidR="003356A4">
        <w:rPr>
          <w:b/>
          <w:color w:val="323E4F"/>
          <w:sz w:val="32"/>
          <w:szCs w:val="32"/>
        </w:rPr>
        <w:t>........</w:t>
      </w:r>
      <w:r w:rsidR="000F6C87">
        <w:rPr>
          <w:b/>
          <w:color w:val="323E4F"/>
          <w:sz w:val="32"/>
          <w:szCs w:val="32"/>
        </w:rPr>
        <w:t>.</w:t>
      </w:r>
      <w:r w:rsidR="003356A4">
        <w:rPr>
          <w:b/>
          <w:color w:val="323E4F"/>
          <w:sz w:val="32"/>
          <w:szCs w:val="32"/>
        </w:rPr>
        <w:t>.......</w:t>
      </w:r>
      <w:r w:rsidR="000F6C87">
        <w:rPr>
          <w:b/>
          <w:color w:val="323E4F"/>
          <w:sz w:val="32"/>
          <w:szCs w:val="32"/>
        </w:rPr>
        <w:t>…...</w:t>
      </w:r>
      <w:r w:rsidR="000F6C87">
        <w:rPr>
          <w:b/>
          <w:color w:val="323E4F"/>
          <w:sz w:val="32"/>
          <w:szCs w:val="32"/>
        </w:rPr>
        <w:tab/>
      </w:r>
      <w:r>
        <w:rPr>
          <w:b/>
          <w:color w:val="323E4F"/>
          <w:sz w:val="32"/>
          <w:szCs w:val="32"/>
        </w:rPr>
        <w:t>10</w:t>
      </w:r>
    </w:p>
    <w:p w14:paraId="0000000C" w14:textId="5A00A90E" w:rsidR="00013997" w:rsidRDefault="000F6C87" w:rsidP="005B5FA1">
      <w:pPr>
        <w:tabs>
          <w:tab w:val="left" w:pos="1276"/>
          <w:tab w:val="left" w:pos="4536"/>
          <w:tab w:val="left" w:pos="6379"/>
          <w:tab w:val="left" w:pos="9639"/>
        </w:tabs>
        <w:spacing w:before="165" w:line="360" w:lineRule="auto"/>
        <w:ind w:left="2880"/>
        <w:rPr>
          <w:b/>
          <w:color w:val="323E4F"/>
          <w:sz w:val="32"/>
          <w:szCs w:val="32"/>
        </w:rPr>
      </w:pPr>
      <w:r>
        <w:rPr>
          <w:b/>
          <w:color w:val="323E4F"/>
          <w:sz w:val="52"/>
          <w:szCs w:val="52"/>
        </w:rPr>
        <w:t>03</w:t>
      </w:r>
      <w:r>
        <w:rPr>
          <w:b/>
          <w:color w:val="323E4F"/>
          <w:sz w:val="36"/>
          <w:szCs w:val="36"/>
        </w:rPr>
        <w:tab/>
      </w:r>
      <w:r w:rsidR="00A54C70">
        <w:rPr>
          <w:b/>
          <w:color w:val="323E4F"/>
          <w:sz w:val="32"/>
          <w:szCs w:val="32"/>
        </w:rPr>
        <w:t>Guías prácticas</w:t>
      </w:r>
      <w:r>
        <w:rPr>
          <w:b/>
          <w:color w:val="323E4F"/>
          <w:sz w:val="32"/>
          <w:szCs w:val="32"/>
        </w:rPr>
        <w:t xml:space="preserve"> ……</w:t>
      </w:r>
      <w:r w:rsidR="003356A4">
        <w:rPr>
          <w:b/>
          <w:color w:val="323E4F"/>
          <w:sz w:val="32"/>
          <w:szCs w:val="32"/>
        </w:rPr>
        <w:t>......................</w:t>
      </w:r>
      <w:r>
        <w:rPr>
          <w:b/>
          <w:color w:val="323E4F"/>
          <w:sz w:val="32"/>
          <w:szCs w:val="32"/>
        </w:rPr>
        <w:t>…….…</w:t>
      </w:r>
      <w:r>
        <w:rPr>
          <w:b/>
          <w:color w:val="323E4F"/>
          <w:sz w:val="32"/>
          <w:szCs w:val="32"/>
        </w:rPr>
        <w:tab/>
      </w:r>
      <w:r w:rsidR="00A54C70">
        <w:rPr>
          <w:b/>
          <w:color w:val="323E4F"/>
          <w:sz w:val="32"/>
          <w:szCs w:val="32"/>
        </w:rPr>
        <w:t>12</w:t>
      </w:r>
    </w:p>
    <w:p w14:paraId="0000000D" w14:textId="59BD9715" w:rsidR="00013997" w:rsidRDefault="000F6C87" w:rsidP="005B5FA1">
      <w:pPr>
        <w:tabs>
          <w:tab w:val="left" w:pos="1276"/>
          <w:tab w:val="left" w:pos="4536"/>
          <w:tab w:val="left" w:pos="6379"/>
          <w:tab w:val="left" w:pos="9639"/>
        </w:tabs>
        <w:spacing w:before="165" w:line="360" w:lineRule="auto"/>
        <w:ind w:left="2880"/>
        <w:rPr>
          <w:b/>
          <w:color w:val="323E4F"/>
          <w:sz w:val="32"/>
          <w:szCs w:val="32"/>
        </w:rPr>
      </w:pPr>
      <w:r>
        <w:rPr>
          <w:b/>
          <w:color w:val="323E4F"/>
          <w:sz w:val="52"/>
          <w:szCs w:val="52"/>
        </w:rPr>
        <w:t>04</w:t>
      </w:r>
      <w:r>
        <w:rPr>
          <w:b/>
          <w:color w:val="323E4F"/>
          <w:sz w:val="36"/>
          <w:szCs w:val="36"/>
        </w:rPr>
        <w:tab/>
      </w:r>
      <w:r w:rsidR="00A54C70" w:rsidRPr="00A54C70">
        <w:rPr>
          <w:b/>
          <w:color w:val="323E4F"/>
          <w:sz w:val="32"/>
          <w:szCs w:val="32"/>
        </w:rPr>
        <w:t>Directrices para los tutores</w:t>
      </w:r>
      <w:r w:rsidR="00A54C70">
        <w:rPr>
          <w:b/>
          <w:color w:val="323E4F"/>
          <w:sz w:val="32"/>
          <w:szCs w:val="32"/>
        </w:rPr>
        <w:t xml:space="preserve"> </w:t>
      </w:r>
      <w:r>
        <w:rPr>
          <w:b/>
          <w:color w:val="323E4F"/>
          <w:sz w:val="32"/>
          <w:szCs w:val="32"/>
        </w:rPr>
        <w:t>………….</w:t>
      </w:r>
      <w:r w:rsidR="003356A4">
        <w:rPr>
          <w:b/>
          <w:color w:val="323E4F"/>
          <w:sz w:val="32"/>
          <w:szCs w:val="32"/>
        </w:rPr>
        <w:t>...</w:t>
      </w:r>
      <w:r>
        <w:rPr>
          <w:b/>
          <w:color w:val="323E4F"/>
          <w:sz w:val="32"/>
          <w:szCs w:val="32"/>
        </w:rPr>
        <w:t>…</w:t>
      </w:r>
      <w:r>
        <w:rPr>
          <w:b/>
          <w:color w:val="323E4F"/>
          <w:sz w:val="32"/>
          <w:szCs w:val="32"/>
        </w:rPr>
        <w:tab/>
      </w:r>
      <w:r w:rsidR="00A54C70">
        <w:rPr>
          <w:b/>
          <w:color w:val="323E4F"/>
          <w:sz w:val="32"/>
          <w:szCs w:val="32"/>
        </w:rPr>
        <w:t>14</w:t>
      </w:r>
    </w:p>
    <w:p w14:paraId="0000000E" w14:textId="072EA6E5" w:rsidR="00013997" w:rsidRDefault="000F6C87" w:rsidP="005B5FA1">
      <w:pPr>
        <w:tabs>
          <w:tab w:val="left" w:pos="1276"/>
          <w:tab w:val="left" w:pos="4536"/>
          <w:tab w:val="left" w:pos="6379"/>
          <w:tab w:val="left" w:pos="9639"/>
        </w:tabs>
        <w:spacing w:before="165" w:line="360" w:lineRule="auto"/>
        <w:ind w:left="2880"/>
        <w:rPr>
          <w:b/>
          <w:color w:val="323E4F"/>
          <w:sz w:val="32"/>
          <w:szCs w:val="32"/>
        </w:rPr>
      </w:pPr>
      <w:r>
        <w:rPr>
          <w:b/>
          <w:color w:val="323E4F"/>
          <w:sz w:val="52"/>
          <w:szCs w:val="52"/>
        </w:rPr>
        <w:t>05</w:t>
      </w:r>
      <w:r>
        <w:rPr>
          <w:b/>
          <w:color w:val="323E4F"/>
          <w:sz w:val="36"/>
          <w:szCs w:val="36"/>
        </w:rPr>
        <w:tab/>
      </w:r>
      <w:r w:rsidR="003356A4" w:rsidRPr="003356A4">
        <w:rPr>
          <w:b/>
          <w:color w:val="323E4F"/>
          <w:sz w:val="32"/>
          <w:szCs w:val="36"/>
        </w:rPr>
        <w:t>Plantilla de formación para el tutor</w:t>
      </w:r>
      <w:r w:rsidR="003356A4">
        <w:rPr>
          <w:b/>
          <w:color w:val="323E4F"/>
          <w:sz w:val="32"/>
          <w:szCs w:val="36"/>
        </w:rPr>
        <w:t xml:space="preserve"> ..</w:t>
      </w:r>
      <w:r>
        <w:rPr>
          <w:b/>
          <w:color w:val="323E4F"/>
          <w:sz w:val="32"/>
          <w:szCs w:val="32"/>
        </w:rPr>
        <w:t>…</w:t>
      </w:r>
      <w:r>
        <w:rPr>
          <w:b/>
          <w:color w:val="323E4F"/>
          <w:sz w:val="32"/>
          <w:szCs w:val="32"/>
        </w:rPr>
        <w:tab/>
      </w:r>
      <w:r w:rsidR="003356A4">
        <w:rPr>
          <w:b/>
          <w:color w:val="323E4F"/>
          <w:sz w:val="32"/>
          <w:szCs w:val="32"/>
        </w:rPr>
        <w:t>55</w:t>
      </w:r>
    </w:p>
    <w:p w14:paraId="0000000F" w14:textId="7409AACF" w:rsidR="00013997" w:rsidRDefault="000F6C87" w:rsidP="005B5FA1">
      <w:pPr>
        <w:tabs>
          <w:tab w:val="left" w:pos="1276"/>
          <w:tab w:val="left" w:pos="4536"/>
          <w:tab w:val="left" w:pos="6379"/>
          <w:tab w:val="left" w:pos="9639"/>
        </w:tabs>
        <w:spacing w:before="165" w:line="360" w:lineRule="auto"/>
        <w:ind w:left="2880"/>
        <w:rPr>
          <w:b/>
          <w:color w:val="323E4F"/>
          <w:sz w:val="32"/>
          <w:szCs w:val="32"/>
        </w:rPr>
      </w:pPr>
      <w:r>
        <w:rPr>
          <w:b/>
          <w:color w:val="323E4F"/>
          <w:sz w:val="52"/>
          <w:szCs w:val="52"/>
        </w:rPr>
        <w:lastRenderedPageBreak/>
        <w:t>06</w:t>
      </w:r>
      <w:r>
        <w:rPr>
          <w:b/>
          <w:color w:val="323E4F"/>
          <w:sz w:val="36"/>
          <w:szCs w:val="36"/>
        </w:rPr>
        <w:tab/>
      </w:r>
      <w:r w:rsidR="003356A4">
        <w:rPr>
          <w:b/>
          <w:color w:val="323E4F"/>
          <w:sz w:val="36"/>
          <w:szCs w:val="36"/>
        </w:rPr>
        <w:t>Materiales de Aprendizaje</w:t>
      </w:r>
      <w:r>
        <w:rPr>
          <w:b/>
          <w:color w:val="323E4F"/>
          <w:sz w:val="32"/>
          <w:szCs w:val="32"/>
        </w:rPr>
        <w:t xml:space="preserve"> ………….…</w:t>
      </w:r>
      <w:r>
        <w:rPr>
          <w:b/>
          <w:color w:val="323E4F"/>
          <w:sz w:val="32"/>
          <w:szCs w:val="32"/>
        </w:rPr>
        <w:tab/>
      </w:r>
      <w:r w:rsidR="003356A4">
        <w:rPr>
          <w:b/>
          <w:color w:val="323E4F"/>
          <w:sz w:val="32"/>
          <w:szCs w:val="32"/>
        </w:rPr>
        <w:t>64</w:t>
      </w:r>
    </w:p>
    <w:p w14:paraId="00000010" w14:textId="044EE8AD" w:rsidR="00013997" w:rsidRDefault="000F6C87" w:rsidP="003356A4">
      <w:pPr>
        <w:tabs>
          <w:tab w:val="left" w:pos="1276"/>
          <w:tab w:val="left" w:pos="4536"/>
          <w:tab w:val="left" w:pos="6379"/>
          <w:tab w:val="left" w:pos="9639"/>
        </w:tabs>
        <w:spacing w:before="165" w:line="360" w:lineRule="auto"/>
        <w:ind w:left="2880"/>
        <w:rPr>
          <w:b/>
          <w:color w:val="323E4F"/>
          <w:sz w:val="32"/>
          <w:szCs w:val="32"/>
        </w:rPr>
      </w:pPr>
      <w:r>
        <w:rPr>
          <w:b/>
          <w:color w:val="323E4F"/>
          <w:sz w:val="52"/>
          <w:szCs w:val="52"/>
        </w:rPr>
        <w:t>07</w:t>
      </w:r>
      <w:r>
        <w:rPr>
          <w:b/>
          <w:color w:val="323E4F"/>
          <w:sz w:val="36"/>
          <w:szCs w:val="36"/>
        </w:rPr>
        <w:tab/>
      </w:r>
      <w:r w:rsidR="003356A4">
        <w:rPr>
          <w:b/>
          <w:color w:val="323E4F"/>
          <w:sz w:val="32"/>
          <w:szCs w:val="32"/>
        </w:rPr>
        <w:t xml:space="preserve">Guía del </w:t>
      </w:r>
      <w:r>
        <w:rPr>
          <w:b/>
          <w:color w:val="323E4F"/>
          <w:sz w:val="32"/>
          <w:szCs w:val="32"/>
        </w:rPr>
        <w:t>EQAVET+ …………</w:t>
      </w:r>
      <w:r w:rsidR="003356A4">
        <w:rPr>
          <w:b/>
          <w:color w:val="323E4F"/>
          <w:sz w:val="32"/>
          <w:szCs w:val="32"/>
        </w:rPr>
        <w:t>.................</w:t>
      </w:r>
      <w:r>
        <w:rPr>
          <w:b/>
          <w:color w:val="323E4F"/>
          <w:sz w:val="32"/>
          <w:szCs w:val="32"/>
        </w:rPr>
        <w:t>.…</w:t>
      </w:r>
      <w:r>
        <w:rPr>
          <w:b/>
          <w:color w:val="323E4F"/>
          <w:sz w:val="32"/>
          <w:szCs w:val="32"/>
        </w:rPr>
        <w:tab/>
      </w:r>
      <w:r w:rsidR="003356A4">
        <w:rPr>
          <w:b/>
          <w:color w:val="323E4F"/>
          <w:sz w:val="32"/>
          <w:szCs w:val="32"/>
        </w:rPr>
        <w:t>66</w:t>
      </w:r>
    </w:p>
    <w:p w14:paraId="17FDD1FD" w14:textId="66F4ED7D" w:rsidR="003356A4" w:rsidRDefault="003356A4" w:rsidP="003356A4">
      <w:pPr>
        <w:tabs>
          <w:tab w:val="left" w:pos="1276"/>
          <w:tab w:val="left" w:pos="4536"/>
          <w:tab w:val="left" w:pos="6379"/>
          <w:tab w:val="left" w:pos="9639"/>
        </w:tabs>
        <w:spacing w:before="165" w:line="360" w:lineRule="auto"/>
        <w:ind w:left="2880"/>
        <w:rPr>
          <w:b/>
          <w:color w:val="323E4F"/>
          <w:sz w:val="32"/>
          <w:szCs w:val="32"/>
        </w:rPr>
      </w:pPr>
      <w:r>
        <w:rPr>
          <w:b/>
          <w:color w:val="323E4F"/>
          <w:sz w:val="52"/>
          <w:szCs w:val="52"/>
        </w:rPr>
        <w:t>08</w:t>
      </w:r>
      <w:r>
        <w:rPr>
          <w:b/>
          <w:color w:val="323E4F"/>
          <w:sz w:val="36"/>
          <w:szCs w:val="36"/>
        </w:rPr>
        <w:tab/>
      </w:r>
      <w:r>
        <w:rPr>
          <w:b/>
          <w:color w:val="323E4F"/>
          <w:sz w:val="32"/>
          <w:szCs w:val="32"/>
        </w:rPr>
        <w:t>Anexos .................…………..................…</w:t>
      </w:r>
      <w:r>
        <w:rPr>
          <w:b/>
          <w:color w:val="323E4F"/>
          <w:sz w:val="32"/>
          <w:szCs w:val="32"/>
        </w:rPr>
        <w:tab/>
        <w:t>70</w:t>
      </w:r>
    </w:p>
    <w:p w14:paraId="17AB6379" w14:textId="0565DB56" w:rsidR="00C64E11" w:rsidRDefault="00C64E11">
      <w:pPr>
        <w:rPr>
          <w:b/>
          <w:color w:val="323E4F"/>
          <w:sz w:val="32"/>
          <w:szCs w:val="32"/>
        </w:rPr>
      </w:pPr>
      <w:r>
        <w:rPr>
          <w:b/>
          <w:color w:val="323E4F"/>
          <w:sz w:val="32"/>
          <w:szCs w:val="32"/>
        </w:rPr>
        <w:br w:type="page"/>
      </w:r>
    </w:p>
    <w:p w14:paraId="00000011" w14:textId="47F06FAE" w:rsidR="00013997" w:rsidRDefault="000F6C87">
      <w:pPr>
        <w:pBdr>
          <w:top w:val="nil"/>
          <w:left w:val="nil"/>
          <w:bottom w:val="nil"/>
          <w:right w:val="nil"/>
          <w:between w:val="nil"/>
        </w:pBdr>
        <w:jc w:val="left"/>
        <w:rPr>
          <w:b/>
          <w:color w:val="323E4F"/>
          <w:sz w:val="36"/>
          <w:szCs w:val="36"/>
        </w:rPr>
      </w:pPr>
      <w:r>
        <w:rPr>
          <w:b/>
          <w:color w:val="323E4F"/>
          <w:sz w:val="36"/>
          <w:szCs w:val="36"/>
        </w:rPr>
        <w:lastRenderedPageBreak/>
        <w:t>| INTRODUC</w:t>
      </w:r>
      <w:r w:rsidR="00E371DF">
        <w:rPr>
          <w:b/>
          <w:color w:val="323E4F"/>
          <w:sz w:val="36"/>
          <w:szCs w:val="36"/>
        </w:rPr>
        <w:t>CI</w:t>
      </w:r>
      <w:r w:rsidR="0067300A">
        <w:rPr>
          <w:b/>
          <w:color w:val="323E4F"/>
          <w:sz w:val="36"/>
          <w:szCs w:val="36"/>
        </w:rPr>
        <w:t>Ó</w:t>
      </w:r>
      <w:r>
        <w:rPr>
          <w:b/>
          <w:color w:val="323E4F"/>
          <w:sz w:val="36"/>
          <w:szCs w:val="36"/>
        </w:rPr>
        <w:t>N</w:t>
      </w:r>
    </w:p>
    <w:p w14:paraId="00000012" w14:textId="77777777" w:rsidR="00013997" w:rsidRDefault="00013997">
      <w:pPr>
        <w:rPr>
          <w:color w:val="323E4F"/>
        </w:rPr>
      </w:pPr>
    </w:p>
    <w:p w14:paraId="00000013" w14:textId="77777777" w:rsidR="00013997" w:rsidRDefault="000F6C87">
      <w:pPr>
        <w:widowControl w:val="0"/>
        <w:pBdr>
          <w:top w:val="nil"/>
          <w:left w:val="nil"/>
          <w:bottom w:val="nil"/>
          <w:right w:val="nil"/>
          <w:between w:val="nil"/>
        </w:pBdr>
        <w:jc w:val="left"/>
        <w:rPr>
          <w:b/>
          <w:color w:val="7030A0"/>
          <w:sz w:val="28"/>
          <w:szCs w:val="28"/>
        </w:rPr>
      </w:pPr>
      <w:r>
        <w:rPr>
          <w:b/>
          <w:color w:val="7030A0"/>
          <w:sz w:val="28"/>
          <w:szCs w:val="28"/>
        </w:rPr>
        <w:t xml:space="preserve">Resp. Ilmiolavoro </w:t>
      </w:r>
    </w:p>
    <w:p w14:paraId="00000014" w14:textId="77777777" w:rsidR="00013997" w:rsidRDefault="00013997">
      <w:pPr>
        <w:widowControl w:val="0"/>
        <w:pBdr>
          <w:top w:val="nil"/>
          <w:left w:val="nil"/>
          <w:bottom w:val="nil"/>
          <w:right w:val="nil"/>
          <w:between w:val="nil"/>
        </w:pBdr>
        <w:jc w:val="left"/>
        <w:rPr>
          <w:b/>
          <w:color w:val="323E4F"/>
          <w:sz w:val="28"/>
          <w:szCs w:val="28"/>
        </w:rPr>
      </w:pPr>
    </w:p>
    <w:p w14:paraId="00000015" w14:textId="77777777" w:rsidR="00013997" w:rsidRDefault="00013997">
      <w:pPr>
        <w:tabs>
          <w:tab w:val="left" w:pos="709"/>
        </w:tabs>
        <w:spacing w:before="39" w:line="276" w:lineRule="auto"/>
        <w:ind w:left="568" w:right="384"/>
        <w:rPr>
          <w:color w:val="323E4F"/>
          <w:sz w:val="22"/>
          <w:szCs w:val="22"/>
        </w:rPr>
      </w:pPr>
    </w:p>
    <w:p w14:paraId="37B91833" w14:textId="7C509B5A" w:rsidR="0067300A" w:rsidRDefault="0067300A" w:rsidP="00C64E11">
      <w:pPr>
        <w:rPr>
          <w:color w:val="323E4F"/>
          <w:sz w:val="22"/>
          <w:szCs w:val="22"/>
          <w:lang w:val="es"/>
        </w:rPr>
      </w:pPr>
      <w:r>
        <w:rPr>
          <w:color w:val="323E4F"/>
          <w:sz w:val="22"/>
          <w:szCs w:val="22"/>
          <w:lang w:val="es"/>
        </w:rPr>
        <w:t>El kit de herramientas es un resultado del proyecto HOUSING CARE implementado después del desarrollo del MOOC, fue creado para volver a capacitar a los trabajadores de atención de personas mayores en tecnologías emergentes en el sector de atención a personas mayores.</w:t>
      </w:r>
    </w:p>
    <w:p w14:paraId="3B64D44A" w14:textId="77777777" w:rsidR="005B5FA1" w:rsidRDefault="005B5FA1" w:rsidP="00C64E11">
      <w:pPr>
        <w:rPr>
          <w:color w:val="323E4F"/>
          <w:sz w:val="22"/>
          <w:szCs w:val="22"/>
        </w:rPr>
      </w:pPr>
    </w:p>
    <w:p w14:paraId="39082477" w14:textId="134EC675" w:rsidR="005B5FA1" w:rsidRDefault="0067300A" w:rsidP="00C64E11">
      <w:pPr>
        <w:rPr>
          <w:color w:val="323E4F"/>
          <w:sz w:val="22"/>
          <w:szCs w:val="22"/>
          <w:lang w:val="es"/>
        </w:rPr>
      </w:pPr>
      <w:r>
        <w:rPr>
          <w:color w:val="323E4F"/>
          <w:sz w:val="22"/>
          <w:szCs w:val="22"/>
          <w:lang w:val="es"/>
        </w:rPr>
        <w:t xml:space="preserve">El kit de herramientas satisface la necesidad de desarrollo de habilidades y dominio práctico de los trabajadores de atención de personas mayores involucrados en el MOOC. </w:t>
      </w:r>
    </w:p>
    <w:p w14:paraId="502025A2" w14:textId="77777777" w:rsidR="005B5FA1" w:rsidRDefault="005B5FA1" w:rsidP="00C64E11">
      <w:pPr>
        <w:rPr>
          <w:color w:val="323E4F"/>
          <w:sz w:val="22"/>
          <w:szCs w:val="22"/>
          <w:lang w:val="es"/>
        </w:rPr>
      </w:pPr>
    </w:p>
    <w:p w14:paraId="52E21B3E" w14:textId="590B132A" w:rsidR="0067300A" w:rsidRDefault="0067300A" w:rsidP="00C64E11">
      <w:pPr>
        <w:rPr>
          <w:color w:val="323E4F"/>
          <w:sz w:val="22"/>
          <w:szCs w:val="22"/>
        </w:rPr>
      </w:pPr>
      <w:r>
        <w:rPr>
          <w:b/>
          <w:color w:val="323E4F"/>
          <w:sz w:val="22"/>
          <w:szCs w:val="22"/>
          <w:lang w:val="es"/>
        </w:rPr>
        <w:t xml:space="preserve">Solo puede tener lugar en un contexto </w:t>
      </w:r>
      <w:r w:rsidR="005B5FA1">
        <w:rPr>
          <w:b/>
          <w:color w:val="323E4F"/>
          <w:sz w:val="22"/>
          <w:szCs w:val="22"/>
          <w:lang w:val="es"/>
        </w:rPr>
        <w:t>laboral</w:t>
      </w:r>
      <w:r>
        <w:rPr>
          <w:color w:val="323E4F"/>
          <w:sz w:val="22"/>
          <w:szCs w:val="22"/>
          <w:lang w:val="es"/>
        </w:rPr>
        <w:t xml:space="preserve">. </w:t>
      </w:r>
    </w:p>
    <w:p w14:paraId="473BF4A3" w14:textId="77777777" w:rsidR="0067300A" w:rsidRDefault="0067300A" w:rsidP="00C64E11">
      <w:pPr>
        <w:rPr>
          <w:color w:val="323E4F"/>
          <w:sz w:val="22"/>
          <w:szCs w:val="22"/>
        </w:rPr>
      </w:pPr>
      <w:r>
        <w:rPr>
          <w:color w:val="323E4F"/>
          <w:sz w:val="22"/>
          <w:szCs w:val="22"/>
          <w:lang w:val="es"/>
        </w:rPr>
        <w:t>El kit de herramientas contiene un conjunto de herramientas útiles para diseñar e implementar actividades prácticas de aprendizaje dirigidas a los trabajadores de atención de personas mayores. Se implementa en un camino basado en el trabajo que incluye:</w:t>
      </w:r>
    </w:p>
    <w:p w14:paraId="6224E642" w14:textId="77777777" w:rsidR="0067300A" w:rsidRDefault="0067300A" w:rsidP="00C64E11">
      <w:pPr>
        <w:ind w:left="1080" w:hanging="360"/>
        <w:rPr>
          <w:color w:val="323E4F"/>
          <w:sz w:val="22"/>
          <w:szCs w:val="22"/>
        </w:rPr>
      </w:pPr>
      <w:r>
        <w:rPr>
          <w:color w:val="323E4F"/>
          <w:sz w:val="22"/>
          <w:szCs w:val="22"/>
          <w:lang w:val="es"/>
        </w:rPr>
        <w:t>-       Atención y prestación de tratamiento mediante el uso de tecnologías de atención a personas mayores;</w:t>
      </w:r>
    </w:p>
    <w:p w14:paraId="3CA25209" w14:textId="77777777" w:rsidR="0067300A" w:rsidRDefault="0067300A" w:rsidP="00C64E11">
      <w:pPr>
        <w:ind w:left="1080" w:hanging="360"/>
        <w:rPr>
          <w:color w:val="323E4F"/>
          <w:sz w:val="22"/>
          <w:szCs w:val="22"/>
        </w:rPr>
      </w:pPr>
      <w:r>
        <w:rPr>
          <w:color w:val="323E4F"/>
          <w:sz w:val="22"/>
          <w:szCs w:val="22"/>
          <w:lang w:val="es"/>
        </w:rPr>
        <w:t>-       Tutoría y apoyo al formador.</w:t>
      </w:r>
    </w:p>
    <w:p w14:paraId="0000001B" w14:textId="77777777" w:rsidR="00013997" w:rsidRDefault="00013997">
      <w:pPr>
        <w:ind w:left="1080" w:hanging="360"/>
        <w:rPr>
          <w:color w:val="323E4F"/>
          <w:sz w:val="22"/>
          <w:szCs w:val="22"/>
        </w:rPr>
      </w:pPr>
    </w:p>
    <w:p w14:paraId="4773D595" w14:textId="63748049" w:rsidR="005B5FA1" w:rsidRDefault="005B5FA1" w:rsidP="00C64E11">
      <w:pPr>
        <w:rPr>
          <w:color w:val="323E4F"/>
          <w:sz w:val="22"/>
          <w:szCs w:val="22"/>
          <w:lang w:val="es"/>
        </w:rPr>
      </w:pPr>
      <w:r>
        <w:rPr>
          <w:color w:val="323E4F"/>
          <w:sz w:val="22"/>
          <w:szCs w:val="22"/>
          <w:lang w:val="es"/>
        </w:rPr>
        <w:t>También incluirá contenidos, actividades y herramientas dirigidas a formadores que apoyarán a los cuidadores de personas mayores (el grupo objetivo del proyecto – TG) en la experiencia de aprendizaje basado en el trabajo. El kit de herramientas es digital y contiene:</w:t>
      </w:r>
    </w:p>
    <w:p w14:paraId="076A6231" w14:textId="6A950000" w:rsidR="005B5FA1" w:rsidRDefault="005B5FA1" w:rsidP="005B5FA1">
      <w:pPr>
        <w:rPr>
          <w:color w:val="323E4F"/>
          <w:sz w:val="22"/>
          <w:szCs w:val="22"/>
        </w:rPr>
      </w:pPr>
      <w:r>
        <w:rPr>
          <w:color w:val="323E4F"/>
          <w:sz w:val="22"/>
          <w:szCs w:val="22"/>
        </w:rPr>
        <w:br/>
      </w:r>
    </w:p>
    <w:p w14:paraId="41D5957D" w14:textId="2630F9D2" w:rsidR="005B5FA1" w:rsidRPr="005B5FA1" w:rsidRDefault="005B5FA1" w:rsidP="005B5FA1">
      <w:pPr>
        <w:pStyle w:val="Prrafodelista"/>
        <w:numPr>
          <w:ilvl w:val="0"/>
          <w:numId w:val="96"/>
        </w:numPr>
        <w:pBdr>
          <w:top w:val="nil"/>
          <w:left w:val="nil"/>
          <w:bottom w:val="nil"/>
          <w:right w:val="nil"/>
          <w:between w:val="nil"/>
        </w:pBdr>
        <w:rPr>
          <w:rFonts w:cs="Calibri"/>
          <w:color w:val="323E4F"/>
        </w:rPr>
      </w:pPr>
      <w:r w:rsidRPr="005B5FA1">
        <w:rPr>
          <w:b/>
          <w:color w:val="323E4F"/>
          <w:lang w:val="es"/>
        </w:rPr>
        <w:t>Currículos de capacitación</w:t>
      </w:r>
      <w:r w:rsidRPr="005B5FA1">
        <w:rPr>
          <w:color w:val="323E4F"/>
          <w:lang w:val="es"/>
        </w:rPr>
        <w:t xml:space="preserve"> relacionados con la Capacitación y Actividades de WBL, implementados para capacitar al diseñador de capacitación y a los capacitadores como tutores;</w:t>
      </w:r>
      <w:r>
        <w:rPr>
          <w:color w:val="323E4F"/>
          <w:lang w:val="es"/>
        </w:rPr>
        <w:br/>
      </w:r>
    </w:p>
    <w:p w14:paraId="39D4A684" w14:textId="3FECA616" w:rsidR="005B5FA1" w:rsidRPr="005B5FA1" w:rsidRDefault="005B5FA1" w:rsidP="005B5FA1">
      <w:pPr>
        <w:pStyle w:val="Prrafodelista"/>
        <w:numPr>
          <w:ilvl w:val="0"/>
          <w:numId w:val="96"/>
        </w:numPr>
        <w:pBdr>
          <w:top w:val="nil"/>
          <w:left w:val="nil"/>
          <w:bottom w:val="nil"/>
          <w:right w:val="nil"/>
          <w:between w:val="nil"/>
        </w:pBdr>
        <w:rPr>
          <w:rFonts w:cs="Calibri"/>
          <w:color w:val="323E4F"/>
        </w:rPr>
      </w:pPr>
      <w:r w:rsidRPr="005B5FA1">
        <w:rPr>
          <w:b/>
          <w:color w:val="323E4F"/>
          <w:lang w:val="es"/>
        </w:rPr>
        <w:t>Materiales de capacitación</w:t>
      </w:r>
      <w:r w:rsidRPr="005B5FA1">
        <w:rPr>
          <w:color w:val="323E4F"/>
          <w:lang w:val="es"/>
        </w:rPr>
        <w:t xml:space="preserve"> utilizados para capacitar al diseñador de capacitación y a los capacitadores durante el LTTA;</w:t>
      </w:r>
      <w:r>
        <w:rPr>
          <w:color w:val="323E4F"/>
          <w:lang w:val="es"/>
        </w:rPr>
        <w:br/>
      </w:r>
    </w:p>
    <w:p w14:paraId="2E04E215" w14:textId="74AC67B1" w:rsidR="005B5FA1" w:rsidRPr="005B5FA1" w:rsidRDefault="005B5FA1" w:rsidP="005B5FA1">
      <w:pPr>
        <w:pStyle w:val="Prrafodelista"/>
        <w:numPr>
          <w:ilvl w:val="0"/>
          <w:numId w:val="96"/>
        </w:numPr>
        <w:pBdr>
          <w:top w:val="nil"/>
          <w:left w:val="nil"/>
          <w:bottom w:val="nil"/>
          <w:right w:val="nil"/>
          <w:between w:val="nil"/>
        </w:pBdr>
        <w:rPr>
          <w:rFonts w:cs="Calibri"/>
          <w:color w:val="323E4F"/>
        </w:rPr>
      </w:pPr>
      <w:r w:rsidRPr="005B5FA1">
        <w:rPr>
          <w:b/>
          <w:color w:val="323E4F"/>
          <w:lang w:val="es"/>
        </w:rPr>
        <w:t>Pautas de tutoría</w:t>
      </w:r>
      <w:r w:rsidRPr="005B5FA1">
        <w:rPr>
          <w:color w:val="323E4F"/>
          <w:lang w:val="es"/>
        </w:rPr>
        <w:t xml:space="preserve"> (proceso, pautas de diseño WBL, herramientas, listas de verificación, cuadrículas, herramientas de control y apoyo, certificación de habilidades, autoevaluación y evaluación de calidad);</w:t>
      </w:r>
      <w:r>
        <w:rPr>
          <w:color w:val="323E4F"/>
          <w:lang w:val="es"/>
        </w:rPr>
        <w:br/>
      </w:r>
    </w:p>
    <w:p w14:paraId="0C620817" w14:textId="77777777" w:rsidR="005B5FA1" w:rsidRPr="005B5FA1" w:rsidRDefault="005B5FA1" w:rsidP="005B5FA1">
      <w:pPr>
        <w:pStyle w:val="Prrafodelista"/>
        <w:numPr>
          <w:ilvl w:val="0"/>
          <w:numId w:val="96"/>
        </w:numPr>
        <w:pBdr>
          <w:top w:val="nil"/>
          <w:left w:val="nil"/>
          <w:bottom w:val="nil"/>
          <w:right w:val="nil"/>
          <w:between w:val="nil"/>
        </w:pBdr>
        <w:rPr>
          <w:rFonts w:cs="Calibri"/>
          <w:color w:val="323E4F"/>
        </w:rPr>
      </w:pPr>
      <w:r w:rsidRPr="005B5FA1">
        <w:rPr>
          <w:b/>
          <w:color w:val="323E4F"/>
          <w:lang w:val="es"/>
        </w:rPr>
        <w:t>Unidad de aprendizaje WBL</w:t>
      </w:r>
      <w:r w:rsidRPr="005B5FA1">
        <w:rPr>
          <w:color w:val="323E4F"/>
          <w:lang w:val="es"/>
        </w:rPr>
        <w:t>, que incluye:</w:t>
      </w:r>
    </w:p>
    <w:p w14:paraId="27DD0045" w14:textId="77777777" w:rsidR="005B5FA1" w:rsidRDefault="005B5FA1" w:rsidP="00C64E11">
      <w:pPr>
        <w:ind w:left="1800" w:hanging="360"/>
        <w:rPr>
          <w:color w:val="323E4F"/>
          <w:sz w:val="22"/>
          <w:szCs w:val="22"/>
        </w:rPr>
      </w:pPr>
      <w:r>
        <w:rPr>
          <w:color w:val="323E4F"/>
          <w:sz w:val="22"/>
          <w:szCs w:val="22"/>
          <w:lang w:val="es"/>
        </w:rPr>
        <w:t>o   Resultados de aprendizaje esperados</w:t>
      </w:r>
    </w:p>
    <w:p w14:paraId="64602D75" w14:textId="77777777" w:rsidR="005B5FA1" w:rsidRDefault="005B5FA1" w:rsidP="00C64E11">
      <w:pPr>
        <w:ind w:left="1800" w:hanging="360"/>
        <w:rPr>
          <w:color w:val="323E4F"/>
          <w:sz w:val="22"/>
          <w:szCs w:val="22"/>
        </w:rPr>
      </w:pPr>
      <w:r>
        <w:rPr>
          <w:color w:val="323E4F"/>
          <w:sz w:val="22"/>
          <w:szCs w:val="22"/>
          <w:lang w:val="es"/>
        </w:rPr>
        <w:t>o Descripción de actividades   /experiencias de aprendizaje basadas en el trabajo en seis áreas de actividades;</w:t>
      </w:r>
    </w:p>
    <w:p w14:paraId="58BCCBE7" w14:textId="77777777" w:rsidR="005B5FA1" w:rsidRDefault="005B5FA1" w:rsidP="00C64E11">
      <w:pPr>
        <w:ind w:left="1800" w:hanging="360"/>
        <w:rPr>
          <w:color w:val="323E4F"/>
          <w:sz w:val="22"/>
          <w:szCs w:val="22"/>
        </w:rPr>
      </w:pPr>
      <w:r>
        <w:rPr>
          <w:color w:val="323E4F"/>
          <w:sz w:val="22"/>
          <w:szCs w:val="22"/>
          <w:lang w:val="es"/>
        </w:rPr>
        <w:t>o   Proceso de evaluación del aprendizaje;</w:t>
      </w:r>
    </w:p>
    <w:p w14:paraId="5DE7340F" w14:textId="77777777" w:rsidR="005B5FA1" w:rsidRDefault="005B5FA1" w:rsidP="00C64E11">
      <w:pPr>
        <w:ind w:left="1800" w:hanging="360"/>
        <w:rPr>
          <w:color w:val="323E4F"/>
          <w:sz w:val="22"/>
          <w:szCs w:val="22"/>
        </w:rPr>
      </w:pPr>
      <w:r>
        <w:rPr>
          <w:color w:val="323E4F"/>
          <w:sz w:val="22"/>
          <w:szCs w:val="22"/>
          <w:lang w:val="es"/>
        </w:rPr>
        <w:t>o   Proceso de certificación de competencias.</w:t>
      </w:r>
    </w:p>
    <w:p w14:paraId="09C506CF" w14:textId="77777777" w:rsidR="005B5FA1" w:rsidRDefault="005B5FA1" w:rsidP="00C64E11">
      <w:pPr>
        <w:ind w:left="1080" w:hanging="360"/>
        <w:rPr>
          <w:color w:val="323E4F"/>
          <w:sz w:val="22"/>
          <w:szCs w:val="22"/>
        </w:rPr>
      </w:pPr>
      <w:r>
        <w:rPr>
          <w:color w:val="323E4F"/>
          <w:sz w:val="22"/>
          <w:szCs w:val="22"/>
          <w:lang w:val="es"/>
        </w:rPr>
        <w:t>-</w:t>
      </w:r>
      <w:r>
        <w:rPr>
          <w:b/>
          <w:color w:val="323E4F"/>
          <w:sz w:val="22"/>
          <w:szCs w:val="22"/>
          <w:lang w:val="es"/>
        </w:rPr>
        <w:t xml:space="preserve">       Materiales de capacitación</w:t>
      </w:r>
      <w:r>
        <w:rPr>
          <w:color w:val="323E4F"/>
          <w:sz w:val="22"/>
          <w:szCs w:val="22"/>
          <w:lang w:val="es"/>
        </w:rPr>
        <w:t xml:space="preserve"> utilizados por los trabajadores de atención en el camino WBL:</w:t>
      </w:r>
    </w:p>
    <w:p w14:paraId="66A2E121" w14:textId="77777777" w:rsidR="005B5FA1" w:rsidRDefault="005B5FA1" w:rsidP="00C64E11">
      <w:pPr>
        <w:ind w:left="1440" w:hanging="360"/>
        <w:rPr>
          <w:color w:val="323E4F"/>
          <w:sz w:val="22"/>
          <w:szCs w:val="22"/>
        </w:rPr>
      </w:pPr>
      <w:r>
        <w:rPr>
          <w:color w:val="323E4F"/>
          <w:sz w:val="22"/>
          <w:szCs w:val="22"/>
          <w:lang w:val="es"/>
        </w:rPr>
        <w:t>A.</w:t>
      </w:r>
      <w:r>
        <w:rPr>
          <w:color w:val="323E4F"/>
          <w:sz w:val="22"/>
          <w:szCs w:val="22"/>
          <w:u w:val="single"/>
          <w:lang w:val="es"/>
        </w:rPr>
        <w:t xml:space="preserve"> Guía práctica</w:t>
      </w:r>
      <w:r>
        <w:rPr>
          <w:lang w:val="es"/>
        </w:rPr>
        <w:t xml:space="preserve"> sobre el uso de tecnologías de atención a personas mayores, </w:t>
      </w:r>
      <w:r>
        <w:rPr>
          <w:color w:val="323E4F"/>
          <w:sz w:val="22"/>
          <w:szCs w:val="22"/>
          <w:lang w:val="es"/>
        </w:rPr>
        <w:t>sobre el uso de aplicaciones (para estimular las habilidades cognitivas, para apoyar las actividades físicas, la adherencia a la medicación, para el ocio y la vida social, para estilos de vida saludables, para la eficiencia y el bienestar del cuidador, etc.) y de dispositivos innovadores y prácticos, para ser utilizados en la atención domiciliaria o residencial,  Plataformas y dispositivos de e-Health para la monitorización de parámetros vitales, etc. (teleasistencia, teleasistencia, telemonitorización, etc.)</w:t>
      </w:r>
    </w:p>
    <w:p w14:paraId="11A39618" w14:textId="77777777" w:rsidR="005B5FA1" w:rsidRDefault="005B5FA1" w:rsidP="00C64E11">
      <w:pPr>
        <w:ind w:left="360"/>
        <w:rPr>
          <w:color w:val="323E4F"/>
          <w:sz w:val="22"/>
          <w:szCs w:val="22"/>
        </w:rPr>
      </w:pPr>
      <w:r>
        <w:rPr>
          <w:color w:val="323E4F"/>
          <w:sz w:val="22"/>
          <w:szCs w:val="22"/>
        </w:rPr>
        <w:t xml:space="preserve"> </w:t>
      </w:r>
    </w:p>
    <w:p w14:paraId="4BC1C7CC" w14:textId="77777777" w:rsidR="005B5FA1" w:rsidRDefault="005B5FA1" w:rsidP="00C64E11">
      <w:pPr>
        <w:ind w:left="1440" w:hanging="360"/>
        <w:rPr>
          <w:color w:val="323E4F"/>
          <w:sz w:val="22"/>
          <w:szCs w:val="22"/>
        </w:rPr>
      </w:pPr>
      <w:r>
        <w:rPr>
          <w:color w:val="323E4F"/>
          <w:sz w:val="22"/>
          <w:szCs w:val="22"/>
          <w:lang w:val="es"/>
        </w:rPr>
        <w:lastRenderedPageBreak/>
        <w:t>B.</w:t>
      </w:r>
      <w:r>
        <w:rPr>
          <w:color w:val="323E4F"/>
          <w:sz w:val="22"/>
          <w:szCs w:val="22"/>
          <w:u w:val="single"/>
          <w:lang w:val="es"/>
        </w:rPr>
        <w:t xml:space="preserve">  Guía práctica sobre habilidades sociales y emocionales integradas con habilidades tecnológicas</w:t>
      </w:r>
      <w:r>
        <w:rPr>
          <w:color w:val="323E4F"/>
          <w:sz w:val="22"/>
          <w:szCs w:val="22"/>
          <w:lang w:val="es"/>
        </w:rPr>
        <w:t xml:space="preserve">. Se trata de una herramienta fácil y práctica que contiene una serie de consejos y sugerencias sobre los mejores comportamientos y actitudes a adoptar en determinadas situaciones a la hora de utilizar la tecnología. Recuerda la mentalidad de cuidado humano ya aprendida a través del MOOC. </w:t>
      </w:r>
    </w:p>
    <w:p w14:paraId="641AB5F9" w14:textId="77777777" w:rsidR="005B5FA1" w:rsidRDefault="005B5FA1" w:rsidP="005B5FA1">
      <w:pPr>
        <w:widowControl w:val="0"/>
        <w:numPr>
          <w:ilvl w:val="0"/>
          <w:numId w:val="95"/>
        </w:numPr>
        <w:pBdr>
          <w:top w:val="nil"/>
          <w:left w:val="nil"/>
          <w:bottom w:val="nil"/>
          <w:right w:val="nil"/>
          <w:between w:val="nil"/>
        </w:pBdr>
        <w:ind w:left="1168" w:hanging="448"/>
        <w:jc w:val="left"/>
        <w:rPr>
          <w:rFonts w:eastAsia="Calibri" w:cs="Calibri"/>
          <w:color w:val="323E4F"/>
          <w:sz w:val="22"/>
          <w:szCs w:val="22"/>
        </w:rPr>
      </w:pPr>
      <w:r>
        <w:rPr>
          <w:b/>
          <w:color w:val="323E4F"/>
          <w:sz w:val="22"/>
          <w:szCs w:val="22"/>
          <w:lang w:val="es"/>
        </w:rPr>
        <w:t>Herramienta de autoevaluación</w:t>
      </w:r>
      <w:r>
        <w:rPr>
          <w:color w:val="323E4F"/>
          <w:sz w:val="22"/>
          <w:szCs w:val="22"/>
          <w:lang w:val="es"/>
        </w:rPr>
        <w:t xml:space="preserve"> a través de la cual los cuidadores podrán valorar su nivel inicial y final de dominio.</w:t>
      </w:r>
    </w:p>
    <w:p w14:paraId="6FC3FBA1" w14:textId="77777777" w:rsidR="005B5FA1" w:rsidRDefault="005B5FA1" w:rsidP="005B5FA1">
      <w:pPr>
        <w:widowControl w:val="0"/>
        <w:numPr>
          <w:ilvl w:val="0"/>
          <w:numId w:val="95"/>
        </w:numPr>
        <w:pBdr>
          <w:top w:val="nil"/>
          <w:left w:val="nil"/>
          <w:bottom w:val="nil"/>
          <w:right w:val="nil"/>
          <w:between w:val="nil"/>
        </w:pBdr>
        <w:ind w:left="1168" w:hanging="448"/>
        <w:rPr>
          <w:rFonts w:eastAsia="Calibri" w:cs="Calibri"/>
          <w:color w:val="323E4F"/>
          <w:sz w:val="22"/>
          <w:szCs w:val="22"/>
        </w:rPr>
      </w:pPr>
      <w:r>
        <w:rPr>
          <w:b/>
          <w:color w:val="323E4F"/>
          <w:sz w:val="22"/>
          <w:szCs w:val="22"/>
          <w:lang w:val="es"/>
        </w:rPr>
        <w:t>Directrices sobre evaluación de la calidad y autoevaluación</w:t>
      </w:r>
      <w:r>
        <w:rPr>
          <w:color w:val="323E4F"/>
          <w:sz w:val="22"/>
          <w:szCs w:val="22"/>
          <w:lang w:val="es"/>
        </w:rPr>
        <w:t xml:space="preserve"> en consonancia con el marco EQAVET+ actualizado.</w:t>
      </w:r>
    </w:p>
    <w:p w14:paraId="4C993816" w14:textId="77777777" w:rsidR="005B5FA1" w:rsidRDefault="005B5FA1" w:rsidP="005B5FA1">
      <w:pPr>
        <w:ind w:left="1168" w:hanging="448"/>
        <w:rPr>
          <w:color w:val="323E4F"/>
          <w:sz w:val="22"/>
          <w:szCs w:val="22"/>
        </w:rPr>
      </w:pPr>
      <w:r>
        <w:rPr>
          <w:color w:val="323E4F"/>
          <w:sz w:val="22"/>
          <w:szCs w:val="22"/>
        </w:rPr>
        <w:t xml:space="preserve"> </w:t>
      </w:r>
    </w:p>
    <w:p w14:paraId="0F1BBDD4" w14:textId="77777777" w:rsidR="005B5FA1" w:rsidRDefault="005B5FA1" w:rsidP="005B5FA1">
      <w:pPr>
        <w:rPr>
          <w:color w:val="323E4F"/>
          <w:sz w:val="22"/>
          <w:szCs w:val="22"/>
          <w:lang w:val="es"/>
        </w:rPr>
      </w:pPr>
      <w:r>
        <w:rPr>
          <w:color w:val="323E4F"/>
          <w:sz w:val="22"/>
          <w:szCs w:val="22"/>
          <w:lang w:val="es"/>
        </w:rPr>
        <w:t>El kit de herramientas está disponible como un documento único y como una colección de herramientas individuales en el sitio web del proyecto.</w:t>
      </w:r>
    </w:p>
    <w:p w14:paraId="6F1148D0" w14:textId="77777777" w:rsidR="005B5FA1" w:rsidRDefault="005B5FA1">
      <w:pPr>
        <w:jc w:val="center"/>
      </w:pPr>
    </w:p>
    <w:p w14:paraId="0000002C" w14:textId="47F0BD1B" w:rsidR="00013997" w:rsidRDefault="00C64E11">
      <w:pPr>
        <w:jc w:val="center"/>
        <w:rPr>
          <w:color w:val="323E4F"/>
        </w:rPr>
      </w:pPr>
      <w:hyperlink r:id="rId18" w:history="1">
        <w:r w:rsidR="005B5FA1" w:rsidRPr="0068757D">
          <w:rPr>
            <w:rStyle w:val="Hipervnculo"/>
            <w:sz w:val="28"/>
            <w:szCs w:val="28"/>
          </w:rPr>
          <w:t>https://housingcare.net</w:t>
        </w:r>
      </w:hyperlink>
      <w:r w:rsidR="000F6C87">
        <w:rPr>
          <w:color w:val="323E4F"/>
          <w:sz w:val="28"/>
          <w:szCs w:val="28"/>
        </w:rPr>
        <w:t xml:space="preserve">. </w:t>
      </w:r>
      <w:r w:rsidR="000F6C87">
        <w:rPr>
          <w:color w:val="323E4F"/>
        </w:rPr>
        <w:br/>
      </w:r>
    </w:p>
    <w:p w14:paraId="0000002D" w14:textId="77777777" w:rsidR="00013997" w:rsidRDefault="00013997">
      <w:pPr>
        <w:rPr>
          <w:color w:val="323E4F"/>
        </w:rPr>
      </w:pPr>
    </w:p>
    <w:p w14:paraId="0000002E" w14:textId="77777777" w:rsidR="00013997" w:rsidRDefault="000F6C87">
      <w:pPr>
        <w:rPr>
          <w:color w:val="323E4F"/>
        </w:rPr>
      </w:pPr>
      <w:r>
        <w:br w:type="page"/>
      </w:r>
    </w:p>
    <w:p w14:paraId="0000002F" w14:textId="77777777" w:rsidR="00013997" w:rsidRDefault="00013997">
      <w:pPr>
        <w:rPr>
          <w:color w:val="323E4F"/>
        </w:rPr>
      </w:pPr>
    </w:p>
    <w:p w14:paraId="00000030" w14:textId="77777777" w:rsidR="00013997" w:rsidRDefault="00013997">
      <w:pPr>
        <w:rPr>
          <w:color w:val="323E4F"/>
        </w:rPr>
      </w:pPr>
    </w:p>
    <w:p w14:paraId="00000031" w14:textId="77777777" w:rsidR="00013997" w:rsidRDefault="00013997">
      <w:pPr>
        <w:rPr>
          <w:color w:val="323E4F"/>
        </w:rPr>
      </w:pPr>
    </w:p>
    <w:p w14:paraId="00000032" w14:textId="77777777" w:rsidR="00013997" w:rsidRDefault="000F6C87">
      <w:pPr>
        <w:rPr>
          <w:color w:val="323E4F"/>
        </w:rPr>
      </w:pPr>
      <w:r>
        <w:rPr>
          <w:noProof/>
        </w:rPr>
        <mc:AlternateContent>
          <mc:Choice Requires="wpg">
            <w:drawing>
              <wp:anchor distT="0" distB="0" distL="114300" distR="114300" simplePos="0" relativeHeight="251664384" behindDoc="0" locked="0" layoutInCell="1" hidden="0" allowOverlap="1" wp14:anchorId="5E6933AD" wp14:editId="069740BC">
                <wp:simplePos x="0" y="0"/>
                <wp:positionH relativeFrom="column">
                  <wp:posOffset>-588010</wp:posOffset>
                </wp:positionH>
                <wp:positionV relativeFrom="paragraph">
                  <wp:posOffset>207645</wp:posOffset>
                </wp:positionV>
                <wp:extent cx="8698059" cy="9247187"/>
                <wp:effectExtent l="0" t="0" r="8255" b="0"/>
                <wp:wrapNone/>
                <wp:docPr id="2061903205" name="Grupo 2061903205"/>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619918426" name="Grupo 619918426"/>
                        <wpg:cNvGrpSpPr/>
                        <wpg:grpSpPr>
                          <a:xfrm>
                            <a:off x="996971" y="0"/>
                            <a:ext cx="8698059" cy="7560000"/>
                            <a:chOff x="996950" y="0"/>
                            <a:chExt cx="8698100" cy="7560000"/>
                          </a:xfrm>
                        </wpg:grpSpPr>
                        <wps:wsp>
                          <wps:cNvPr id="170919963" name="Rectángulo 170919963"/>
                          <wps:cNvSpPr/>
                          <wps:spPr>
                            <a:xfrm>
                              <a:off x="996950" y="0"/>
                              <a:ext cx="8698100" cy="7560000"/>
                            </a:xfrm>
                            <a:prstGeom prst="rect">
                              <a:avLst/>
                            </a:prstGeom>
                            <a:noFill/>
                            <a:ln>
                              <a:noFill/>
                            </a:ln>
                          </wps:spPr>
                          <wps:txbx>
                            <w:txbxContent>
                              <w:p w14:paraId="759C7FEF" w14:textId="77777777" w:rsidR="00C64E11" w:rsidRDefault="00C64E11">
                                <w:pPr>
                                  <w:jc w:val="left"/>
                                  <w:textDirection w:val="btLr"/>
                                </w:pPr>
                              </w:p>
                            </w:txbxContent>
                          </wps:txbx>
                          <wps:bodyPr spcFirstLastPara="1" wrap="square" lIns="91425" tIns="91425" rIns="91425" bIns="91425" anchor="ctr" anchorCtr="0">
                            <a:noAutofit/>
                          </wps:bodyPr>
                        </wps:wsp>
                        <wpg:grpSp>
                          <wpg:cNvPr id="1073668621" name="Grupo 1073668621"/>
                          <wpg:cNvGrpSpPr/>
                          <wpg:grpSpPr>
                            <a:xfrm>
                              <a:off x="996971" y="0"/>
                              <a:ext cx="8698059" cy="7560000"/>
                              <a:chOff x="996950" y="0"/>
                              <a:chExt cx="8698100" cy="7560000"/>
                            </a:xfrm>
                          </wpg:grpSpPr>
                          <wps:wsp>
                            <wps:cNvPr id="1171111181" name="Rectángulo 1171111181"/>
                            <wps:cNvSpPr/>
                            <wps:spPr>
                              <a:xfrm>
                                <a:off x="996950" y="0"/>
                                <a:ext cx="8698100" cy="7560000"/>
                              </a:xfrm>
                              <a:prstGeom prst="rect">
                                <a:avLst/>
                              </a:prstGeom>
                              <a:noFill/>
                              <a:ln>
                                <a:noFill/>
                              </a:ln>
                            </wps:spPr>
                            <wps:txbx>
                              <w:txbxContent>
                                <w:p w14:paraId="5DA43836" w14:textId="77777777" w:rsidR="00C64E11" w:rsidRDefault="00C64E11">
                                  <w:pPr>
                                    <w:jc w:val="left"/>
                                    <w:textDirection w:val="btLr"/>
                                  </w:pPr>
                                </w:p>
                              </w:txbxContent>
                            </wps:txbx>
                            <wps:bodyPr spcFirstLastPara="1" wrap="square" lIns="91425" tIns="91425" rIns="91425" bIns="91425" anchor="ctr" anchorCtr="0">
                              <a:noAutofit/>
                            </wps:bodyPr>
                          </wps:wsp>
                          <wpg:grpSp>
                            <wpg:cNvPr id="745915258" name="Grupo 745915258"/>
                            <wpg:cNvGrpSpPr/>
                            <wpg:grpSpPr>
                              <a:xfrm>
                                <a:off x="996971" y="0"/>
                                <a:ext cx="8698059" cy="7560000"/>
                                <a:chOff x="996950" y="0"/>
                                <a:chExt cx="8698100" cy="7560000"/>
                              </a:xfrm>
                            </wpg:grpSpPr>
                            <wps:wsp>
                              <wps:cNvPr id="904525246" name="Rectángulo 904525246"/>
                              <wps:cNvSpPr/>
                              <wps:spPr>
                                <a:xfrm>
                                  <a:off x="996950" y="0"/>
                                  <a:ext cx="8698100" cy="7560000"/>
                                </a:xfrm>
                                <a:prstGeom prst="rect">
                                  <a:avLst/>
                                </a:prstGeom>
                                <a:noFill/>
                                <a:ln>
                                  <a:noFill/>
                                </a:ln>
                              </wps:spPr>
                              <wps:txbx>
                                <w:txbxContent>
                                  <w:p w14:paraId="6449E08D" w14:textId="77777777" w:rsidR="00C64E11" w:rsidRDefault="00C64E11">
                                    <w:pPr>
                                      <w:jc w:val="left"/>
                                      <w:textDirection w:val="btLr"/>
                                    </w:pPr>
                                  </w:p>
                                </w:txbxContent>
                              </wps:txbx>
                              <wps:bodyPr spcFirstLastPara="1" wrap="square" lIns="91425" tIns="91425" rIns="91425" bIns="91425" anchor="ctr" anchorCtr="0">
                                <a:noAutofit/>
                              </wps:bodyPr>
                            </wps:wsp>
                            <wpg:grpSp>
                              <wpg:cNvPr id="855463153" name="Grupo 855463153"/>
                              <wpg:cNvGrpSpPr/>
                              <wpg:grpSpPr>
                                <a:xfrm>
                                  <a:off x="996971" y="0"/>
                                  <a:ext cx="8698059" cy="7560000"/>
                                  <a:chOff x="992200" y="0"/>
                                  <a:chExt cx="8702850" cy="7560000"/>
                                </a:xfrm>
                              </wpg:grpSpPr>
                              <wps:wsp>
                                <wps:cNvPr id="370201543" name="Rectángulo 370201543"/>
                                <wps:cNvSpPr/>
                                <wps:spPr>
                                  <a:xfrm>
                                    <a:off x="992200" y="0"/>
                                    <a:ext cx="8702850" cy="7560000"/>
                                  </a:xfrm>
                                  <a:prstGeom prst="rect">
                                    <a:avLst/>
                                  </a:prstGeom>
                                  <a:noFill/>
                                  <a:ln>
                                    <a:noFill/>
                                  </a:ln>
                                </wps:spPr>
                                <wps:txbx>
                                  <w:txbxContent>
                                    <w:p w14:paraId="77BE470E" w14:textId="77777777" w:rsidR="00C64E11" w:rsidRDefault="00C64E11">
                                      <w:pPr>
                                        <w:jc w:val="left"/>
                                        <w:textDirection w:val="btLr"/>
                                      </w:pPr>
                                    </w:p>
                                  </w:txbxContent>
                                </wps:txbx>
                                <wps:bodyPr spcFirstLastPara="1" wrap="square" lIns="91425" tIns="91425" rIns="91425" bIns="91425" anchor="ctr" anchorCtr="0">
                                  <a:noAutofit/>
                                </wps:bodyPr>
                              </wps:wsp>
                              <wpg:grpSp>
                                <wpg:cNvPr id="1636092935" name="Grupo 1636092935"/>
                                <wpg:cNvGrpSpPr/>
                                <wpg:grpSpPr>
                                  <a:xfrm>
                                    <a:off x="996971" y="0"/>
                                    <a:ext cx="8698059" cy="7560000"/>
                                    <a:chOff x="0" y="0"/>
                                    <a:chExt cx="8698059" cy="9247187"/>
                                  </a:xfrm>
                                </wpg:grpSpPr>
                                <wps:wsp>
                                  <wps:cNvPr id="431523275" name="Rectángulo 431523275"/>
                                  <wps:cNvSpPr/>
                                  <wps:spPr>
                                    <a:xfrm>
                                      <a:off x="0" y="0"/>
                                      <a:ext cx="8698050" cy="9247175"/>
                                    </a:xfrm>
                                    <a:prstGeom prst="rect">
                                      <a:avLst/>
                                    </a:prstGeom>
                                    <a:noFill/>
                                    <a:ln>
                                      <a:noFill/>
                                    </a:ln>
                                  </wps:spPr>
                                  <wps:txbx>
                                    <w:txbxContent>
                                      <w:p w14:paraId="16198BBF" w14:textId="77777777" w:rsidR="00C64E11" w:rsidRDefault="00C64E11">
                                        <w:pPr>
                                          <w:jc w:val="left"/>
                                          <w:textDirection w:val="btLr"/>
                                        </w:pPr>
                                      </w:p>
                                    </w:txbxContent>
                                  </wps:txbx>
                                  <wps:bodyPr spcFirstLastPara="1" wrap="square" lIns="91425" tIns="91425" rIns="91425" bIns="91425" anchor="ctr" anchorCtr="0">
                                    <a:noAutofit/>
                                  </wps:bodyPr>
                                </wps:wsp>
                                <wps:wsp>
                                  <wps:cNvPr id="823592058" name="Forma libre: forma 823592058"/>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270184691" name="Forma libre: forma 270184691"/>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553697902" name="Rectángulo 1553697902"/>
                                  <wps:cNvSpPr/>
                                  <wps:spPr>
                                    <a:xfrm>
                                      <a:off x="457200" y="1371600"/>
                                      <a:ext cx="1952149" cy="1564893"/>
                                    </a:xfrm>
                                    <a:prstGeom prst="rect">
                                      <a:avLst/>
                                    </a:prstGeom>
                                    <a:noFill/>
                                    <a:ln>
                                      <a:noFill/>
                                    </a:ln>
                                  </wps:spPr>
                                  <wps:txbx>
                                    <w:txbxContent>
                                      <w:p w14:paraId="1DD6320D" w14:textId="77777777" w:rsidR="00C64E11" w:rsidRDefault="00C64E11">
                                        <w:pPr>
                                          <w:spacing w:before="165" w:line="215" w:lineRule="auto"/>
                                          <w:jc w:val="center"/>
                                          <w:textDirection w:val="btLr"/>
                                        </w:pPr>
                                        <w:r>
                                          <w:rPr>
                                            <w:rFonts w:eastAsia="Calibri" w:cs="Calibri"/>
                                            <w:color w:val="24BAA2"/>
                                            <w:sz w:val="200"/>
                                          </w:rPr>
                                          <w:t>01</w:t>
                                        </w:r>
                                      </w:p>
                                    </w:txbxContent>
                                  </wps:txbx>
                                  <wps:bodyPr spcFirstLastPara="1" wrap="square" lIns="91425" tIns="45700" rIns="91425" bIns="45700" anchor="t" anchorCtr="0">
                                    <a:noAutofit/>
                                  </wps:bodyPr>
                                </wps:wsp>
                                <wps:wsp>
                                  <wps:cNvPr id="1942835952" name="Rectángulo 1942835952"/>
                                  <wps:cNvSpPr/>
                                  <wps:spPr>
                                    <a:xfrm>
                                      <a:off x="3314522" y="2585948"/>
                                      <a:ext cx="3189903" cy="2348002"/>
                                    </a:xfrm>
                                    <a:prstGeom prst="rect">
                                      <a:avLst/>
                                    </a:prstGeom>
                                    <a:noFill/>
                                    <a:ln>
                                      <a:noFill/>
                                    </a:ln>
                                  </wps:spPr>
                                  <wps:txbx>
                                    <w:txbxContent>
                                      <w:p w14:paraId="180E4207" w14:textId="3DD1E1AA" w:rsidR="00C64E11" w:rsidRDefault="00C64E11">
                                        <w:pPr>
                                          <w:spacing w:before="165" w:line="215" w:lineRule="auto"/>
                                          <w:jc w:val="left"/>
                                          <w:textDirection w:val="btLr"/>
                                        </w:pPr>
                                        <w:bookmarkStart w:id="0" w:name="_Hlk146014564"/>
                                        <w:bookmarkStart w:id="1" w:name="_Hlk146014565"/>
                                        <w:r>
                                          <w:rPr>
                                            <w:rFonts w:ascii="Avenir" w:eastAsia="Avenir" w:hAnsi="Avenir" w:cs="Avenir"/>
                                            <w:color w:val="FFFFFF"/>
                                            <w:sz w:val="72"/>
                                          </w:rPr>
                                          <w:t>La unidad de aprendizaje basada en el trabajo</w:t>
                                        </w:r>
                                        <w:bookmarkEnd w:id="0"/>
                                        <w:bookmarkEnd w:id="1"/>
                                      </w:p>
                                    </w:txbxContent>
                                  </wps:txbx>
                                  <wps:bodyPr spcFirstLastPara="1" wrap="square" lIns="91425" tIns="45700" rIns="91425" bIns="45700" anchor="t" anchorCtr="0">
                                    <a:noAutofit/>
                                  </wps:bodyPr>
                                </wps:wsp>
                                <wpg:grpSp>
                                  <wpg:cNvPr id="739279833" name="Grupo 739279833"/>
                                  <wpg:cNvGrpSpPr/>
                                  <wpg:grpSpPr>
                                    <a:xfrm>
                                      <a:off x="0" y="2943225"/>
                                      <a:ext cx="3094355" cy="198120"/>
                                      <a:chOff x="0" y="2935058"/>
                                      <a:chExt cx="3094911" cy="198697"/>
                                    </a:xfrm>
                                  </wpg:grpSpPr>
                                  <wps:wsp>
                                    <wps:cNvPr id="1636558072" name="Forma libre: forma 1636558072"/>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39C7E577" w14:textId="77777777" w:rsidR="00C64E11" w:rsidRDefault="00C64E11">
                                          <w:pPr>
                                            <w:jc w:val="left"/>
                                            <w:textDirection w:val="btLr"/>
                                          </w:pPr>
                                        </w:p>
                                      </w:txbxContent>
                                    </wps:txbx>
                                    <wps:bodyPr spcFirstLastPara="1" wrap="square" lIns="91425" tIns="91425" rIns="91425" bIns="91425" anchor="ctr" anchorCtr="0">
                                      <a:noAutofit/>
                                    </wps:bodyPr>
                                  </wps:wsp>
                                  <wps:wsp>
                                    <wps:cNvPr id="1491998494" name="Forma libre: forma 1491998494"/>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16B9771C" w14:textId="77777777" w:rsidR="00C64E11" w:rsidRDefault="00C64E11">
                                          <w:pPr>
                                            <w:jc w:val="left"/>
                                            <w:textDirection w:val="btLr"/>
                                          </w:pPr>
                                        </w:p>
                                      </w:txbxContent>
                                    </wps:txbx>
                                    <wps:bodyPr spcFirstLastPara="1" wrap="square" lIns="91425" tIns="91425" rIns="91425" bIns="91425" anchor="ctr" anchorCtr="0">
                                      <a:noAutofit/>
                                    </wps:bodyPr>
                                  </wps:wsp>
                                </wpg:grpSp>
                                <wpg:grpSp>
                                  <wpg:cNvPr id="1549097037" name="Grupo 1549097037"/>
                                  <wpg:cNvGrpSpPr/>
                                  <wpg:grpSpPr>
                                    <a:xfrm>
                                      <a:off x="5172075" y="0"/>
                                      <a:ext cx="3525984" cy="2857223"/>
                                      <a:chOff x="5177999" y="0"/>
                                      <a:chExt cx="970931" cy="786778"/>
                                    </a:xfrm>
                                  </wpg:grpSpPr>
                                  <wps:wsp>
                                    <wps:cNvPr id="451023717" name="Forma libre: forma 451023717"/>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6A7D72B6" w14:textId="77777777" w:rsidR="00C64E11" w:rsidRDefault="00C64E11">
                                          <w:pPr>
                                            <w:jc w:val="left"/>
                                            <w:textDirection w:val="btLr"/>
                                          </w:pPr>
                                        </w:p>
                                      </w:txbxContent>
                                    </wps:txbx>
                                    <wps:bodyPr spcFirstLastPara="1" wrap="square" lIns="91425" tIns="91425" rIns="91425" bIns="91425" anchor="ctr" anchorCtr="0">
                                      <a:noAutofit/>
                                    </wps:bodyPr>
                                  </wps:wsp>
                                  <wps:wsp>
                                    <wps:cNvPr id="1667307729" name="Forma libre: forma 1667307729"/>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7557F9EA" w14:textId="77777777" w:rsidR="00C64E11" w:rsidRDefault="00C64E1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5E6933AD" id="Grupo 2061903205" o:spid="_x0000_s1058" style="position:absolute;left:0;text-align:left;margin-left:-46.3pt;margin-top:16.35pt;width:684.9pt;height:728.1pt;z-index:251664384"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">
                <v:group id="Grupo 619918426" o:spid="_x0000_s1059"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">
                  <v:rect id="Rectángulo 170919963" o:spid="_x0000_s1060"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" filled="f" stroked="f">
                    <v:textbox inset="2.53958mm,2.53958mm,2.53958mm,2.53958mm">
                      <w:txbxContent>
                        <w:p w14:paraId="759C7FEF" w14:textId="77777777" w:rsidR="00C64E11" w:rsidRDefault="00C64E11">
                          <w:pPr>
                            <w:jc w:val="left"/>
                            <w:textDirection w:val="btLr"/>
                          </w:pPr>
                        </w:p>
                      </w:txbxContent>
                    </v:textbox>
                  </v:rect>
                  <v:group id="Grupo 1073668621" o:spid="_x0000_s1061"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">
                    <v:rect id="Rectángulo 1171111181" o:spid="_x0000_s1062"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" filled="f" stroked="f">
                      <v:textbox inset="2.53958mm,2.53958mm,2.53958mm,2.53958mm">
                        <w:txbxContent>
                          <w:p w14:paraId="5DA43836" w14:textId="77777777" w:rsidR="00C64E11" w:rsidRDefault="00C64E11">
                            <w:pPr>
                              <w:jc w:val="left"/>
                              <w:textDirection w:val="btLr"/>
                            </w:pPr>
                          </w:p>
                        </w:txbxContent>
                      </v:textbox>
                    </v:rect>
                    <v:group id="Grupo 745915258" o:spid="_x0000_s1063"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">
                      <v:rect id="Rectángulo 904525246" o:spid="_x0000_s1064"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" filled="f" stroked="f">
                        <v:textbox inset="2.53958mm,2.53958mm,2.53958mm,2.53958mm">
                          <w:txbxContent>
                            <w:p w14:paraId="6449E08D" w14:textId="77777777" w:rsidR="00C64E11" w:rsidRDefault="00C64E11">
                              <w:pPr>
                                <w:jc w:val="left"/>
                                <w:textDirection w:val="btLr"/>
                              </w:pPr>
                            </w:p>
                          </w:txbxContent>
                        </v:textbox>
                      </v:rect>
                      <v:group id="Grupo 855463153" o:spid="_x0000_s1065"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">
                        <v:rect id="Rectángulo 370201543" o:spid="_x0000_s1066"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" filled="f" stroked="f">
                          <v:textbox inset="2.53958mm,2.53958mm,2.53958mm,2.53958mm">
                            <w:txbxContent>
                              <w:p w14:paraId="77BE470E" w14:textId="77777777" w:rsidR="00C64E11" w:rsidRDefault="00C64E11">
                                <w:pPr>
                                  <w:jc w:val="left"/>
                                  <w:textDirection w:val="btLr"/>
                                </w:pPr>
                              </w:p>
                            </w:txbxContent>
                          </v:textbox>
                        </v:rect>
                        <v:group id="Grupo 1636092935" o:spid="_x0000_s1067"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">
                          <v:rect id="Rectángulo 431523275" o:spid="_x0000_s1068"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" filled="f" stroked="f">
                            <v:textbox inset="2.53958mm,2.53958mm,2.53958mm,2.53958mm">
                              <w:txbxContent>
                                <w:p w14:paraId="16198BBF" w14:textId="77777777" w:rsidR="00C64E11" w:rsidRDefault="00C64E11">
                                  <w:pPr>
                                    <w:jc w:val="left"/>
                                    <w:textDirection w:val="btLr"/>
                                  </w:pPr>
                                </w:p>
                              </w:txbxContent>
                            </v:textbox>
                          </v:rect>
                          <v:shape id="Forma libre: forma 823592058" o:spid="_x0000_s1069"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" path="m,l852646,r,961651l,961651,,xe" fillcolor="white [3201]" stroked="f">
                            <v:path arrowok="t" o:extrusionok="f"/>
                          </v:shape>
                          <v:shape id="Forma libre: forma 270184691" o:spid="_x0000_s1070"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" path="m,l852646,r,961651l,961651,,xe" fillcolor="#7f3494" stroked="f">
                            <v:path arrowok="t" o:extrusionok="f"/>
                          </v:shape>
                          <v:rect id="Rectángulo 1553697902" o:spid="_x0000_s1071"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" filled="f" stroked="f">
                            <v:textbox inset="2.53958mm,1.2694mm,2.53958mm,1.2694mm">
                              <w:txbxContent>
                                <w:p w14:paraId="1DD6320D" w14:textId="77777777" w:rsidR="00C64E11" w:rsidRDefault="00C64E11">
                                  <w:pPr>
                                    <w:spacing w:before="165" w:line="215" w:lineRule="auto"/>
                                    <w:jc w:val="center"/>
                                    <w:textDirection w:val="btLr"/>
                                  </w:pPr>
                                  <w:r>
                                    <w:rPr>
                                      <w:rFonts w:eastAsia="Calibri" w:cs="Calibri"/>
                                      <w:color w:val="24BAA2"/>
                                      <w:sz w:val="200"/>
                                    </w:rPr>
                                    <w:t>01</w:t>
                                  </w:r>
                                </w:p>
                              </w:txbxContent>
                            </v:textbox>
                          </v:rect>
                          <v:rect id="Rectángulo 1942835952" o:spid="_x0000_s1072" style="position:absolute;left:33145;top:25859;width:31899;height:2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" filled="f" stroked="f">
                            <v:textbox inset="2.53958mm,1.2694mm,2.53958mm,1.2694mm">
                              <w:txbxContent>
                                <w:p w14:paraId="180E4207" w14:textId="3DD1E1AA" w:rsidR="00C64E11" w:rsidRDefault="00C64E11">
                                  <w:pPr>
                                    <w:spacing w:before="165" w:line="215" w:lineRule="auto"/>
                                    <w:jc w:val="left"/>
                                    <w:textDirection w:val="btLr"/>
                                  </w:pPr>
                                  <w:bookmarkStart w:id="2" w:name="_Hlk146014564"/>
                                  <w:bookmarkStart w:id="3" w:name="_Hlk146014565"/>
                                  <w:r>
                                    <w:rPr>
                                      <w:rFonts w:ascii="Avenir" w:eastAsia="Avenir" w:hAnsi="Avenir" w:cs="Avenir"/>
                                      <w:color w:val="FFFFFF"/>
                                      <w:sz w:val="72"/>
                                    </w:rPr>
                                    <w:t>La unidad de aprendizaje basada en el trabajo</w:t>
                                  </w:r>
                                  <w:bookmarkEnd w:id="2"/>
                                  <w:bookmarkEnd w:id="3"/>
                                </w:p>
                              </w:txbxContent>
                            </v:textbox>
                          </v:rect>
                          <v:group id="Grupo 739279833" o:spid="_x0000_s1073"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">
                            <v:shape id="Forma libre: forma 1636558072" o:spid="_x0000_s1074"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39C7E577" w14:textId="77777777" w:rsidR="00C64E11" w:rsidRDefault="00C64E11">
                                    <w:pPr>
                                      <w:jc w:val="left"/>
                                      <w:textDirection w:val="btLr"/>
                                    </w:pPr>
                                  </w:p>
                                </w:txbxContent>
                              </v:textbox>
                            </v:shape>
                            <v:shape id="Forma libre: forma 1491998494" o:spid="_x0000_s1075"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16B9771C" w14:textId="77777777" w:rsidR="00C64E11" w:rsidRDefault="00C64E11">
                                    <w:pPr>
                                      <w:jc w:val="left"/>
                                      <w:textDirection w:val="btLr"/>
                                    </w:pPr>
                                  </w:p>
                                </w:txbxContent>
                              </v:textbox>
                            </v:shape>
                          </v:group>
                          <v:group id="Grupo 1549097037" o:spid="_x0000_s1076"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">
                            <v:shape id="Forma libre: forma 451023717" o:spid="_x0000_s1077"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6A7D72B6" w14:textId="77777777" w:rsidR="00C64E11" w:rsidRDefault="00C64E11">
                                    <w:pPr>
                                      <w:jc w:val="left"/>
                                      <w:textDirection w:val="btLr"/>
                                    </w:pPr>
                                  </w:p>
                                </w:txbxContent>
                              </v:textbox>
                            </v:shape>
                            <v:shape id="Forma libre: forma 1667307729" o:spid="_x0000_s1078"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7557F9EA" w14:textId="77777777" w:rsidR="00C64E11" w:rsidRDefault="00C64E11">
                                    <w:pPr>
                                      <w:jc w:val="left"/>
                                      <w:textDirection w:val="btLr"/>
                                    </w:pPr>
                                  </w:p>
                                </w:txbxContent>
                              </v:textbox>
                            </v:shape>
                          </v:group>
                        </v:group>
                      </v:group>
                    </v:group>
                  </v:group>
                </v:group>
              </v:group>
            </w:pict>
          </mc:Fallback>
        </mc:AlternateContent>
      </w:r>
    </w:p>
    <w:p w14:paraId="00000033" w14:textId="77777777" w:rsidR="00013997" w:rsidRDefault="00013997">
      <w:pPr>
        <w:rPr>
          <w:color w:val="323E4F"/>
        </w:rPr>
      </w:pPr>
    </w:p>
    <w:p w14:paraId="00000034" w14:textId="77777777" w:rsidR="00013997" w:rsidRDefault="00013997">
      <w:pPr>
        <w:rPr>
          <w:color w:val="323E4F"/>
        </w:rPr>
      </w:pPr>
    </w:p>
    <w:p w14:paraId="00000035" w14:textId="77777777" w:rsidR="00013997" w:rsidRDefault="00013997">
      <w:pPr>
        <w:rPr>
          <w:color w:val="323E4F"/>
        </w:rPr>
      </w:pPr>
    </w:p>
    <w:p w14:paraId="00000036" w14:textId="77777777" w:rsidR="00013997" w:rsidRDefault="00013997">
      <w:pPr>
        <w:rPr>
          <w:color w:val="323E4F"/>
        </w:rPr>
      </w:pPr>
    </w:p>
    <w:p w14:paraId="00000037" w14:textId="77777777" w:rsidR="00013997" w:rsidRDefault="00013997">
      <w:pPr>
        <w:rPr>
          <w:color w:val="323E4F"/>
        </w:rPr>
      </w:pPr>
    </w:p>
    <w:p w14:paraId="00000038" w14:textId="77777777" w:rsidR="00013997" w:rsidRDefault="00013997">
      <w:pPr>
        <w:rPr>
          <w:color w:val="323E4F"/>
        </w:rPr>
      </w:pPr>
    </w:p>
    <w:p w14:paraId="00000039" w14:textId="77777777" w:rsidR="00013997" w:rsidRDefault="00013997">
      <w:pPr>
        <w:rPr>
          <w:color w:val="323E4F"/>
        </w:rPr>
      </w:pPr>
    </w:p>
    <w:p w14:paraId="0000003A" w14:textId="77777777" w:rsidR="00013997" w:rsidRDefault="00013997">
      <w:pPr>
        <w:rPr>
          <w:color w:val="323E4F"/>
        </w:rPr>
      </w:pPr>
    </w:p>
    <w:p w14:paraId="0000003B" w14:textId="77777777" w:rsidR="00013997" w:rsidRDefault="000F6C87">
      <w:pPr>
        <w:rPr>
          <w:color w:val="323E4F"/>
        </w:rPr>
      </w:pPr>
      <w:r>
        <w:br w:type="page"/>
      </w:r>
    </w:p>
    <w:p w14:paraId="0000003C" w14:textId="3023DC7A" w:rsidR="00013997" w:rsidRDefault="000F6C87">
      <w:pPr>
        <w:pBdr>
          <w:top w:val="nil"/>
          <w:left w:val="nil"/>
          <w:bottom w:val="nil"/>
          <w:right w:val="nil"/>
          <w:between w:val="nil"/>
        </w:pBdr>
        <w:jc w:val="left"/>
        <w:rPr>
          <w:b/>
          <w:color w:val="323E4F"/>
          <w:sz w:val="36"/>
          <w:szCs w:val="36"/>
        </w:rPr>
      </w:pPr>
      <w:r>
        <w:rPr>
          <w:b/>
          <w:color w:val="323E4F"/>
          <w:sz w:val="36"/>
          <w:szCs w:val="36"/>
        </w:rPr>
        <w:lastRenderedPageBreak/>
        <w:t xml:space="preserve">| </w:t>
      </w:r>
      <w:r w:rsidR="00032903">
        <w:rPr>
          <w:b/>
          <w:color w:val="323E4F"/>
          <w:sz w:val="36"/>
          <w:szCs w:val="36"/>
        </w:rPr>
        <w:t>Unidad didáctica</w:t>
      </w:r>
    </w:p>
    <w:p w14:paraId="0000003D" w14:textId="77777777" w:rsidR="00013997" w:rsidRDefault="000F6C87">
      <w:pPr>
        <w:widowControl w:val="0"/>
        <w:pBdr>
          <w:top w:val="nil"/>
          <w:left w:val="nil"/>
          <w:bottom w:val="nil"/>
          <w:right w:val="nil"/>
          <w:between w:val="nil"/>
        </w:pBdr>
        <w:jc w:val="left"/>
        <w:rPr>
          <w:b/>
          <w:color w:val="7030A0"/>
          <w:sz w:val="28"/>
          <w:szCs w:val="28"/>
        </w:rPr>
      </w:pPr>
      <w:r>
        <w:rPr>
          <w:b/>
          <w:color w:val="7030A0"/>
          <w:sz w:val="28"/>
          <w:szCs w:val="28"/>
        </w:rPr>
        <w:t xml:space="preserve">Resp. Ilmiolavoro </w:t>
      </w:r>
    </w:p>
    <w:p w14:paraId="0000003E" w14:textId="77777777" w:rsidR="00013997" w:rsidRDefault="00013997">
      <w:pPr>
        <w:widowControl w:val="0"/>
        <w:pBdr>
          <w:top w:val="nil"/>
          <w:left w:val="nil"/>
          <w:bottom w:val="nil"/>
          <w:right w:val="nil"/>
          <w:between w:val="nil"/>
        </w:pBdr>
        <w:jc w:val="left"/>
        <w:rPr>
          <w:b/>
          <w:color w:val="323E4F"/>
          <w:sz w:val="28"/>
          <w:szCs w:val="28"/>
        </w:rPr>
      </w:pPr>
    </w:p>
    <w:p w14:paraId="00000040" w14:textId="51C5A1F4" w:rsidR="00013997" w:rsidRDefault="00032903">
      <w:pPr>
        <w:rPr>
          <w:color w:val="323E4F"/>
          <w:sz w:val="22"/>
          <w:szCs w:val="22"/>
        </w:rPr>
      </w:pPr>
      <w:r w:rsidRPr="00032903">
        <w:rPr>
          <w:color w:val="323E4F"/>
          <w:sz w:val="22"/>
          <w:szCs w:val="22"/>
        </w:rPr>
        <w:t>La unidad de aprendizaje es una herramienta útil a través de la cual los tutores pueden diseñar la experiencia de aprendizaje basado en el trabajo (ABT) de los cuidadores. La unidad de aprendizaje es una referencia, contiene los resultados de aprendizaje previstos y algunas posibles experiencias de aprendizaje basado en el trabajo. Así, los tutores tendrán parte del diseño de la formación.</w:t>
      </w:r>
    </w:p>
    <w:p w14:paraId="10CAFDD6" w14:textId="77777777" w:rsidR="00032903" w:rsidRDefault="00032903">
      <w:pPr>
        <w:rPr>
          <w:color w:val="323E4F"/>
          <w:sz w:val="32"/>
          <w:szCs w:val="32"/>
        </w:rPr>
      </w:pPr>
    </w:p>
    <w:p w14:paraId="2BBDE901" w14:textId="77777777" w:rsidR="00032903" w:rsidRDefault="00032903" w:rsidP="00032903">
      <w:pPr>
        <w:ind w:right="282"/>
      </w:pPr>
      <w:r>
        <w:rPr>
          <w:b/>
          <w:color w:val="323E4F"/>
          <w:sz w:val="28"/>
          <w:szCs w:val="28"/>
        </w:rPr>
        <w:t xml:space="preserve">Unidad de Aprendizaje de Housing Care                                                                    </w:t>
      </w:r>
      <w:r>
        <w:rPr>
          <w:b/>
          <w:color w:val="8496B0"/>
          <w:sz w:val="28"/>
          <w:szCs w:val="28"/>
        </w:rPr>
        <w:t xml:space="preserve">   </w:t>
      </w:r>
    </w:p>
    <w:p w14:paraId="00000042" w14:textId="77777777" w:rsidR="00013997" w:rsidRDefault="00013997">
      <w:pPr>
        <w:rPr>
          <w:color w:val="323E4F"/>
        </w:rPr>
      </w:pPr>
    </w:p>
    <w:p w14:paraId="00000043" w14:textId="77777777" w:rsidR="00013997" w:rsidRDefault="00013997"/>
    <w:tbl>
      <w:tblPr>
        <w:tblW w:w="10419" w:type="dxa"/>
        <w:tblBorders>
          <w:top w:val="nil"/>
          <w:left w:val="nil"/>
          <w:bottom w:val="nil"/>
          <w:right w:val="nil"/>
          <w:insideH w:val="nil"/>
          <w:insideV w:val="nil"/>
        </w:tblBorders>
        <w:tblLayout w:type="fixed"/>
        <w:tblLook w:val="0600" w:firstRow="0" w:lastRow="0" w:firstColumn="0" w:lastColumn="0" w:noHBand="1" w:noVBand="1"/>
      </w:tblPr>
      <w:tblGrid>
        <w:gridCol w:w="1719"/>
        <w:gridCol w:w="8700"/>
      </w:tblGrid>
      <w:tr w:rsidR="00032903" w14:paraId="1B6FB7DB" w14:textId="77777777" w:rsidTr="000F6C87">
        <w:trPr>
          <w:trHeight w:val="160"/>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5E346767" w14:textId="77777777" w:rsidR="00032903" w:rsidRDefault="00032903" w:rsidP="000F6C87">
            <w:pPr>
              <w:pBdr>
                <w:top w:val="nil"/>
                <w:left w:val="nil"/>
                <w:bottom w:val="nil"/>
                <w:right w:val="nil"/>
                <w:between w:val="nil"/>
              </w:pBdr>
              <w:ind w:right="282"/>
              <w:jc w:val="center"/>
              <w:rPr>
                <w:rFonts w:ascii="Avenir" w:eastAsia="Avenir" w:hAnsi="Avenir" w:cs="Avenir"/>
                <w:b/>
              </w:rPr>
            </w:pPr>
            <w:r>
              <w:rPr>
                <w:rFonts w:ascii="Avenir" w:eastAsia="Avenir" w:hAnsi="Avenir" w:cs="Avenir"/>
                <w:b/>
              </w:rPr>
              <w:t>Unidad de aprendizaje</w:t>
            </w:r>
          </w:p>
        </w:tc>
      </w:tr>
      <w:tr w:rsidR="00032903" w14:paraId="6CE45A9F" w14:textId="77777777" w:rsidTr="000F6C87">
        <w:trPr>
          <w:trHeight w:val="400"/>
        </w:trPr>
        <w:tc>
          <w:tcPr>
            <w:tcW w:w="171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27ED1371" w14:textId="77777777" w:rsidR="00032903" w:rsidRDefault="00032903" w:rsidP="000F6C87">
            <w:pPr>
              <w:pBdr>
                <w:top w:val="nil"/>
                <w:left w:val="nil"/>
                <w:bottom w:val="nil"/>
                <w:right w:val="nil"/>
                <w:between w:val="nil"/>
              </w:pBdr>
              <w:ind w:right="282"/>
              <w:jc w:val="center"/>
              <w:rPr>
                <w:rFonts w:ascii="Avenir" w:eastAsia="Avenir" w:hAnsi="Avenir" w:cs="Avenir"/>
                <w:b/>
                <w:i/>
              </w:rPr>
            </w:pPr>
            <w:r>
              <w:rPr>
                <w:rFonts w:ascii="Avenir" w:eastAsia="Avenir" w:hAnsi="Avenir" w:cs="Avenir"/>
                <w:b/>
                <w:i/>
              </w:rPr>
              <w:t>Título</w:t>
            </w:r>
          </w:p>
        </w:tc>
        <w:tc>
          <w:tcPr>
            <w:tcW w:w="8700"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D0FA972" w14:textId="77777777" w:rsidR="00032903" w:rsidRDefault="00032903" w:rsidP="000F6C87">
            <w:pPr>
              <w:pBdr>
                <w:top w:val="nil"/>
                <w:left w:val="nil"/>
                <w:bottom w:val="nil"/>
                <w:right w:val="nil"/>
                <w:between w:val="nil"/>
              </w:pBdr>
              <w:ind w:right="282"/>
              <w:jc w:val="center"/>
              <w:rPr>
                <w:rFonts w:ascii="Avenir" w:eastAsia="Avenir" w:hAnsi="Avenir" w:cs="Avenir"/>
                <w:b/>
              </w:rPr>
            </w:pPr>
            <w:r>
              <w:rPr>
                <w:rFonts w:ascii="Avenir" w:eastAsia="Avenir" w:hAnsi="Avenir" w:cs="Avenir"/>
                <w:b/>
              </w:rPr>
              <w:t>Aprendizaje Humano y Digital Basado en el Trabajo.</w:t>
            </w:r>
          </w:p>
        </w:tc>
      </w:tr>
      <w:tr w:rsidR="00032903" w14:paraId="6E6229F9" w14:textId="77777777" w:rsidTr="000F6C87">
        <w:trPr>
          <w:trHeight w:val="680"/>
        </w:trPr>
        <w:tc>
          <w:tcPr>
            <w:tcW w:w="171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F75684C" w14:textId="77777777" w:rsidR="00032903" w:rsidRDefault="00032903" w:rsidP="000F6C87">
            <w:pPr>
              <w:pBdr>
                <w:top w:val="nil"/>
                <w:left w:val="nil"/>
                <w:bottom w:val="nil"/>
                <w:right w:val="nil"/>
                <w:between w:val="nil"/>
              </w:pBdr>
              <w:ind w:right="282"/>
              <w:jc w:val="center"/>
              <w:rPr>
                <w:rFonts w:ascii="Avenir" w:eastAsia="Avenir" w:hAnsi="Avenir" w:cs="Avenir"/>
                <w:b/>
                <w:i/>
              </w:rPr>
            </w:pPr>
            <w:r>
              <w:rPr>
                <w:rFonts w:ascii="Avenir" w:eastAsia="Avenir" w:hAnsi="Avenir" w:cs="Avenir"/>
                <w:b/>
                <w:i/>
              </w:rPr>
              <w:t>Prestación de servicios</w:t>
            </w:r>
          </w:p>
        </w:tc>
        <w:tc>
          <w:tcPr>
            <w:tcW w:w="8700"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262ED9B1" w14:textId="77777777" w:rsidR="00032903" w:rsidRDefault="00032903" w:rsidP="000F6C87">
            <w:pPr>
              <w:pBdr>
                <w:top w:val="nil"/>
                <w:left w:val="nil"/>
                <w:bottom w:val="nil"/>
                <w:right w:val="nil"/>
                <w:between w:val="nil"/>
              </w:pBdr>
              <w:ind w:right="282"/>
              <w:jc w:val="center"/>
              <w:rPr>
                <w:rFonts w:ascii="Avenir" w:eastAsia="Avenir" w:hAnsi="Avenir" w:cs="Avenir"/>
                <w:b/>
              </w:rPr>
            </w:pPr>
            <w:r>
              <w:rPr>
                <w:rFonts w:ascii="Avenir" w:eastAsia="Avenir" w:hAnsi="Avenir" w:cs="Avenir"/>
                <w:b/>
              </w:rPr>
              <w:t>Informar sobre el rendimiento del servicio que debe prestar el alumno/cuidador</w:t>
            </w:r>
          </w:p>
        </w:tc>
      </w:tr>
      <w:tr w:rsidR="00032903" w14:paraId="5730228C" w14:textId="77777777" w:rsidTr="000F6C87">
        <w:trPr>
          <w:trHeight w:val="640"/>
        </w:trPr>
        <w:tc>
          <w:tcPr>
            <w:tcW w:w="171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6F12B05" w14:textId="77777777" w:rsidR="00032903" w:rsidRDefault="00032903" w:rsidP="000F6C87">
            <w:pPr>
              <w:pBdr>
                <w:top w:val="nil"/>
                <w:left w:val="nil"/>
                <w:bottom w:val="nil"/>
                <w:right w:val="nil"/>
                <w:between w:val="nil"/>
              </w:pBdr>
              <w:ind w:right="282"/>
              <w:jc w:val="center"/>
              <w:rPr>
                <w:rFonts w:ascii="Avenir" w:eastAsia="Avenir" w:hAnsi="Avenir" w:cs="Avenir"/>
                <w:b/>
                <w:i/>
                <w:highlight w:val="yellow"/>
              </w:rPr>
            </w:pPr>
            <w:r>
              <w:rPr>
                <w:rFonts w:ascii="Avenir" w:eastAsia="Avenir" w:hAnsi="Avenir" w:cs="Avenir"/>
                <w:b/>
                <w:i/>
              </w:rPr>
              <w:t>Resultados de aprendizaje medibles y específicos</w:t>
            </w:r>
          </w:p>
        </w:tc>
        <w:tc>
          <w:tcPr>
            <w:tcW w:w="8700"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2D0C3882" w14:textId="77777777" w:rsidR="00032903" w:rsidRDefault="00032903" w:rsidP="000F6C87">
            <w:pPr>
              <w:pBdr>
                <w:top w:val="nil"/>
                <w:left w:val="nil"/>
                <w:bottom w:val="nil"/>
                <w:right w:val="nil"/>
                <w:between w:val="nil"/>
              </w:pBdr>
              <w:rPr>
                <w:rFonts w:ascii="Avenir" w:eastAsia="Avenir" w:hAnsi="Avenir" w:cs="Avenir"/>
                <w:b/>
              </w:rPr>
            </w:pPr>
            <w:r>
              <w:rPr>
                <w:rFonts w:ascii="Avenir" w:eastAsia="Avenir" w:hAnsi="Avenir" w:cs="Avenir"/>
                <w:b/>
              </w:rPr>
              <w:t xml:space="preserve">Al finalizar el itinerario de formación en alternancia, el cuidador será capaz de: </w:t>
            </w:r>
          </w:p>
          <w:p w14:paraId="48E096F6" w14:textId="77777777" w:rsidR="00032903" w:rsidRDefault="00032903" w:rsidP="00655102">
            <w:pPr>
              <w:numPr>
                <w:ilvl w:val="0"/>
                <w:numId w:val="40"/>
              </w:numPr>
              <w:pBdr>
                <w:top w:val="nil"/>
                <w:left w:val="nil"/>
                <w:bottom w:val="nil"/>
                <w:right w:val="nil"/>
                <w:between w:val="nil"/>
              </w:pBdr>
              <w:rPr>
                <w:rFonts w:ascii="Avenir" w:eastAsia="Avenir" w:hAnsi="Avenir" w:cs="Avenir"/>
                <w:b/>
              </w:rPr>
            </w:pPr>
            <w:r>
              <w:rPr>
                <w:rFonts w:ascii="Avenir" w:eastAsia="Avenir" w:hAnsi="Avenir" w:cs="Avenir"/>
                <w:b/>
              </w:rPr>
              <w:t xml:space="preserve">dominar las tecnologías y aplicaciones relevantes sobre envejecimiento activo y saludable útiles para cuidar a los usuarias durante su servicio asistencial. </w:t>
            </w:r>
          </w:p>
          <w:p w14:paraId="6B0C3CFF" w14:textId="77777777" w:rsidR="00032903" w:rsidRDefault="00032903" w:rsidP="00655102">
            <w:pPr>
              <w:numPr>
                <w:ilvl w:val="0"/>
                <w:numId w:val="40"/>
              </w:numPr>
              <w:pBdr>
                <w:top w:val="nil"/>
                <w:left w:val="nil"/>
                <w:bottom w:val="nil"/>
                <w:right w:val="nil"/>
                <w:between w:val="nil"/>
              </w:pBdr>
              <w:rPr>
                <w:rFonts w:ascii="Avenir" w:eastAsia="Avenir" w:hAnsi="Avenir" w:cs="Avenir"/>
                <w:b/>
              </w:rPr>
            </w:pPr>
            <w:r>
              <w:rPr>
                <w:rFonts w:ascii="Avenir" w:eastAsia="Avenir" w:hAnsi="Avenir" w:cs="Avenir"/>
                <w:b/>
              </w:rPr>
              <w:t>identificar los beneficios, las oportunidades y las posibles funcionalidades de las tecnologías y aplicaciones y seleccionar las más adecuadas para satisfacer las necesidades de las personas usuarias durante su servicio asistencial</w:t>
            </w:r>
          </w:p>
          <w:p w14:paraId="4F8CF67A" w14:textId="77777777" w:rsidR="00032903" w:rsidRDefault="00032903" w:rsidP="00655102">
            <w:pPr>
              <w:numPr>
                <w:ilvl w:val="0"/>
                <w:numId w:val="40"/>
              </w:numPr>
              <w:pBdr>
                <w:top w:val="nil"/>
                <w:left w:val="nil"/>
                <w:bottom w:val="nil"/>
                <w:right w:val="nil"/>
                <w:between w:val="nil"/>
              </w:pBdr>
              <w:rPr>
                <w:rFonts w:ascii="Avenir" w:eastAsia="Avenir" w:hAnsi="Avenir" w:cs="Avenir"/>
                <w:b/>
              </w:rPr>
            </w:pPr>
            <w:r>
              <w:rPr>
                <w:rFonts w:ascii="Avenir" w:eastAsia="Avenir" w:hAnsi="Avenir" w:cs="Avenir"/>
                <w:b/>
              </w:rPr>
              <w:t>actualizar y realizar las descargas necesarias durante el servicio de asistencia sanitaria y social</w:t>
            </w:r>
          </w:p>
          <w:p w14:paraId="6DD87943" w14:textId="77777777" w:rsidR="00032903" w:rsidRDefault="00032903" w:rsidP="00655102">
            <w:pPr>
              <w:numPr>
                <w:ilvl w:val="0"/>
                <w:numId w:val="40"/>
              </w:numPr>
              <w:pBdr>
                <w:top w:val="nil"/>
                <w:left w:val="nil"/>
                <w:bottom w:val="nil"/>
                <w:right w:val="nil"/>
                <w:between w:val="nil"/>
              </w:pBdr>
              <w:rPr>
                <w:rFonts w:ascii="Avenir" w:eastAsia="Avenir" w:hAnsi="Avenir" w:cs="Avenir"/>
                <w:b/>
              </w:rPr>
            </w:pPr>
            <w:r>
              <w:rPr>
                <w:rFonts w:ascii="Avenir" w:eastAsia="Avenir" w:hAnsi="Avenir" w:cs="Avenir"/>
                <w:b/>
              </w:rPr>
              <w:t>mantener actualizadas los conocimientos relacionados con la tecnología más útil</w:t>
            </w:r>
          </w:p>
          <w:p w14:paraId="24B10277" w14:textId="77777777" w:rsidR="00032903" w:rsidRDefault="00032903" w:rsidP="00655102">
            <w:pPr>
              <w:numPr>
                <w:ilvl w:val="0"/>
                <w:numId w:val="40"/>
              </w:numPr>
              <w:pBdr>
                <w:top w:val="nil"/>
                <w:left w:val="nil"/>
                <w:bottom w:val="nil"/>
                <w:right w:val="nil"/>
                <w:between w:val="nil"/>
              </w:pBdr>
              <w:rPr>
                <w:rFonts w:ascii="Avenir" w:eastAsia="Avenir" w:hAnsi="Avenir" w:cs="Avenir"/>
                <w:b/>
              </w:rPr>
            </w:pPr>
            <w:r>
              <w:rPr>
                <w:rFonts w:ascii="Avenir" w:eastAsia="Avenir" w:hAnsi="Avenir" w:cs="Avenir"/>
                <w:b/>
              </w:rPr>
              <w:t>Conocer la normativa GDPR y la obligación de confidencialidad que utilizan las tecnologías/apps</w:t>
            </w:r>
          </w:p>
          <w:p w14:paraId="35B86446" w14:textId="77777777" w:rsidR="00032903" w:rsidRDefault="00032903" w:rsidP="00655102">
            <w:pPr>
              <w:numPr>
                <w:ilvl w:val="0"/>
                <w:numId w:val="40"/>
              </w:numPr>
              <w:pBdr>
                <w:top w:val="nil"/>
                <w:left w:val="nil"/>
                <w:bottom w:val="nil"/>
                <w:right w:val="nil"/>
                <w:between w:val="nil"/>
              </w:pBdr>
              <w:rPr>
                <w:rFonts w:ascii="Avenir" w:eastAsia="Avenir" w:hAnsi="Avenir" w:cs="Avenir"/>
                <w:b/>
              </w:rPr>
            </w:pPr>
            <w:r>
              <w:rPr>
                <w:rFonts w:ascii="Avenir" w:eastAsia="Avenir" w:hAnsi="Avenir" w:cs="Avenir"/>
                <w:b/>
              </w:rPr>
              <w:t>establecer una conexión adecuada y comunicarse con eficacia con los usuarias</w:t>
            </w:r>
          </w:p>
          <w:p w14:paraId="7DEBB17C" w14:textId="77777777" w:rsidR="00032903" w:rsidRDefault="00032903" w:rsidP="00655102">
            <w:pPr>
              <w:numPr>
                <w:ilvl w:val="0"/>
                <w:numId w:val="40"/>
              </w:numPr>
              <w:pBdr>
                <w:top w:val="nil"/>
                <w:left w:val="nil"/>
                <w:bottom w:val="nil"/>
                <w:right w:val="nil"/>
                <w:between w:val="nil"/>
              </w:pBdr>
              <w:rPr>
                <w:rFonts w:ascii="Avenir" w:eastAsia="Avenir" w:hAnsi="Avenir" w:cs="Avenir"/>
                <w:b/>
              </w:rPr>
            </w:pPr>
            <w:r>
              <w:rPr>
                <w:rFonts w:ascii="Avenir" w:eastAsia="Avenir" w:hAnsi="Avenir" w:cs="Avenir"/>
                <w:b/>
              </w:rPr>
              <w:t>comunicarse eficazmente en un entorno virtual con los/las usuarios/as, familiares, , amigos, personal sanitario, etc.</w:t>
            </w:r>
          </w:p>
          <w:p w14:paraId="5604DD01" w14:textId="77777777" w:rsidR="00032903" w:rsidRDefault="00032903" w:rsidP="00655102">
            <w:pPr>
              <w:numPr>
                <w:ilvl w:val="0"/>
                <w:numId w:val="40"/>
              </w:numPr>
              <w:pBdr>
                <w:top w:val="nil"/>
                <w:left w:val="nil"/>
                <w:bottom w:val="nil"/>
                <w:right w:val="nil"/>
                <w:between w:val="nil"/>
              </w:pBdr>
              <w:rPr>
                <w:rFonts w:ascii="Avenir" w:eastAsia="Avenir" w:hAnsi="Avenir" w:cs="Avenir"/>
                <w:b/>
              </w:rPr>
            </w:pPr>
            <w:r>
              <w:rPr>
                <w:rFonts w:ascii="Avenir" w:eastAsia="Avenir" w:hAnsi="Avenir" w:cs="Avenir"/>
                <w:b/>
              </w:rPr>
              <w:t>utilizar aplicaciones específicas que le permitan dar importancia al autocuidado y mejorar su propia salud y bienestar.</w:t>
            </w:r>
          </w:p>
          <w:p w14:paraId="139F4C0D" w14:textId="77777777" w:rsidR="00032903" w:rsidRDefault="00032903" w:rsidP="00655102">
            <w:pPr>
              <w:numPr>
                <w:ilvl w:val="0"/>
                <w:numId w:val="40"/>
              </w:numPr>
              <w:pBdr>
                <w:top w:val="nil"/>
                <w:left w:val="nil"/>
                <w:bottom w:val="nil"/>
                <w:right w:val="nil"/>
                <w:between w:val="nil"/>
              </w:pBdr>
              <w:rPr>
                <w:rFonts w:ascii="Avenir" w:eastAsia="Avenir" w:hAnsi="Avenir" w:cs="Avenir"/>
                <w:b/>
              </w:rPr>
            </w:pPr>
            <w:r>
              <w:rPr>
                <w:rFonts w:ascii="Avenir" w:eastAsia="Avenir" w:hAnsi="Avenir" w:cs="Avenir"/>
                <w:b/>
              </w:rPr>
              <w:t xml:space="preserve">gestionar la accesibilidad en dispositivos digitales para garantizar la seguridad de los datos de los/as personas usuarias </w:t>
            </w:r>
          </w:p>
          <w:p w14:paraId="61355CA5" w14:textId="77777777" w:rsidR="00032903" w:rsidRDefault="00032903" w:rsidP="000F6C87">
            <w:pPr>
              <w:pBdr>
                <w:top w:val="nil"/>
                <w:left w:val="nil"/>
                <w:bottom w:val="nil"/>
                <w:right w:val="nil"/>
                <w:between w:val="nil"/>
              </w:pBdr>
              <w:ind w:right="282"/>
              <w:jc w:val="center"/>
              <w:rPr>
                <w:rFonts w:ascii="Avenir" w:eastAsia="Avenir" w:hAnsi="Avenir" w:cs="Avenir"/>
                <w:b/>
              </w:rPr>
            </w:pPr>
          </w:p>
        </w:tc>
      </w:tr>
      <w:tr w:rsidR="00032903" w14:paraId="1E324FA4" w14:textId="77777777" w:rsidTr="000F6C87">
        <w:trPr>
          <w:trHeight w:val="1813"/>
        </w:trPr>
        <w:tc>
          <w:tcPr>
            <w:tcW w:w="171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6CAA3152" w14:textId="77777777" w:rsidR="00032903" w:rsidRDefault="00032903"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Avenir" w:eastAsia="Avenir" w:hAnsi="Avenir" w:cs="Avenir"/>
                <w:b/>
              </w:rPr>
            </w:pPr>
            <w:r>
              <w:rPr>
                <w:rFonts w:ascii="Avenir" w:eastAsia="Avenir" w:hAnsi="Avenir" w:cs="Avenir"/>
                <w:b/>
              </w:rPr>
              <w:lastRenderedPageBreak/>
              <w:t>Competencias previstas y específicas alineadas con los resultados del aprendizaje</w:t>
            </w:r>
          </w:p>
        </w:tc>
        <w:tc>
          <w:tcPr>
            <w:tcW w:w="8700"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5832F62C" w14:textId="77777777" w:rsidR="00032903" w:rsidRDefault="00032903" w:rsidP="00655102">
            <w:pPr>
              <w:widowControl w:val="0"/>
              <w:numPr>
                <w:ilvl w:val="0"/>
                <w:numId w:val="42"/>
              </w:numPr>
              <w:pBdr>
                <w:top w:val="nil"/>
                <w:left w:val="nil"/>
                <w:bottom w:val="nil"/>
                <w:right w:val="nil"/>
                <w:between w:val="nil"/>
              </w:pBdr>
              <w:ind w:right="282"/>
              <w:rPr>
                <w:rFonts w:ascii="Avenir" w:eastAsia="Avenir" w:hAnsi="Avenir" w:cs="Avenir"/>
                <w:b/>
              </w:rPr>
            </w:pPr>
            <w:r>
              <w:rPr>
                <w:rFonts w:ascii="Avenir" w:eastAsia="Avenir" w:hAnsi="Avenir" w:cs="Avenir"/>
                <w:b/>
              </w:rPr>
              <w:t xml:space="preserve">Partiendo del conocimiento de los beneficios y funcionalidades de los dispositivos tecnológicos y aplicaciones para el envejecimiento activo y saludable, el cuidador es capaz de seleccionar aquellos dispositivos y aplicaciones que se ajusten a las necesidades de las personas usuarias, dominar su uso y mantenerlos actualizados. </w:t>
            </w:r>
          </w:p>
          <w:p w14:paraId="361AD8AA" w14:textId="77777777" w:rsidR="00032903" w:rsidRDefault="00032903" w:rsidP="00655102">
            <w:pPr>
              <w:widowControl w:val="0"/>
              <w:numPr>
                <w:ilvl w:val="0"/>
                <w:numId w:val="42"/>
              </w:numPr>
              <w:pBdr>
                <w:top w:val="nil"/>
                <w:left w:val="nil"/>
                <w:bottom w:val="nil"/>
                <w:right w:val="nil"/>
                <w:between w:val="nil"/>
              </w:pBdr>
              <w:ind w:right="282"/>
              <w:rPr>
                <w:rFonts w:ascii="Avenir" w:eastAsia="Avenir" w:hAnsi="Avenir" w:cs="Avenir"/>
                <w:b/>
              </w:rPr>
            </w:pPr>
            <w:r>
              <w:rPr>
                <w:rFonts w:ascii="Avenir" w:eastAsia="Avenir" w:hAnsi="Avenir" w:cs="Avenir"/>
                <w:b/>
              </w:rPr>
              <w:t>A partir del conocimiento de las relaciones de ayuda efectivas, el cuidador es capaz de establecer conexiones adecuadas con las personas usuarias y una comunicación efectiva con ellas, con sus familiares, amigos y personal sanitario, utilizando también aplicaciones de comunicación virtual y respetando su GDPR/confidencialidad mientras utiliza las tecnologías/aplicaciones.</w:t>
            </w:r>
          </w:p>
          <w:p w14:paraId="3EF6D410" w14:textId="77777777" w:rsidR="00032903" w:rsidRDefault="00032903" w:rsidP="00655102">
            <w:pPr>
              <w:widowControl w:val="0"/>
              <w:numPr>
                <w:ilvl w:val="0"/>
                <w:numId w:val="42"/>
              </w:numPr>
              <w:pBdr>
                <w:top w:val="nil"/>
                <w:left w:val="nil"/>
                <w:bottom w:val="nil"/>
                <w:right w:val="nil"/>
                <w:between w:val="nil"/>
              </w:pBdr>
              <w:ind w:right="282"/>
              <w:rPr>
                <w:rFonts w:ascii="Avenir" w:eastAsia="Avenir" w:hAnsi="Avenir" w:cs="Avenir"/>
                <w:b/>
              </w:rPr>
            </w:pPr>
            <w:r>
              <w:rPr>
                <w:rFonts w:ascii="Avenir" w:eastAsia="Avenir" w:hAnsi="Avenir" w:cs="Avenir"/>
                <w:b/>
              </w:rPr>
              <w:t>Basándose en la importancia del propio bienestar para un servicio de cuidados eficaz, el cuidador es capaz de utilizar aplicaciones específicas que le permiten autocuidarse, autogestionarse y mejorar su propia salud y bienestar durante la prestación del servicio de cuidados.</w:t>
            </w:r>
          </w:p>
        </w:tc>
      </w:tr>
      <w:tr w:rsidR="00032903" w14:paraId="218B009A" w14:textId="77777777" w:rsidTr="000F6C87">
        <w:trPr>
          <w:trHeight w:val="400"/>
        </w:trPr>
        <w:tc>
          <w:tcPr>
            <w:tcW w:w="171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B261AA7" w14:textId="77777777" w:rsidR="00032903" w:rsidRDefault="00032903" w:rsidP="000F6C87">
            <w:pPr>
              <w:pBdr>
                <w:top w:val="nil"/>
                <w:left w:val="nil"/>
                <w:bottom w:val="nil"/>
                <w:right w:val="nil"/>
                <w:between w:val="nil"/>
              </w:pBdr>
              <w:ind w:right="282"/>
              <w:jc w:val="center"/>
              <w:rPr>
                <w:rFonts w:ascii="Avenir" w:eastAsia="Avenir" w:hAnsi="Avenir" w:cs="Avenir"/>
                <w:b/>
                <w:i/>
              </w:rPr>
            </w:pPr>
            <w:r>
              <w:rPr>
                <w:rFonts w:ascii="Avenir" w:eastAsia="Avenir" w:hAnsi="Avenir" w:cs="Avenir"/>
                <w:b/>
                <w:i/>
              </w:rPr>
              <w:t>Posibles experiencias de aprendizaje basado en el trabajo</w:t>
            </w:r>
          </w:p>
        </w:tc>
        <w:tc>
          <w:tcPr>
            <w:tcW w:w="8700"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FD92480" w14:textId="77777777" w:rsidR="00032903" w:rsidRDefault="00032903" w:rsidP="000F6C87">
            <w:pPr>
              <w:rPr>
                <w:rFonts w:ascii="Avenir" w:eastAsia="Avenir" w:hAnsi="Avenir" w:cs="Avenir"/>
                <w:b/>
              </w:rPr>
            </w:pPr>
            <w:r>
              <w:rPr>
                <w:rFonts w:ascii="Avenir" w:eastAsia="Avenir" w:hAnsi="Avenir" w:cs="Avenir"/>
                <w:b/>
              </w:rPr>
              <w:t>Tecnologías digitales para el sector sociosanitario</w:t>
            </w:r>
          </w:p>
          <w:p w14:paraId="585A264E" w14:textId="77777777" w:rsidR="00032903" w:rsidRDefault="00032903" w:rsidP="000F6C87">
            <w:pPr>
              <w:rPr>
                <w:rFonts w:ascii="Avenir" w:eastAsia="Avenir" w:hAnsi="Avenir" w:cs="Avenir"/>
                <w:b/>
              </w:rPr>
            </w:pPr>
          </w:p>
          <w:p w14:paraId="157C5614" w14:textId="77777777" w:rsidR="00032903" w:rsidRDefault="00032903" w:rsidP="00655102">
            <w:pPr>
              <w:numPr>
                <w:ilvl w:val="0"/>
                <w:numId w:val="44"/>
              </w:numPr>
              <w:pBdr>
                <w:top w:val="nil"/>
                <w:left w:val="nil"/>
                <w:bottom w:val="nil"/>
                <w:right w:val="nil"/>
                <w:between w:val="nil"/>
              </w:pBdr>
              <w:jc w:val="left"/>
              <w:rPr>
                <w:rFonts w:ascii="Avenir" w:eastAsia="Avenir" w:hAnsi="Avenir" w:cs="Avenir"/>
                <w:b/>
              </w:rPr>
            </w:pPr>
            <w:r>
              <w:rPr>
                <w:rFonts w:ascii="Avenir" w:eastAsia="Avenir" w:hAnsi="Avenir" w:cs="Avenir"/>
                <w:b/>
              </w:rPr>
              <w:t>Gestión de la atención sanitaria de las personas usuarias mediante aplicaciones</w:t>
            </w:r>
          </w:p>
          <w:p w14:paraId="5DFF0BA4" w14:textId="77777777" w:rsidR="00032903" w:rsidRDefault="00032903" w:rsidP="000F6C87">
            <w:pPr>
              <w:rPr>
                <w:rFonts w:ascii="Avenir" w:eastAsia="Avenir" w:hAnsi="Avenir" w:cs="Avenir"/>
                <w:b/>
              </w:rPr>
            </w:pPr>
            <w:r>
              <w:rPr>
                <w:rFonts w:ascii="Avenir" w:eastAsia="Avenir" w:hAnsi="Avenir" w:cs="Avenir"/>
                <w:b/>
                <w:i/>
              </w:rPr>
              <w:t>Ejemplo de posibles áreas de experiencia laboral</w:t>
            </w:r>
          </w:p>
          <w:p w14:paraId="1C6E6C45" w14:textId="77777777" w:rsidR="00032903" w:rsidRDefault="00032903" w:rsidP="00655102">
            <w:pPr>
              <w:numPr>
                <w:ilvl w:val="0"/>
                <w:numId w:val="45"/>
              </w:numPr>
              <w:pBdr>
                <w:top w:val="nil"/>
                <w:left w:val="nil"/>
                <w:bottom w:val="nil"/>
                <w:right w:val="nil"/>
                <w:between w:val="nil"/>
              </w:pBdr>
              <w:jc w:val="left"/>
              <w:rPr>
                <w:rFonts w:ascii="Avenir" w:eastAsia="Avenir" w:hAnsi="Avenir" w:cs="Avenir"/>
                <w:b/>
              </w:rPr>
            </w:pPr>
            <w:r>
              <w:rPr>
                <w:rFonts w:ascii="Avenir" w:eastAsia="Avenir" w:hAnsi="Avenir" w:cs="Avenir"/>
                <w:b/>
              </w:rPr>
              <w:t>Gestión de las condiciones de salud mediante el uso de aplicaciones para la diabetes</w:t>
            </w:r>
          </w:p>
          <w:p w14:paraId="533C56CD" w14:textId="77777777" w:rsidR="00032903" w:rsidRDefault="00032903" w:rsidP="00655102">
            <w:pPr>
              <w:numPr>
                <w:ilvl w:val="0"/>
                <w:numId w:val="45"/>
              </w:numPr>
              <w:pBdr>
                <w:top w:val="nil"/>
                <w:left w:val="nil"/>
                <w:bottom w:val="nil"/>
                <w:right w:val="nil"/>
                <w:between w:val="nil"/>
              </w:pBdr>
              <w:jc w:val="left"/>
              <w:rPr>
                <w:rFonts w:ascii="Avenir" w:eastAsia="Avenir" w:hAnsi="Avenir" w:cs="Avenir"/>
                <w:b/>
              </w:rPr>
            </w:pPr>
            <w:r>
              <w:rPr>
                <w:rFonts w:ascii="Avenir" w:eastAsia="Avenir" w:hAnsi="Avenir" w:cs="Avenir"/>
                <w:b/>
              </w:rPr>
              <w:t>Selección de una aplicación de gestión sanitaria adaptada al estado de salud de la persona mayor.</w:t>
            </w:r>
          </w:p>
          <w:p w14:paraId="4CDAD81B" w14:textId="77777777" w:rsidR="00032903" w:rsidRDefault="00032903" w:rsidP="00655102">
            <w:pPr>
              <w:numPr>
                <w:ilvl w:val="1"/>
                <w:numId w:val="43"/>
              </w:numPr>
              <w:pBdr>
                <w:top w:val="nil"/>
                <w:left w:val="nil"/>
                <w:bottom w:val="nil"/>
                <w:right w:val="nil"/>
                <w:between w:val="nil"/>
              </w:pBdr>
              <w:jc w:val="left"/>
              <w:rPr>
                <w:rFonts w:ascii="Avenir" w:eastAsia="Avenir" w:hAnsi="Avenir" w:cs="Avenir"/>
                <w:b/>
              </w:rPr>
            </w:pPr>
            <w:r>
              <w:rPr>
                <w:rFonts w:ascii="Avenir" w:eastAsia="Avenir" w:hAnsi="Avenir" w:cs="Avenir"/>
                <w:b/>
              </w:rPr>
              <w:t>Buscar, seleccionar y utilizar aplicaciones para problemas de salud específicos.</w:t>
            </w:r>
          </w:p>
          <w:p w14:paraId="02A1514A" w14:textId="77777777" w:rsidR="00032903" w:rsidRDefault="00032903" w:rsidP="00655102">
            <w:pPr>
              <w:numPr>
                <w:ilvl w:val="1"/>
                <w:numId w:val="43"/>
              </w:numPr>
              <w:pBdr>
                <w:top w:val="nil"/>
                <w:left w:val="nil"/>
                <w:bottom w:val="nil"/>
                <w:right w:val="nil"/>
                <w:between w:val="nil"/>
              </w:pBdr>
              <w:jc w:val="left"/>
              <w:rPr>
                <w:rFonts w:ascii="Avenir" w:eastAsia="Avenir" w:hAnsi="Avenir" w:cs="Avenir"/>
                <w:b/>
              </w:rPr>
            </w:pPr>
            <w:r>
              <w:rPr>
                <w:rFonts w:ascii="Avenir" w:eastAsia="Avenir" w:hAnsi="Avenir" w:cs="Avenir"/>
                <w:b/>
              </w:rPr>
              <w:t>Buscar, seleccionar y utilizar aplicaciones sociales</w:t>
            </w:r>
          </w:p>
          <w:p w14:paraId="01B83052" w14:textId="77777777" w:rsidR="00032903" w:rsidRDefault="00032903" w:rsidP="00655102">
            <w:pPr>
              <w:numPr>
                <w:ilvl w:val="1"/>
                <w:numId w:val="43"/>
              </w:numPr>
              <w:pBdr>
                <w:top w:val="nil"/>
                <w:left w:val="nil"/>
                <w:bottom w:val="nil"/>
                <w:right w:val="nil"/>
                <w:between w:val="nil"/>
              </w:pBdr>
              <w:jc w:val="left"/>
              <w:rPr>
                <w:rFonts w:ascii="Avenir" w:eastAsia="Avenir" w:hAnsi="Avenir" w:cs="Avenir"/>
                <w:b/>
              </w:rPr>
            </w:pPr>
            <w:r>
              <w:rPr>
                <w:rFonts w:ascii="Avenir" w:eastAsia="Avenir" w:hAnsi="Avenir" w:cs="Avenir"/>
                <w:b/>
              </w:rPr>
              <w:t>Buscar, seleccionar y utilizar aplicaciones y tecnologías para el uso de medicamentos.</w:t>
            </w:r>
          </w:p>
          <w:p w14:paraId="12226241" w14:textId="77777777" w:rsidR="00032903" w:rsidRDefault="00032903" w:rsidP="00655102">
            <w:pPr>
              <w:numPr>
                <w:ilvl w:val="1"/>
                <w:numId w:val="43"/>
              </w:numPr>
              <w:pBdr>
                <w:top w:val="nil"/>
                <w:left w:val="nil"/>
                <w:bottom w:val="nil"/>
                <w:right w:val="nil"/>
                <w:between w:val="nil"/>
              </w:pBdr>
              <w:jc w:val="left"/>
              <w:rPr>
                <w:rFonts w:ascii="Avenir" w:eastAsia="Avenir" w:hAnsi="Avenir" w:cs="Avenir"/>
                <w:b/>
              </w:rPr>
            </w:pPr>
            <w:r>
              <w:rPr>
                <w:rFonts w:ascii="Avenir" w:eastAsia="Avenir" w:hAnsi="Avenir" w:cs="Avenir"/>
                <w:b/>
              </w:rPr>
              <w:t>Buscar, seleccionar y utilizar aplicaciones para ayudar a las personas usuarias a mantenerse en forma.</w:t>
            </w:r>
          </w:p>
          <w:p w14:paraId="4C202562" w14:textId="77777777" w:rsidR="00032903" w:rsidRDefault="00032903" w:rsidP="00655102">
            <w:pPr>
              <w:numPr>
                <w:ilvl w:val="1"/>
                <w:numId w:val="43"/>
              </w:numPr>
              <w:pBdr>
                <w:top w:val="nil"/>
                <w:left w:val="nil"/>
                <w:bottom w:val="nil"/>
                <w:right w:val="nil"/>
                <w:between w:val="nil"/>
              </w:pBdr>
              <w:jc w:val="left"/>
              <w:rPr>
                <w:rFonts w:ascii="Avenir" w:eastAsia="Avenir" w:hAnsi="Avenir" w:cs="Avenir"/>
                <w:b/>
              </w:rPr>
            </w:pPr>
            <w:r>
              <w:rPr>
                <w:rFonts w:ascii="Avenir" w:eastAsia="Avenir" w:hAnsi="Avenir" w:cs="Avenir"/>
                <w:b/>
              </w:rPr>
              <w:t>Buscar, seleccionar y utilizar aplicaciones para medir la tensión arterial.</w:t>
            </w:r>
          </w:p>
          <w:p w14:paraId="084707A7" w14:textId="77777777" w:rsidR="00032903" w:rsidRDefault="00032903" w:rsidP="000F6C87">
            <w:pPr>
              <w:rPr>
                <w:rFonts w:ascii="Avenir" w:eastAsia="Avenir" w:hAnsi="Avenir" w:cs="Avenir"/>
                <w:b/>
              </w:rPr>
            </w:pPr>
          </w:p>
          <w:p w14:paraId="27FD33E9" w14:textId="77777777" w:rsidR="00032903" w:rsidRDefault="00032903" w:rsidP="000F6C87">
            <w:pPr>
              <w:rPr>
                <w:rFonts w:ascii="Avenir" w:eastAsia="Avenir" w:hAnsi="Avenir" w:cs="Avenir"/>
                <w:b/>
              </w:rPr>
            </w:pPr>
            <w:r>
              <w:rPr>
                <w:rFonts w:ascii="Avenir" w:eastAsia="Avenir" w:hAnsi="Avenir" w:cs="Avenir"/>
                <w:b/>
                <w:i/>
              </w:rPr>
              <w:t>Ejemplos de posibles actividades:</w:t>
            </w:r>
          </w:p>
          <w:p w14:paraId="37BD4BDC"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Comprueba hasta qué punto la persona es capaz de utilizar el móvil y pídele que realice pequeñas actividades como buscar contactos, descargar una app, buscar información en google.</w:t>
            </w:r>
          </w:p>
          <w:p w14:paraId="74140512"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Verificar las principales necesidades del paciente y encontrar la aplicación adecuada para el seguimiento (diabetes, hidratación...).</w:t>
            </w:r>
          </w:p>
          <w:p w14:paraId="3F136EB0"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Descargar y utilizar la aplicación sobre un problema de salud concreto y enseñar al cliente a utilizarla.</w:t>
            </w:r>
          </w:p>
          <w:p w14:paraId="678A262F"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Ayuda a sus familiares a utilizar las mismas aplicaciones</w:t>
            </w:r>
          </w:p>
          <w:p w14:paraId="39E7C785"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 xml:space="preserve">Comprueba los datos y anótalos a lo largo del tiempo para comprobar si hay alteraciones. </w:t>
            </w:r>
          </w:p>
          <w:p w14:paraId="0BDE091E"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Crear una lista con nombres y aplicaciones mediante una herramienta de gestión</w:t>
            </w:r>
          </w:p>
          <w:p w14:paraId="60108888"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lastRenderedPageBreak/>
              <w:t>Utilizar la aplicación PHR (Personal Health Record) (“Historia clínica Personal”) para hacer un seguimiento de las actividades (para que lo sepan otros cuidadores que puedan venir después y la familia).</w:t>
            </w:r>
          </w:p>
          <w:p w14:paraId="7552B1EE"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 xml:space="preserve">Crear un calendario de actividades realizadas durante la semana y actividades programadas para la familia (guia) durante el fin de semana. </w:t>
            </w:r>
          </w:p>
          <w:p w14:paraId="0080E037"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Redacción de los procedimientos para los pacientes</w:t>
            </w:r>
          </w:p>
          <w:p w14:paraId="6B264F0E"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 xml:space="preserve">Establezca un plan semanal (diario) para recibir llamadas telefónicas y/o videollamadas de los pacientes o webcall de los familiares. </w:t>
            </w:r>
          </w:p>
          <w:p w14:paraId="37B3CB51"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Hacer una videollamada sencilla</w:t>
            </w:r>
          </w:p>
          <w:p w14:paraId="078BB1C7"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Utilizar una aplicación para gestionar las recetas y los medicamentos</w:t>
            </w:r>
          </w:p>
          <w:p w14:paraId="152FE07C"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Gestionar su flujo de toma de agua mediante recordatorios</w:t>
            </w:r>
          </w:p>
          <w:p w14:paraId="68C3A992"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Medir la tensión arterial mediante dispositivos tecnológicos como los smartwatches</w:t>
            </w:r>
          </w:p>
          <w:p w14:paraId="354D2C8B"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Vigilancia específica de los programas o de las funciones de ayuda a la prevención del deterioro cognitive</w:t>
            </w:r>
          </w:p>
          <w:p w14:paraId="6CB2968D"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Smartphones con reconocimiento de voz y debate cara a cara, actividades sobre comunicación y estimulación</w:t>
            </w:r>
          </w:p>
          <w:p w14:paraId="1A46990F"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Disponer de smartphones zoom, telegram, whatsapp call para cooperar con los compañeros</w:t>
            </w:r>
          </w:p>
          <w:p w14:paraId="216A956A"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Uso del calendario de Google para compartir la información de los clientes</w:t>
            </w:r>
          </w:p>
          <w:p w14:paraId="10F2C97E"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Utilizar el smartphone como herramienta de accesibilidad</w:t>
            </w:r>
          </w:p>
          <w:p w14:paraId="4D28B346"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Para entrenar las funciones de accesibilidad: ver el tutorial sobre cómo activar las funciones de accesibilidad</w:t>
            </w:r>
          </w:p>
          <w:p w14:paraId="2D726FBA"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Explicar a los clientes cómo utilizar la accesibilidad en sus dispositivos</w:t>
            </w:r>
          </w:p>
          <w:p w14:paraId="1A35109C"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Utilizar una app para conectar con las tecnologías de tensión arterial para registrar y compartir los datos con los familiares</w:t>
            </w:r>
          </w:p>
          <w:p w14:paraId="00CAE294" w14:textId="77777777" w:rsidR="00032903" w:rsidRDefault="00032903" w:rsidP="00655102">
            <w:pPr>
              <w:widowControl w:val="0"/>
              <w:numPr>
                <w:ilvl w:val="0"/>
                <w:numId w:val="41"/>
              </w:numPr>
              <w:pBdr>
                <w:top w:val="nil"/>
                <w:left w:val="nil"/>
                <w:bottom w:val="nil"/>
                <w:right w:val="nil"/>
                <w:between w:val="nil"/>
              </w:pBdr>
              <w:jc w:val="left"/>
              <w:rPr>
                <w:rFonts w:ascii="Avenir" w:eastAsia="Avenir" w:hAnsi="Avenir" w:cs="Avenir"/>
                <w:b/>
              </w:rPr>
            </w:pPr>
            <w:r>
              <w:rPr>
                <w:rFonts w:ascii="Avenir" w:eastAsia="Avenir" w:hAnsi="Avenir" w:cs="Avenir"/>
                <w:b/>
              </w:rPr>
              <w:t>Ampliar sus fronteras incluyendo las tecnologías para la salud</w:t>
            </w:r>
          </w:p>
          <w:p w14:paraId="0262FA32" w14:textId="77777777" w:rsidR="00032903" w:rsidRDefault="00032903" w:rsidP="000F6C87">
            <w:pPr>
              <w:rPr>
                <w:rFonts w:ascii="Avenir" w:eastAsia="Avenir" w:hAnsi="Avenir" w:cs="Avenir"/>
                <w:b/>
              </w:rPr>
            </w:pPr>
          </w:p>
          <w:p w14:paraId="2A250D02" w14:textId="77777777" w:rsidR="00032903" w:rsidRDefault="00032903" w:rsidP="00655102">
            <w:pPr>
              <w:numPr>
                <w:ilvl w:val="0"/>
                <w:numId w:val="44"/>
              </w:numPr>
              <w:pBdr>
                <w:top w:val="nil"/>
                <w:left w:val="nil"/>
                <w:bottom w:val="nil"/>
                <w:right w:val="nil"/>
                <w:between w:val="nil"/>
              </w:pBdr>
              <w:jc w:val="left"/>
              <w:rPr>
                <w:rFonts w:ascii="Avenir" w:eastAsia="Avenir" w:hAnsi="Avenir" w:cs="Avenir"/>
                <w:b/>
              </w:rPr>
            </w:pPr>
            <w:r>
              <w:rPr>
                <w:rFonts w:ascii="Avenir" w:eastAsia="Avenir" w:hAnsi="Avenir" w:cs="Avenir"/>
                <w:b/>
              </w:rPr>
              <w:t>Gestión de la actividad física, estilo de vida saludable y prevención del deterioro cognitivo en las personas usuarias.</w:t>
            </w:r>
          </w:p>
          <w:p w14:paraId="6A70D795" w14:textId="77777777" w:rsidR="00032903" w:rsidRDefault="00032903" w:rsidP="000F6C87">
            <w:pPr>
              <w:rPr>
                <w:rFonts w:ascii="Avenir" w:eastAsia="Avenir" w:hAnsi="Avenir" w:cs="Avenir"/>
                <w:b/>
              </w:rPr>
            </w:pPr>
            <w:r>
              <w:rPr>
                <w:rFonts w:ascii="Avenir" w:eastAsia="Avenir" w:hAnsi="Avenir" w:cs="Avenir"/>
                <w:b/>
                <w:i/>
              </w:rPr>
              <w:t>Ejemplo de posibles áreas de experiencia laboral</w:t>
            </w:r>
          </w:p>
          <w:p w14:paraId="060B561F" w14:textId="77777777" w:rsidR="00032903" w:rsidRDefault="00032903" w:rsidP="00655102">
            <w:pPr>
              <w:numPr>
                <w:ilvl w:val="0"/>
                <w:numId w:val="45"/>
              </w:numPr>
              <w:pBdr>
                <w:top w:val="nil"/>
                <w:left w:val="nil"/>
                <w:bottom w:val="nil"/>
                <w:right w:val="nil"/>
                <w:between w:val="nil"/>
              </w:pBdr>
              <w:jc w:val="left"/>
              <w:rPr>
                <w:rFonts w:ascii="Avenir" w:eastAsia="Avenir" w:hAnsi="Avenir" w:cs="Avenir"/>
                <w:b/>
              </w:rPr>
            </w:pPr>
            <w:r>
              <w:rPr>
                <w:rFonts w:ascii="Avenir" w:eastAsia="Avenir" w:hAnsi="Avenir" w:cs="Avenir"/>
                <w:b/>
              </w:rPr>
              <w:t>Fomento de la actividad física de las personas usuarias mediante las siguientes aplicaciones (App Rosita, Down dog)</w:t>
            </w:r>
          </w:p>
          <w:p w14:paraId="7BF39D1A" w14:textId="77777777" w:rsidR="00032903" w:rsidRDefault="00032903" w:rsidP="00655102">
            <w:pPr>
              <w:numPr>
                <w:ilvl w:val="0"/>
                <w:numId w:val="45"/>
              </w:numPr>
              <w:pBdr>
                <w:top w:val="nil"/>
                <w:left w:val="nil"/>
                <w:bottom w:val="nil"/>
                <w:right w:val="nil"/>
                <w:between w:val="nil"/>
              </w:pBdr>
              <w:jc w:val="left"/>
              <w:rPr>
                <w:rFonts w:ascii="Avenir" w:eastAsia="Avenir" w:hAnsi="Avenir" w:cs="Avenir"/>
                <w:b/>
              </w:rPr>
            </w:pPr>
            <w:r>
              <w:rPr>
                <w:rFonts w:ascii="Avenir" w:eastAsia="Avenir" w:hAnsi="Avenir" w:cs="Avenir"/>
                <w:b/>
              </w:rPr>
              <w:t>Fomento del control del equilibrio hídrico de las personas usuarias mediante la aplicación WaterMinder</w:t>
            </w:r>
          </w:p>
          <w:p w14:paraId="4BDEF757" w14:textId="77777777" w:rsidR="00032903" w:rsidRDefault="00032903" w:rsidP="00655102">
            <w:pPr>
              <w:numPr>
                <w:ilvl w:val="0"/>
                <w:numId w:val="45"/>
              </w:numPr>
              <w:pBdr>
                <w:top w:val="nil"/>
                <w:left w:val="nil"/>
                <w:bottom w:val="nil"/>
                <w:right w:val="nil"/>
                <w:between w:val="nil"/>
              </w:pBdr>
              <w:jc w:val="left"/>
              <w:rPr>
                <w:rFonts w:ascii="Avenir" w:eastAsia="Avenir" w:hAnsi="Avenir" w:cs="Avenir"/>
                <w:b/>
              </w:rPr>
            </w:pPr>
            <w:r>
              <w:rPr>
                <w:rFonts w:ascii="Avenir" w:eastAsia="Avenir" w:hAnsi="Avenir" w:cs="Avenir"/>
                <w:b/>
              </w:rPr>
              <w:t>Fomentar un estilo de vida saludable en las personas usuarias mediante el uso de las siguientes aplicaciones de apoyo (Yuka, Sentab, Mindshift, Dommus)</w:t>
            </w:r>
          </w:p>
          <w:p w14:paraId="43C3990D" w14:textId="77777777" w:rsidR="00032903" w:rsidRDefault="00032903" w:rsidP="00655102">
            <w:pPr>
              <w:widowControl w:val="0"/>
              <w:numPr>
                <w:ilvl w:val="0"/>
                <w:numId w:val="45"/>
              </w:numPr>
              <w:pBdr>
                <w:top w:val="nil"/>
                <w:left w:val="nil"/>
                <w:bottom w:val="nil"/>
                <w:right w:val="nil"/>
                <w:between w:val="nil"/>
              </w:pBdr>
              <w:jc w:val="left"/>
              <w:rPr>
                <w:rFonts w:ascii="Avenir" w:eastAsia="Avenir" w:hAnsi="Avenir" w:cs="Avenir"/>
                <w:b/>
              </w:rPr>
            </w:pPr>
            <w:r>
              <w:rPr>
                <w:rFonts w:ascii="Avenir" w:eastAsia="Avenir" w:hAnsi="Avenir" w:cs="Avenir"/>
                <w:b/>
              </w:rPr>
              <w:t>Prevención del deterioro cognitivo en las personas usuarias mediante el uso de las siguientes aplicaciones: (Luminosity, Peak, Skillz for Logic Brain Games)</w:t>
            </w:r>
          </w:p>
          <w:p w14:paraId="41D35666" w14:textId="77777777" w:rsidR="00032903" w:rsidRDefault="00032903" w:rsidP="000F6C87">
            <w:pPr>
              <w:pBdr>
                <w:top w:val="nil"/>
                <w:left w:val="nil"/>
                <w:bottom w:val="nil"/>
                <w:right w:val="nil"/>
                <w:between w:val="nil"/>
              </w:pBdr>
              <w:ind w:left="360"/>
              <w:rPr>
                <w:rFonts w:ascii="Avenir" w:eastAsia="Avenir" w:hAnsi="Avenir" w:cs="Avenir"/>
                <w:b/>
              </w:rPr>
            </w:pPr>
          </w:p>
          <w:p w14:paraId="63A65641" w14:textId="77777777" w:rsidR="00032903" w:rsidRDefault="00032903" w:rsidP="000F6C87">
            <w:pPr>
              <w:rPr>
                <w:rFonts w:ascii="Avenir" w:eastAsia="Avenir" w:hAnsi="Avenir" w:cs="Avenir"/>
                <w:b/>
              </w:rPr>
            </w:pPr>
            <w:r>
              <w:rPr>
                <w:rFonts w:ascii="Avenir" w:eastAsia="Avenir" w:hAnsi="Avenir" w:cs="Avenir"/>
                <w:b/>
                <w:i/>
              </w:rPr>
              <w:t>Ejemplos de posibles actividades:</w:t>
            </w:r>
          </w:p>
          <w:p w14:paraId="7F47D539"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Utilizar la aplicación PHR para hacer un seguimiento de las actividades (para que lo sepan otros cuidadores que puedan venir después y la familia).</w:t>
            </w:r>
          </w:p>
          <w:p w14:paraId="01CBF534"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lastRenderedPageBreak/>
              <w:t>Acceder a la aplicación de videollamada para comunicarse</w:t>
            </w:r>
          </w:p>
          <w:p w14:paraId="088A8B5C"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Para utilizar aplicaciones cognitivas vinculadas al calendario</w:t>
            </w:r>
          </w:p>
          <w:p w14:paraId="4610F621"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Utilizar la aplicación de registro para anotar las necesidades y limitaciones específicas (evaluación profesional, primera imagen del estado).</w:t>
            </w:r>
          </w:p>
          <w:p w14:paraId="13BF392E"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Utilizar recordatorios de ingesta de líquidos si el cuidador lo considera útil.</w:t>
            </w:r>
          </w:p>
          <w:p w14:paraId="2A01652A"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Para configurar la alerta telefónica activada por Geovalla o "servicio de llamada amistosa".</w:t>
            </w:r>
          </w:p>
          <w:p w14:paraId="1292D2BA" w14:textId="77777777" w:rsidR="00032903" w:rsidRDefault="00032903" w:rsidP="000F6C87">
            <w:pPr>
              <w:pBdr>
                <w:top w:val="nil"/>
                <w:left w:val="nil"/>
                <w:bottom w:val="nil"/>
                <w:right w:val="nil"/>
                <w:between w:val="nil"/>
              </w:pBdr>
              <w:ind w:left="357"/>
              <w:rPr>
                <w:rFonts w:ascii="Avenir" w:eastAsia="Avenir" w:hAnsi="Avenir" w:cs="Avenir"/>
                <w:b/>
              </w:rPr>
            </w:pPr>
          </w:p>
          <w:p w14:paraId="25AAF493" w14:textId="77777777" w:rsidR="00032903" w:rsidRDefault="00032903" w:rsidP="00655102">
            <w:pPr>
              <w:numPr>
                <w:ilvl w:val="0"/>
                <w:numId w:val="44"/>
              </w:numPr>
              <w:pBdr>
                <w:top w:val="nil"/>
                <w:left w:val="nil"/>
                <w:bottom w:val="nil"/>
                <w:right w:val="nil"/>
                <w:between w:val="nil"/>
              </w:pBdr>
              <w:jc w:val="left"/>
              <w:rPr>
                <w:rFonts w:ascii="Avenir" w:eastAsia="Avenir" w:hAnsi="Avenir" w:cs="Avenir"/>
                <w:b/>
              </w:rPr>
            </w:pPr>
            <w:r>
              <w:rPr>
                <w:rFonts w:ascii="Avenir" w:eastAsia="Avenir" w:hAnsi="Avenir" w:cs="Avenir"/>
                <w:b/>
              </w:rPr>
              <w:t>Apoyar y facilitar las actividades sociales de la persona mayor</w:t>
            </w:r>
          </w:p>
          <w:p w14:paraId="2A757E6D" w14:textId="77777777" w:rsidR="00032903" w:rsidRDefault="00032903" w:rsidP="000F6C87">
            <w:pPr>
              <w:rPr>
                <w:rFonts w:ascii="Avenir" w:eastAsia="Avenir" w:hAnsi="Avenir" w:cs="Avenir"/>
                <w:b/>
              </w:rPr>
            </w:pPr>
            <w:r>
              <w:rPr>
                <w:rFonts w:ascii="Avenir" w:eastAsia="Avenir" w:hAnsi="Avenir" w:cs="Avenir"/>
                <w:b/>
                <w:i/>
              </w:rPr>
              <w:t>Ejemplo de posibles áreas de experiencia laboral.</w:t>
            </w:r>
            <w:r>
              <w:rPr>
                <w:rFonts w:ascii="Avenir" w:eastAsia="Avenir" w:hAnsi="Avenir" w:cs="Avenir"/>
                <w:b/>
              </w:rPr>
              <w:t xml:space="preserve"> </w:t>
            </w:r>
          </w:p>
          <w:p w14:paraId="787FD8F6" w14:textId="77777777" w:rsidR="00032903" w:rsidRDefault="00032903" w:rsidP="00655102">
            <w:pPr>
              <w:numPr>
                <w:ilvl w:val="0"/>
                <w:numId w:val="45"/>
              </w:numPr>
              <w:pBdr>
                <w:top w:val="nil"/>
                <w:left w:val="nil"/>
                <w:bottom w:val="nil"/>
                <w:right w:val="nil"/>
                <w:between w:val="nil"/>
              </w:pBdr>
              <w:jc w:val="left"/>
              <w:rPr>
                <w:rFonts w:ascii="Avenir" w:eastAsia="Avenir" w:hAnsi="Avenir" w:cs="Avenir"/>
                <w:b/>
              </w:rPr>
            </w:pPr>
            <w:r>
              <w:rPr>
                <w:rFonts w:ascii="Avenir" w:eastAsia="Avenir" w:hAnsi="Avenir" w:cs="Avenir"/>
                <w:b/>
              </w:rPr>
              <w:t xml:space="preserve">Utilizar aplicaciones de interacción/sociales como FB, Twitter, etc., informando a las personas usuarias sobre los principios de la netiqueta y el fenómeno de las noticias falsas. </w:t>
            </w:r>
          </w:p>
          <w:p w14:paraId="5BB34C80" w14:textId="77777777" w:rsidR="00032903" w:rsidRDefault="00032903" w:rsidP="00655102">
            <w:pPr>
              <w:numPr>
                <w:ilvl w:val="0"/>
                <w:numId w:val="45"/>
              </w:numPr>
              <w:pBdr>
                <w:top w:val="nil"/>
                <w:left w:val="nil"/>
                <w:bottom w:val="nil"/>
                <w:right w:val="nil"/>
                <w:between w:val="nil"/>
              </w:pBdr>
              <w:jc w:val="left"/>
              <w:rPr>
                <w:rFonts w:ascii="Avenir" w:eastAsia="Avenir" w:hAnsi="Avenir" w:cs="Avenir"/>
                <w:b/>
              </w:rPr>
            </w:pPr>
            <w:r>
              <w:rPr>
                <w:rFonts w:ascii="Avenir" w:eastAsia="Avenir" w:hAnsi="Avenir" w:cs="Avenir"/>
                <w:b/>
              </w:rPr>
              <w:t xml:space="preserve">Fomentar el entretenimiento de las personas usuarias mediante el uso de algunas Apps de entretenimiento. </w:t>
            </w:r>
          </w:p>
          <w:p w14:paraId="088AC383" w14:textId="77777777" w:rsidR="00032903" w:rsidRDefault="00032903" w:rsidP="00655102">
            <w:pPr>
              <w:numPr>
                <w:ilvl w:val="0"/>
                <w:numId w:val="45"/>
              </w:numPr>
              <w:pBdr>
                <w:top w:val="nil"/>
                <w:left w:val="nil"/>
                <w:bottom w:val="nil"/>
                <w:right w:val="nil"/>
                <w:between w:val="nil"/>
              </w:pBdr>
              <w:jc w:val="left"/>
              <w:rPr>
                <w:rFonts w:ascii="Avenir" w:eastAsia="Avenir" w:hAnsi="Avenir" w:cs="Avenir"/>
                <w:b/>
              </w:rPr>
            </w:pPr>
            <w:r>
              <w:rPr>
                <w:rFonts w:ascii="Avenir" w:eastAsia="Avenir" w:hAnsi="Avenir" w:cs="Avenir"/>
                <w:b/>
              </w:rPr>
              <w:t>Fomentar el disfrute de las personas usuarias con contenidos culturales mediante el uso de algunas apps destinadas para tal fin.</w:t>
            </w:r>
          </w:p>
          <w:p w14:paraId="4E7B397A" w14:textId="77777777" w:rsidR="00032903" w:rsidRDefault="00032903" w:rsidP="000F6C87">
            <w:pPr>
              <w:rPr>
                <w:rFonts w:ascii="Avenir" w:eastAsia="Avenir" w:hAnsi="Avenir" w:cs="Avenir"/>
                <w:b/>
              </w:rPr>
            </w:pPr>
          </w:p>
          <w:p w14:paraId="6858E2B2" w14:textId="77777777" w:rsidR="00032903" w:rsidRDefault="00032903" w:rsidP="000F6C87">
            <w:pPr>
              <w:rPr>
                <w:rFonts w:ascii="Avenir" w:eastAsia="Avenir" w:hAnsi="Avenir" w:cs="Avenir"/>
                <w:b/>
              </w:rPr>
            </w:pPr>
            <w:r>
              <w:rPr>
                <w:rFonts w:ascii="Avenir" w:eastAsia="Avenir" w:hAnsi="Avenir" w:cs="Avenir"/>
                <w:b/>
                <w:i/>
              </w:rPr>
              <w:t>Ejemplos de posibles actividades:</w:t>
            </w:r>
          </w:p>
          <w:p w14:paraId="34FDBDA7"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Promover las conexiones entre familiares y cuidadores (redes sociales) mediante WhatsApp</w:t>
            </w:r>
          </w:p>
          <w:p w14:paraId="0561743B"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Crear un Plan sobre actividades sociales en la zona (Semana) teniendo en cuenta los gustos de las personas usuarias</w:t>
            </w:r>
          </w:p>
          <w:p w14:paraId="06B4B6A1"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Buscar los soportes técnicos a la medida del cliente</w:t>
            </w:r>
          </w:p>
          <w:p w14:paraId="5DCF04FF"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mantener la tecnología simple ejemplo jugar a las cartas para mantener al cliente estimulado</w:t>
            </w:r>
          </w:p>
          <w:p w14:paraId="69FF818D"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Promover las acciones intergeneracionales utilizando cualquier plataforma para hacer videollamadas</w:t>
            </w:r>
          </w:p>
          <w:p w14:paraId="0A19F30A"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Promover la escucha activa, la empatía, para dar a las personas usuarias la oportunidad de confiar en el cuidador.</w:t>
            </w:r>
          </w:p>
          <w:p w14:paraId="208D80EE"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Crear un plan con un calendario de reuniones con otras personas</w:t>
            </w:r>
          </w:p>
          <w:p w14:paraId="6F97EA13"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Crear actividades en su propia ciudad con otras personas con los mismos gustos y en la misma situación.</w:t>
            </w:r>
          </w:p>
          <w:p w14:paraId="31FBBCE9" w14:textId="77777777" w:rsidR="00032903" w:rsidRDefault="00032903" w:rsidP="00655102">
            <w:pPr>
              <w:widowControl w:val="0"/>
              <w:numPr>
                <w:ilvl w:val="0"/>
                <w:numId w:val="43"/>
              </w:numPr>
              <w:pBdr>
                <w:top w:val="nil"/>
                <w:left w:val="nil"/>
                <w:bottom w:val="nil"/>
                <w:right w:val="nil"/>
                <w:between w:val="nil"/>
              </w:pBdr>
              <w:ind w:left="357" w:hanging="284"/>
              <w:jc w:val="left"/>
              <w:rPr>
                <w:rFonts w:ascii="Avenir" w:eastAsia="Avenir" w:hAnsi="Avenir" w:cs="Avenir"/>
                <w:b/>
              </w:rPr>
            </w:pPr>
            <w:r>
              <w:rPr>
                <w:rFonts w:ascii="Avenir" w:eastAsia="Avenir" w:hAnsi="Avenir" w:cs="Avenir"/>
                <w:b/>
              </w:rPr>
              <w:t>Utilizar Alexa para los cuidadores creando este cuidadores en tutores/profesores para los clientes (Cineforum, audiolibros, para la gente no puede leer)</w:t>
            </w:r>
          </w:p>
        </w:tc>
      </w:tr>
    </w:tbl>
    <w:p w14:paraId="000000DA" w14:textId="77777777" w:rsidR="00013997" w:rsidRDefault="00013997">
      <w:pPr>
        <w:ind w:right="282"/>
        <w:rPr>
          <w:b/>
          <w:color w:val="8496B0"/>
          <w:sz w:val="28"/>
          <w:szCs w:val="28"/>
        </w:rPr>
      </w:pPr>
    </w:p>
    <w:p w14:paraId="000000DB" w14:textId="77777777" w:rsidR="00013997" w:rsidRDefault="00013997">
      <w:pPr>
        <w:rPr>
          <w:b/>
        </w:rPr>
      </w:pPr>
    </w:p>
    <w:p w14:paraId="000000DC" w14:textId="77777777" w:rsidR="00013997" w:rsidRDefault="000F6C87">
      <w:pPr>
        <w:rPr>
          <w:color w:val="323E4F"/>
        </w:rPr>
      </w:pPr>
      <w:r>
        <w:br w:type="page"/>
      </w:r>
    </w:p>
    <w:p w14:paraId="000000DD" w14:textId="77777777" w:rsidR="00013997" w:rsidRDefault="00013997">
      <w:pPr>
        <w:rPr>
          <w:color w:val="323E4F"/>
        </w:rPr>
      </w:pPr>
    </w:p>
    <w:p w14:paraId="000000DE" w14:textId="77777777" w:rsidR="00013997" w:rsidRDefault="00013997">
      <w:pPr>
        <w:rPr>
          <w:color w:val="323E4F"/>
        </w:rPr>
      </w:pPr>
    </w:p>
    <w:p w14:paraId="000000DF" w14:textId="77777777" w:rsidR="00013997" w:rsidRDefault="00013997">
      <w:pPr>
        <w:rPr>
          <w:color w:val="323E4F"/>
        </w:rPr>
      </w:pPr>
    </w:p>
    <w:p w14:paraId="000000E0" w14:textId="77777777" w:rsidR="00013997" w:rsidRDefault="00013997">
      <w:pPr>
        <w:rPr>
          <w:color w:val="323E4F"/>
        </w:rPr>
      </w:pPr>
    </w:p>
    <w:p w14:paraId="000000E1" w14:textId="77777777" w:rsidR="00013997" w:rsidRDefault="00013997">
      <w:pPr>
        <w:rPr>
          <w:color w:val="323E4F"/>
        </w:rPr>
      </w:pPr>
    </w:p>
    <w:p w14:paraId="000000E2" w14:textId="77777777" w:rsidR="00013997" w:rsidRDefault="000F6C87">
      <w:pPr>
        <w:rPr>
          <w:color w:val="323E4F"/>
        </w:rPr>
      </w:pPr>
      <w:r>
        <w:rPr>
          <w:noProof/>
        </w:rPr>
        <mc:AlternateContent>
          <mc:Choice Requires="wpg">
            <w:drawing>
              <wp:anchor distT="0" distB="0" distL="114300" distR="114300" simplePos="0" relativeHeight="251665408" behindDoc="0" locked="0" layoutInCell="1" hidden="0" allowOverlap="1" wp14:anchorId="16A3F3C7" wp14:editId="2ACBDDB4">
                <wp:simplePos x="0" y="0"/>
                <wp:positionH relativeFrom="column">
                  <wp:posOffset>-584199</wp:posOffset>
                </wp:positionH>
                <wp:positionV relativeFrom="paragraph">
                  <wp:posOffset>203200</wp:posOffset>
                </wp:positionV>
                <wp:extent cx="8698059" cy="9247187"/>
                <wp:effectExtent l="0" t="0" r="0" b="0"/>
                <wp:wrapNone/>
                <wp:docPr id="2061903213" name="Grupo 2061903213"/>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234459335" name="Grupo 1234459335"/>
                        <wpg:cNvGrpSpPr/>
                        <wpg:grpSpPr>
                          <a:xfrm>
                            <a:off x="996971" y="0"/>
                            <a:ext cx="8698059" cy="7560000"/>
                            <a:chOff x="996950" y="0"/>
                            <a:chExt cx="8698100" cy="7560000"/>
                          </a:xfrm>
                        </wpg:grpSpPr>
                        <wps:wsp>
                          <wps:cNvPr id="2067669290" name="Rectángulo 2067669290"/>
                          <wps:cNvSpPr/>
                          <wps:spPr>
                            <a:xfrm>
                              <a:off x="996950" y="0"/>
                              <a:ext cx="8698100" cy="7560000"/>
                            </a:xfrm>
                            <a:prstGeom prst="rect">
                              <a:avLst/>
                            </a:prstGeom>
                            <a:noFill/>
                            <a:ln>
                              <a:noFill/>
                            </a:ln>
                          </wps:spPr>
                          <wps:txbx>
                            <w:txbxContent>
                              <w:p w14:paraId="0F4FA877" w14:textId="77777777" w:rsidR="00C64E11" w:rsidRDefault="00C64E11">
                                <w:pPr>
                                  <w:jc w:val="left"/>
                                  <w:textDirection w:val="btLr"/>
                                </w:pPr>
                              </w:p>
                            </w:txbxContent>
                          </wps:txbx>
                          <wps:bodyPr spcFirstLastPara="1" wrap="square" lIns="91425" tIns="91425" rIns="91425" bIns="91425" anchor="ctr" anchorCtr="0">
                            <a:noAutofit/>
                          </wps:bodyPr>
                        </wps:wsp>
                        <wpg:grpSp>
                          <wpg:cNvPr id="2011877172" name="Grupo 2011877172"/>
                          <wpg:cNvGrpSpPr/>
                          <wpg:grpSpPr>
                            <a:xfrm>
                              <a:off x="996971" y="0"/>
                              <a:ext cx="8698059" cy="7560000"/>
                              <a:chOff x="996950" y="0"/>
                              <a:chExt cx="8698100" cy="7560000"/>
                            </a:xfrm>
                          </wpg:grpSpPr>
                          <wps:wsp>
                            <wps:cNvPr id="157552017" name="Rectángulo 157552017"/>
                            <wps:cNvSpPr/>
                            <wps:spPr>
                              <a:xfrm>
                                <a:off x="996950" y="0"/>
                                <a:ext cx="8698100" cy="7560000"/>
                              </a:xfrm>
                              <a:prstGeom prst="rect">
                                <a:avLst/>
                              </a:prstGeom>
                              <a:noFill/>
                              <a:ln>
                                <a:noFill/>
                              </a:ln>
                            </wps:spPr>
                            <wps:txbx>
                              <w:txbxContent>
                                <w:p w14:paraId="02932943" w14:textId="77777777" w:rsidR="00C64E11" w:rsidRDefault="00C64E11">
                                  <w:pPr>
                                    <w:jc w:val="left"/>
                                    <w:textDirection w:val="btLr"/>
                                  </w:pPr>
                                </w:p>
                              </w:txbxContent>
                            </wps:txbx>
                            <wps:bodyPr spcFirstLastPara="1" wrap="square" lIns="91425" tIns="91425" rIns="91425" bIns="91425" anchor="ctr" anchorCtr="0">
                              <a:noAutofit/>
                            </wps:bodyPr>
                          </wps:wsp>
                          <wpg:grpSp>
                            <wpg:cNvPr id="1532277737" name="Grupo 1532277737"/>
                            <wpg:cNvGrpSpPr/>
                            <wpg:grpSpPr>
                              <a:xfrm>
                                <a:off x="996971" y="0"/>
                                <a:ext cx="8698059" cy="7560000"/>
                                <a:chOff x="996950" y="0"/>
                                <a:chExt cx="8698100" cy="7560000"/>
                              </a:xfrm>
                            </wpg:grpSpPr>
                            <wps:wsp>
                              <wps:cNvPr id="143496507" name="Rectángulo 143496507"/>
                              <wps:cNvSpPr/>
                              <wps:spPr>
                                <a:xfrm>
                                  <a:off x="996950" y="0"/>
                                  <a:ext cx="8698100" cy="7560000"/>
                                </a:xfrm>
                                <a:prstGeom prst="rect">
                                  <a:avLst/>
                                </a:prstGeom>
                                <a:noFill/>
                                <a:ln>
                                  <a:noFill/>
                                </a:ln>
                              </wps:spPr>
                              <wps:txbx>
                                <w:txbxContent>
                                  <w:p w14:paraId="5AFC3335" w14:textId="77777777" w:rsidR="00C64E11" w:rsidRDefault="00C64E11">
                                    <w:pPr>
                                      <w:jc w:val="left"/>
                                      <w:textDirection w:val="btLr"/>
                                    </w:pPr>
                                  </w:p>
                                </w:txbxContent>
                              </wps:txbx>
                              <wps:bodyPr spcFirstLastPara="1" wrap="square" lIns="91425" tIns="91425" rIns="91425" bIns="91425" anchor="ctr" anchorCtr="0">
                                <a:noAutofit/>
                              </wps:bodyPr>
                            </wps:wsp>
                            <wpg:grpSp>
                              <wpg:cNvPr id="2097844187" name="Grupo 2097844187"/>
                              <wpg:cNvGrpSpPr/>
                              <wpg:grpSpPr>
                                <a:xfrm>
                                  <a:off x="996971" y="0"/>
                                  <a:ext cx="8698059" cy="7560000"/>
                                  <a:chOff x="992200" y="0"/>
                                  <a:chExt cx="8702850" cy="7560000"/>
                                </a:xfrm>
                              </wpg:grpSpPr>
                              <wps:wsp>
                                <wps:cNvPr id="866338387" name="Rectángulo 866338387"/>
                                <wps:cNvSpPr/>
                                <wps:spPr>
                                  <a:xfrm>
                                    <a:off x="992200" y="0"/>
                                    <a:ext cx="8702850" cy="7560000"/>
                                  </a:xfrm>
                                  <a:prstGeom prst="rect">
                                    <a:avLst/>
                                  </a:prstGeom>
                                  <a:noFill/>
                                  <a:ln>
                                    <a:noFill/>
                                  </a:ln>
                                </wps:spPr>
                                <wps:txbx>
                                  <w:txbxContent>
                                    <w:p w14:paraId="2E4B7514" w14:textId="77777777" w:rsidR="00C64E11" w:rsidRDefault="00C64E11">
                                      <w:pPr>
                                        <w:jc w:val="left"/>
                                        <w:textDirection w:val="btLr"/>
                                      </w:pPr>
                                    </w:p>
                                  </w:txbxContent>
                                </wps:txbx>
                                <wps:bodyPr spcFirstLastPara="1" wrap="square" lIns="91425" tIns="91425" rIns="91425" bIns="91425" anchor="ctr" anchorCtr="0">
                                  <a:noAutofit/>
                                </wps:bodyPr>
                              </wps:wsp>
                              <wpg:grpSp>
                                <wpg:cNvPr id="593729919" name="Grupo 593729919"/>
                                <wpg:cNvGrpSpPr/>
                                <wpg:grpSpPr>
                                  <a:xfrm>
                                    <a:off x="996971" y="0"/>
                                    <a:ext cx="8698059" cy="7560000"/>
                                    <a:chOff x="0" y="0"/>
                                    <a:chExt cx="8698059" cy="9247187"/>
                                  </a:xfrm>
                                </wpg:grpSpPr>
                                <wps:wsp>
                                  <wps:cNvPr id="96217419" name="Rectángulo 96217419"/>
                                  <wps:cNvSpPr/>
                                  <wps:spPr>
                                    <a:xfrm>
                                      <a:off x="0" y="0"/>
                                      <a:ext cx="8698050" cy="9247175"/>
                                    </a:xfrm>
                                    <a:prstGeom prst="rect">
                                      <a:avLst/>
                                    </a:prstGeom>
                                    <a:noFill/>
                                    <a:ln>
                                      <a:noFill/>
                                    </a:ln>
                                  </wps:spPr>
                                  <wps:txbx>
                                    <w:txbxContent>
                                      <w:p w14:paraId="468FC6CF" w14:textId="77777777" w:rsidR="00C64E11" w:rsidRDefault="00C64E11">
                                        <w:pPr>
                                          <w:jc w:val="left"/>
                                          <w:textDirection w:val="btLr"/>
                                        </w:pPr>
                                      </w:p>
                                    </w:txbxContent>
                                  </wps:txbx>
                                  <wps:bodyPr spcFirstLastPara="1" wrap="square" lIns="91425" tIns="91425" rIns="91425" bIns="91425" anchor="ctr" anchorCtr="0">
                                    <a:noAutofit/>
                                  </wps:bodyPr>
                                </wps:wsp>
                                <wps:wsp>
                                  <wps:cNvPr id="1798602326" name="Forma libre: forma 1798602326"/>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654852260" name="Forma libre: forma 1654852260"/>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2049958654" name="Rectángulo 2049958654"/>
                                  <wps:cNvSpPr/>
                                  <wps:spPr>
                                    <a:xfrm>
                                      <a:off x="457200" y="1371600"/>
                                      <a:ext cx="1952149" cy="1564893"/>
                                    </a:xfrm>
                                    <a:prstGeom prst="rect">
                                      <a:avLst/>
                                    </a:prstGeom>
                                    <a:noFill/>
                                    <a:ln>
                                      <a:noFill/>
                                    </a:ln>
                                  </wps:spPr>
                                  <wps:txbx>
                                    <w:txbxContent>
                                      <w:p w14:paraId="7777A96C" w14:textId="77777777" w:rsidR="00C64E11" w:rsidRDefault="00C64E11">
                                        <w:pPr>
                                          <w:spacing w:before="165" w:line="215" w:lineRule="auto"/>
                                          <w:jc w:val="center"/>
                                          <w:textDirection w:val="btLr"/>
                                        </w:pPr>
                                        <w:r>
                                          <w:rPr>
                                            <w:rFonts w:eastAsia="Calibri" w:cs="Calibri"/>
                                            <w:color w:val="24BAA2"/>
                                            <w:sz w:val="200"/>
                                          </w:rPr>
                                          <w:t>02</w:t>
                                        </w:r>
                                      </w:p>
                                      <w:p w14:paraId="44AB8719" w14:textId="77777777" w:rsidR="00C64E11" w:rsidRDefault="00C64E11">
                                        <w:pPr>
                                          <w:textDirection w:val="btLr"/>
                                        </w:pPr>
                                      </w:p>
                                    </w:txbxContent>
                                  </wps:txbx>
                                  <wps:bodyPr spcFirstLastPara="1" wrap="square" lIns="91425" tIns="45700" rIns="91425" bIns="45700" anchor="t" anchorCtr="0">
                                    <a:noAutofit/>
                                  </wps:bodyPr>
                                </wps:wsp>
                                <wps:wsp>
                                  <wps:cNvPr id="1380347537" name="Rectángulo 1380347537"/>
                                  <wps:cNvSpPr/>
                                  <wps:spPr>
                                    <a:xfrm>
                                      <a:off x="3314168" y="2585770"/>
                                      <a:ext cx="3162832" cy="2002832"/>
                                    </a:xfrm>
                                    <a:prstGeom prst="rect">
                                      <a:avLst/>
                                    </a:prstGeom>
                                    <a:noFill/>
                                    <a:ln>
                                      <a:noFill/>
                                    </a:ln>
                                  </wps:spPr>
                                  <wps:txbx>
                                    <w:txbxContent>
                                      <w:p w14:paraId="75054795" w14:textId="03F5AC4F" w:rsidR="00C64E11" w:rsidRDefault="00C64E11">
                                        <w:pPr>
                                          <w:spacing w:before="165" w:line="215" w:lineRule="auto"/>
                                          <w:jc w:val="left"/>
                                          <w:textDirection w:val="btLr"/>
                                        </w:pPr>
                                        <w:r>
                                          <w:rPr>
                                            <w:rFonts w:ascii="Avenir" w:eastAsia="Avenir" w:hAnsi="Avenir" w:cs="Avenir"/>
                                            <w:color w:val="FFFFFF"/>
                                            <w:sz w:val="72"/>
                                          </w:rPr>
                                          <w:t>Herramientas de autoevaluación</w:t>
                                        </w:r>
                                      </w:p>
                                    </w:txbxContent>
                                  </wps:txbx>
                                  <wps:bodyPr spcFirstLastPara="1" wrap="square" lIns="91425" tIns="45700" rIns="91425" bIns="45700" anchor="t" anchorCtr="0">
                                    <a:noAutofit/>
                                  </wps:bodyPr>
                                </wps:wsp>
                                <wpg:grpSp>
                                  <wpg:cNvPr id="1517444416" name="Grupo 1517444416"/>
                                  <wpg:cNvGrpSpPr/>
                                  <wpg:grpSpPr>
                                    <a:xfrm>
                                      <a:off x="0" y="2943225"/>
                                      <a:ext cx="3094355" cy="198120"/>
                                      <a:chOff x="0" y="2935058"/>
                                      <a:chExt cx="3094911" cy="198697"/>
                                    </a:xfrm>
                                  </wpg:grpSpPr>
                                  <wps:wsp>
                                    <wps:cNvPr id="35238157" name="Forma libre: forma 35238157"/>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5B5DEE56" w14:textId="77777777" w:rsidR="00C64E11" w:rsidRDefault="00C64E11">
                                          <w:pPr>
                                            <w:jc w:val="left"/>
                                            <w:textDirection w:val="btLr"/>
                                          </w:pPr>
                                        </w:p>
                                      </w:txbxContent>
                                    </wps:txbx>
                                    <wps:bodyPr spcFirstLastPara="1" wrap="square" lIns="91425" tIns="91425" rIns="91425" bIns="91425" anchor="ctr" anchorCtr="0">
                                      <a:noAutofit/>
                                    </wps:bodyPr>
                                  </wps:wsp>
                                  <wps:wsp>
                                    <wps:cNvPr id="535714348" name="Forma libre: forma 535714348"/>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E2F8B0F" w14:textId="77777777" w:rsidR="00C64E11" w:rsidRDefault="00C64E11">
                                          <w:pPr>
                                            <w:jc w:val="left"/>
                                            <w:textDirection w:val="btLr"/>
                                          </w:pPr>
                                        </w:p>
                                      </w:txbxContent>
                                    </wps:txbx>
                                    <wps:bodyPr spcFirstLastPara="1" wrap="square" lIns="91425" tIns="91425" rIns="91425" bIns="91425" anchor="ctr" anchorCtr="0">
                                      <a:noAutofit/>
                                    </wps:bodyPr>
                                  </wps:wsp>
                                </wpg:grpSp>
                                <wpg:grpSp>
                                  <wpg:cNvPr id="1493011476" name="Grupo 1493011476"/>
                                  <wpg:cNvGrpSpPr/>
                                  <wpg:grpSpPr>
                                    <a:xfrm>
                                      <a:off x="5172075" y="0"/>
                                      <a:ext cx="3525984" cy="2857223"/>
                                      <a:chOff x="5177999" y="0"/>
                                      <a:chExt cx="970931" cy="786778"/>
                                    </a:xfrm>
                                  </wpg:grpSpPr>
                                  <wps:wsp>
                                    <wps:cNvPr id="203715952" name="Forma libre: forma 203715952"/>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37A16640" w14:textId="77777777" w:rsidR="00C64E11" w:rsidRDefault="00C64E11">
                                          <w:pPr>
                                            <w:jc w:val="left"/>
                                            <w:textDirection w:val="btLr"/>
                                          </w:pPr>
                                        </w:p>
                                      </w:txbxContent>
                                    </wps:txbx>
                                    <wps:bodyPr spcFirstLastPara="1" wrap="square" lIns="91425" tIns="91425" rIns="91425" bIns="91425" anchor="ctr" anchorCtr="0">
                                      <a:noAutofit/>
                                    </wps:bodyPr>
                                  </wps:wsp>
                                  <wps:wsp>
                                    <wps:cNvPr id="836330948" name="Forma libre: forma 836330948"/>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46ABFE4B" w14:textId="77777777" w:rsidR="00C64E11" w:rsidRDefault="00C64E1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16A3F3C7" id="Grupo 2061903213" o:spid="_x0000_s1079" style="position:absolute;left:0;text-align:left;margin-left:-46pt;margin-top:16pt;width:684.9pt;height:728.1pt;z-index:251665408"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">
                <v:group id="Grupo 1234459335" o:spid="_x0000_s1080"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">
                  <v:rect id="Rectángulo 2067669290" o:spid="_x0000_s1081"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" filled="f" stroked="f">
                    <v:textbox inset="2.53958mm,2.53958mm,2.53958mm,2.53958mm">
                      <w:txbxContent>
                        <w:p w14:paraId="0F4FA877" w14:textId="77777777" w:rsidR="00C64E11" w:rsidRDefault="00C64E11">
                          <w:pPr>
                            <w:jc w:val="left"/>
                            <w:textDirection w:val="btLr"/>
                          </w:pPr>
                        </w:p>
                      </w:txbxContent>
                    </v:textbox>
                  </v:rect>
                  <v:group id="Grupo 2011877172" o:spid="_x0000_s1082"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">
                    <v:rect id="Rectángulo 157552017" o:spid="_x0000_s1083"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" filled="f" stroked="f">
                      <v:textbox inset="2.53958mm,2.53958mm,2.53958mm,2.53958mm">
                        <w:txbxContent>
                          <w:p w14:paraId="02932943" w14:textId="77777777" w:rsidR="00C64E11" w:rsidRDefault="00C64E11">
                            <w:pPr>
                              <w:jc w:val="left"/>
                              <w:textDirection w:val="btLr"/>
                            </w:pPr>
                          </w:p>
                        </w:txbxContent>
                      </v:textbox>
                    </v:rect>
                    <v:group id="Grupo 1532277737" o:spid="_x0000_s1084"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">
                      <v:rect id="Rectángulo 143496507" o:spid="_x0000_s1085"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" filled="f" stroked="f">
                        <v:textbox inset="2.53958mm,2.53958mm,2.53958mm,2.53958mm">
                          <w:txbxContent>
                            <w:p w14:paraId="5AFC3335" w14:textId="77777777" w:rsidR="00C64E11" w:rsidRDefault="00C64E11">
                              <w:pPr>
                                <w:jc w:val="left"/>
                                <w:textDirection w:val="btLr"/>
                              </w:pPr>
                            </w:p>
                          </w:txbxContent>
                        </v:textbox>
                      </v:rect>
                      <v:group id="Grupo 2097844187" o:spid="_x0000_s1086"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">
                        <v:rect id="Rectángulo 866338387" o:spid="_x0000_s1087"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" filled="f" stroked="f">
                          <v:textbox inset="2.53958mm,2.53958mm,2.53958mm,2.53958mm">
                            <w:txbxContent>
                              <w:p w14:paraId="2E4B7514" w14:textId="77777777" w:rsidR="00C64E11" w:rsidRDefault="00C64E11">
                                <w:pPr>
                                  <w:jc w:val="left"/>
                                  <w:textDirection w:val="btLr"/>
                                </w:pPr>
                              </w:p>
                            </w:txbxContent>
                          </v:textbox>
                        </v:rect>
                        <v:group id="Grupo 593729919" o:spid="_x0000_s1088"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">
                          <v:rect id="Rectángulo 96217419" o:spid="_x0000_s1089"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" filled="f" stroked="f">
                            <v:textbox inset="2.53958mm,2.53958mm,2.53958mm,2.53958mm">
                              <w:txbxContent>
                                <w:p w14:paraId="468FC6CF" w14:textId="77777777" w:rsidR="00C64E11" w:rsidRDefault="00C64E11">
                                  <w:pPr>
                                    <w:jc w:val="left"/>
                                    <w:textDirection w:val="btLr"/>
                                  </w:pPr>
                                </w:p>
                              </w:txbxContent>
                            </v:textbox>
                          </v:rect>
                          <v:shape id="Forma libre: forma 1798602326" o:spid="_x0000_s1090"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" path="m,l852646,r,961651l,961651,,xe" fillcolor="white [3201]" stroked="f">
                            <v:path arrowok="t" o:extrusionok="f"/>
                          </v:shape>
                          <v:shape id="Forma libre: forma 1654852260" o:spid="_x0000_s1091"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" path="m,l852646,r,961651l,961651,,xe" fillcolor="#7f3494" stroked="f">
                            <v:path arrowok="t" o:extrusionok="f"/>
                          </v:shape>
                          <v:rect id="Rectángulo 2049958654" o:spid="_x0000_s1092"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" filled="f" stroked="f">
                            <v:textbox inset="2.53958mm,1.2694mm,2.53958mm,1.2694mm">
                              <w:txbxContent>
                                <w:p w14:paraId="7777A96C" w14:textId="77777777" w:rsidR="00C64E11" w:rsidRDefault="00C64E11">
                                  <w:pPr>
                                    <w:spacing w:before="165" w:line="215" w:lineRule="auto"/>
                                    <w:jc w:val="center"/>
                                    <w:textDirection w:val="btLr"/>
                                  </w:pPr>
                                  <w:r>
                                    <w:rPr>
                                      <w:rFonts w:eastAsia="Calibri" w:cs="Calibri"/>
                                      <w:color w:val="24BAA2"/>
                                      <w:sz w:val="200"/>
                                    </w:rPr>
                                    <w:t>02</w:t>
                                  </w:r>
                                </w:p>
                                <w:p w14:paraId="44AB8719" w14:textId="77777777" w:rsidR="00C64E11" w:rsidRDefault="00C64E11">
                                  <w:pPr>
                                    <w:textDirection w:val="btLr"/>
                                  </w:pPr>
                                </w:p>
                              </w:txbxContent>
                            </v:textbox>
                          </v:rect>
                          <v:rect id="Rectángulo 1380347537" o:spid="_x0000_s1093" style="position:absolute;left:33141;top:25857;width:31629;height:20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" filled="f" stroked="f">
                            <v:textbox inset="2.53958mm,1.2694mm,2.53958mm,1.2694mm">
                              <w:txbxContent>
                                <w:p w14:paraId="75054795" w14:textId="03F5AC4F" w:rsidR="00C64E11" w:rsidRDefault="00C64E11">
                                  <w:pPr>
                                    <w:spacing w:before="165" w:line="215" w:lineRule="auto"/>
                                    <w:jc w:val="left"/>
                                    <w:textDirection w:val="btLr"/>
                                  </w:pPr>
                                  <w:r>
                                    <w:rPr>
                                      <w:rFonts w:ascii="Avenir" w:eastAsia="Avenir" w:hAnsi="Avenir" w:cs="Avenir"/>
                                      <w:color w:val="FFFFFF"/>
                                      <w:sz w:val="72"/>
                                    </w:rPr>
                                    <w:t>Herramientas de autoevaluación</w:t>
                                  </w:r>
                                </w:p>
                              </w:txbxContent>
                            </v:textbox>
                          </v:rect>
                          <v:group id="Grupo 1517444416" o:spid="_x0000_s1094"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">
                            <v:shape id="Forma libre: forma 35238157" o:spid="_x0000_s1095"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5B5DEE56" w14:textId="77777777" w:rsidR="00C64E11" w:rsidRDefault="00C64E11">
                                    <w:pPr>
                                      <w:jc w:val="left"/>
                                      <w:textDirection w:val="btLr"/>
                                    </w:pPr>
                                  </w:p>
                                </w:txbxContent>
                              </v:textbox>
                            </v:shape>
                            <v:shape id="Forma libre: forma 535714348" o:spid="_x0000_s1096"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4E2F8B0F" w14:textId="77777777" w:rsidR="00C64E11" w:rsidRDefault="00C64E11">
                                    <w:pPr>
                                      <w:jc w:val="left"/>
                                      <w:textDirection w:val="btLr"/>
                                    </w:pPr>
                                  </w:p>
                                </w:txbxContent>
                              </v:textbox>
                            </v:shape>
                          </v:group>
                          <v:group id="Grupo 1493011476" o:spid="_x0000_s1097"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">
                            <v:shape id="Forma libre: forma 203715952" o:spid="_x0000_s1098"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37A16640" w14:textId="77777777" w:rsidR="00C64E11" w:rsidRDefault="00C64E11">
                                    <w:pPr>
                                      <w:jc w:val="left"/>
                                      <w:textDirection w:val="btLr"/>
                                    </w:pPr>
                                  </w:p>
                                </w:txbxContent>
                              </v:textbox>
                            </v:shape>
                            <v:shape id="Forma libre: forma 836330948" o:spid="_x0000_s1099"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46ABFE4B" w14:textId="77777777" w:rsidR="00C64E11" w:rsidRDefault="00C64E11">
                                    <w:pPr>
                                      <w:jc w:val="left"/>
                                      <w:textDirection w:val="btLr"/>
                                    </w:pPr>
                                  </w:p>
                                </w:txbxContent>
                              </v:textbox>
                            </v:shape>
                          </v:group>
                        </v:group>
                      </v:group>
                    </v:group>
                  </v:group>
                </v:group>
              </v:group>
            </w:pict>
          </mc:Fallback>
        </mc:AlternateContent>
      </w:r>
    </w:p>
    <w:p w14:paraId="000000E3" w14:textId="77777777" w:rsidR="00013997" w:rsidRDefault="00013997">
      <w:pPr>
        <w:rPr>
          <w:color w:val="323E4F"/>
        </w:rPr>
      </w:pPr>
    </w:p>
    <w:p w14:paraId="000000E4" w14:textId="77777777" w:rsidR="00013997" w:rsidRDefault="00013997">
      <w:pPr>
        <w:rPr>
          <w:color w:val="323E4F"/>
        </w:rPr>
      </w:pPr>
    </w:p>
    <w:p w14:paraId="000000E5" w14:textId="77777777" w:rsidR="00013997" w:rsidRDefault="00013997">
      <w:pPr>
        <w:rPr>
          <w:color w:val="323E4F"/>
        </w:rPr>
      </w:pPr>
    </w:p>
    <w:p w14:paraId="000000E6" w14:textId="77777777" w:rsidR="00013997" w:rsidRDefault="00013997">
      <w:pPr>
        <w:rPr>
          <w:color w:val="323E4F"/>
        </w:rPr>
      </w:pPr>
    </w:p>
    <w:p w14:paraId="000000E7" w14:textId="77777777" w:rsidR="00013997" w:rsidRDefault="00013997">
      <w:pPr>
        <w:rPr>
          <w:color w:val="323E4F"/>
        </w:rPr>
      </w:pPr>
    </w:p>
    <w:p w14:paraId="000000E8" w14:textId="77777777" w:rsidR="00013997" w:rsidRDefault="00013997">
      <w:pPr>
        <w:rPr>
          <w:color w:val="323E4F"/>
        </w:rPr>
      </w:pPr>
    </w:p>
    <w:p w14:paraId="000000E9" w14:textId="77777777" w:rsidR="00013997" w:rsidRDefault="00013997">
      <w:pPr>
        <w:rPr>
          <w:color w:val="323E4F"/>
        </w:rPr>
      </w:pPr>
    </w:p>
    <w:p w14:paraId="000000EA" w14:textId="77777777" w:rsidR="00013997" w:rsidRDefault="00013997">
      <w:pPr>
        <w:rPr>
          <w:color w:val="323E4F"/>
        </w:rPr>
      </w:pPr>
    </w:p>
    <w:p w14:paraId="000000EB" w14:textId="77777777" w:rsidR="00013997" w:rsidRDefault="00013997">
      <w:pPr>
        <w:rPr>
          <w:color w:val="323E4F"/>
        </w:rPr>
      </w:pPr>
    </w:p>
    <w:p w14:paraId="000000EC" w14:textId="77777777" w:rsidR="00013997" w:rsidRDefault="00013997">
      <w:pPr>
        <w:rPr>
          <w:color w:val="323E4F"/>
        </w:rPr>
      </w:pPr>
    </w:p>
    <w:p w14:paraId="000000ED" w14:textId="77777777" w:rsidR="00013997" w:rsidRDefault="00013997">
      <w:pPr>
        <w:rPr>
          <w:color w:val="323E4F"/>
        </w:rPr>
      </w:pPr>
    </w:p>
    <w:p w14:paraId="000000EE" w14:textId="77777777" w:rsidR="00013997" w:rsidRDefault="00013997">
      <w:pPr>
        <w:rPr>
          <w:color w:val="323E4F"/>
        </w:rPr>
      </w:pPr>
    </w:p>
    <w:p w14:paraId="000000EF" w14:textId="77777777" w:rsidR="00013997" w:rsidRDefault="00013997">
      <w:pPr>
        <w:rPr>
          <w:color w:val="323E4F"/>
        </w:rPr>
      </w:pPr>
    </w:p>
    <w:p w14:paraId="000000F0" w14:textId="77777777" w:rsidR="00013997" w:rsidRDefault="00013997">
      <w:pPr>
        <w:rPr>
          <w:color w:val="323E4F"/>
        </w:rPr>
      </w:pPr>
    </w:p>
    <w:p w14:paraId="000000F1" w14:textId="77777777" w:rsidR="00013997" w:rsidRDefault="00013997">
      <w:pPr>
        <w:rPr>
          <w:color w:val="323E4F"/>
        </w:rPr>
      </w:pPr>
    </w:p>
    <w:p w14:paraId="000000F2" w14:textId="77777777" w:rsidR="00013997" w:rsidRDefault="00013997">
      <w:pPr>
        <w:rPr>
          <w:color w:val="323E4F"/>
        </w:rPr>
      </w:pPr>
    </w:p>
    <w:p w14:paraId="000000F3" w14:textId="77777777" w:rsidR="00013997" w:rsidRDefault="00013997">
      <w:pPr>
        <w:rPr>
          <w:color w:val="323E4F"/>
        </w:rPr>
      </w:pPr>
    </w:p>
    <w:p w14:paraId="000000F4" w14:textId="77777777" w:rsidR="00013997" w:rsidRDefault="00013997">
      <w:pPr>
        <w:rPr>
          <w:color w:val="323E4F"/>
        </w:rPr>
      </w:pPr>
    </w:p>
    <w:p w14:paraId="000000F5" w14:textId="77777777" w:rsidR="00013997" w:rsidRDefault="00013997">
      <w:pPr>
        <w:rPr>
          <w:color w:val="323E4F"/>
        </w:rPr>
      </w:pPr>
    </w:p>
    <w:p w14:paraId="000000F6" w14:textId="77777777" w:rsidR="00013997" w:rsidRDefault="00013997">
      <w:pPr>
        <w:rPr>
          <w:color w:val="323E4F"/>
        </w:rPr>
      </w:pPr>
    </w:p>
    <w:p w14:paraId="000000F7" w14:textId="77777777" w:rsidR="00013997" w:rsidRDefault="00013997">
      <w:pPr>
        <w:rPr>
          <w:color w:val="323E4F"/>
        </w:rPr>
      </w:pPr>
    </w:p>
    <w:p w14:paraId="000000F8" w14:textId="77777777" w:rsidR="00013997" w:rsidRDefault="00013997">
      <w:pPr>
        <w:rPr>
          <w:color w:val="323E4F"/>
        </w:rPr>
      </w:pPr>
    </w:p>
    <w:p w14:paraId="000000F9" w14:textId="77777777" w:rsidR="00013997" w:rsidRDefault="00013997">
      <w:pPr>
        <w:rPr>
          <w:color w:val="323E4F"/>
        </w:rPr>
      </w:pPr>
    </w:p>
    <w:p w14:paraId="000000FA" w14:textId="77777777" w:rsidR="00013997" w:rsidRDefault="00013997">
      <w:pPr>
        <w:rPr>
          <w:color w:val="323E4F"/>
        </w:rPr>
      </w:pPr>
    </w:p>
    <w:p w14:paraId="000000FB" w14:textId="77777777" w:rsidR="00013997" w:rsidRDefault="00013997">
      <w:pPr>
        <w:rPr>
          <w:color w:val="323E4F"/>
        </w:rPr>
      </w:pPr>
    </w:p>
    <w:p w14:paraId="000000FC" w14:textId="77777777" w:rsidR="00013997" w:rsidRDefault="00013997">
      <w:pPr>
        <w:rPr>
          <w:color w:val="323E4F"/>
        </w:rPr>
      </w:pPr>
    </w:p>
    <w:p w14:paraId="000000FD" w14:textId="77777777" w:rsidR="00013997" w:rsidRDefault="00013997">
      <w:pPr>
        <w:rPr>
          <w:color w:val="323E4F"/>
        </w:rPr>
      </w:pPr>
    </w:p>
    <w:p w14:paraId="000000FE" w14:textId="77777777" w:rsidR="00013997" w:rsidRDefault="00013997">
      <w:pPr>
        <w:rPr>
          <w:color w:val="323E4F"/>
        </w:rPr>
      </w:pPr>
    </w:p>
    <w:p w14:paraId="000000FF" w14:textId="77777777" w:rsidR="00013997" w:rsidRDefault="00013997">
      <w:pPr>
        <w:rPr>
          <w:color w:val="323E4F"/>
        </w:rPr>
      </w:pPr>
    </w:p>
    <w:p w14:paraId="00000100" w14:textId="77777777" w:rsidR="00013997" w:rsidRDefault="00013997">
      <w:pPr>
        <w:rPr>
          <w:color w:val="323E4F"/>
        </w:rPr>
      </w:pPr>
    </w:p>
    <w:p w14:paraId="00000101" w14:textId="77777777" w:rsidR="00013997" w:rsidRDefault="00013997">
      <w:pPr>
        <w:rPr>
          <w:color w:val="323E4F"/>
        </w:rPr>
      </w:pPr>
    </w:p>
    <w:p w14:paraId="00000102" w14:textId="77777777" w:rsidR="00013997" w:rsidRDefault="00013997">
      <w:pPr>
        <w:rPr>
          <w:color w:val="323E4F"/>
        </w:rPr>
      </w:pPr>
    </w:p>
    <w:p w14:paraId="00000103" w14:textId="77777777" w:rsidR="00013997" w:rsidRDefault="00013997">
      <w:pPr>
        <w:rPr>
          <w:color w:val="323E4F"/>
        </w:rPr>
      </w:pPr>
    </w:p>
    <w:p w14:paraId="00000104" w14:textId="77777777" w:rsidR="00013997" w:rsidRDefault="00013997">
      <w:pPr>
        <w:rPr>
          <w:color w:val="323E4F"/>
        </w:rPr>
      </w:pPr>
    </w:p>
    <w:p w14:paraId="00000105" w14:textId="77777777" w:rsidR="00013997" w:rsidRDefault="00013997">
      <w:pPr>
        <w:rPr>
          <w:color w:val="323E4F"/>
        </w:rPr>
      </w:pPr>
    </w:p>
    <w:p w14:paraId="00000106" w14:textId="77777777" w:rsidR="00013997" w:rsidRDefault="00013997">
      <w:pPr>
        <w:rPr>
          <w:color w:val="323E4F"/>
        </w:rPr>
      </w:pPr>
    </w:p>
    <w:p w14:paraId="00000107" w14:textId="77777777" w:rsidR="00013997" w:rsidRDefault="00013997">
      <w:pPr>
        <w:rPr>
          <w:color w:val="323E4F"/>
        </w:rPr>
      </w:pPr>
    </w:p>
    <w:p w14:paraId="00000108" w14:textId="77777777" w:rsidR="00013997" w:rsidRDefault="00013997">
      <w:pPr>
        <w:rPr>
          <w:color w:val="323E4F"/>
        </w:rPr>
      </w:pPr>
    </w:p>
    <w:p w14:paraId="00000109" w14:textId="77777777" w:rsidR="00013997" w:rsidRDefault="00013997">
      <w:pPr>
        <w:rPr>
          <w:color w:val="323E4F"/>
        </w:rPr>
      </w:pPr>
    </w:p>
    <w:p w14:paraId="0000010A" w14:textId="0EE10C37" w:rsidR="00013997" w:rsidRDefault="000F6C87">
      <w:pPr>
        <w:pBdr>
          <w:top w:val="nil"/>
          <w:left w:val="nil"/>
          <w:bottom w:val="nil"/>
          <w:right w:val="nil"/>
          <w:between w:val="nil"/>
        </w:pBdr>
        <w:jc w:val="left"/>
        <w:rPr>
          <w:b/>
          <w:color w:val="323E4F"/>
          <w:sz w:val="36"/>
          <w:szCs w:val="36"/>
        </w:rPr>
      </w:pPr>
      <w:r>
        <w:rPr>
          <w:b/>
          <w:color w:val="323E4F"/>
          <w:sz w:val="36"/>
          <w:szCs w:val="36"/>
        </w:rPr>
        <w:lastRenderedPageBreak/>
        <w:t xml:space="preserve">| </w:t>
      </w:r>
      <w:r w:rsidR="00032903">
        <w:rPr>
          <w:b/>
          <w:color w:val="323E4F"/>
          <w:sz w:val="36"/>
          <w:szCs w:val="36"/>
        </w:rPr>
        <w:t>Herramientas de autoevaluación</w:t>
      </w:r>
    </w:p>
    <w:p w14:paraId="0000010B" w14:textId="77777777" w:rsidR="00013997" w:rsidRDefault="000F6C87">
      <w:pPr>
        <w:widowControl w:val="0"/>
        <w:pBdr>
          <w:top w:val="nil"/>
          <w:left w:val="nil"/>
          <w:bottom w:val="nil"/>
          <w:right w:val="nil"/>
          <w:between w:val="nil"/>
        </w:pBdr>
        <w:jc w:val="left"/>
        <w:rPr>
          <w:b/>
          <w:color w:val="7030A0"/>
          <w:sz w:val="28"/>
          <w:szCs w:val="28"/>
        </w:rPr>
      </w:pPr>
      <w:r>
        <w:rPr>
          <w:b/>
          <w:color w:val="7030A0"/>
          <w:sz w:val="28"/>
          <w:szCs w:val="28"/>
        </w:rPr>
        <w:t>Resp. Momentum and Roscommon Leader Partnership</w:t>
      </w:r>
    </w:p>
    <w:p w14:paraId="0000010C" w14:textId="77777777" w:rsidR="00013997" w:rsidRDefault="00013997">
      <w:pPr>
        <w:tabs>
          <w:tab w:val="left" w:pos="709"/>
        </w:tabs>
        <w:spacing w:before="39" w:line="276" w:lineRule="auto"/>
        <w:ind w:right="384"/>
        <w:rPr>
          <w:color w:val="323E4F"/>
          <w:sz w:val="21"/>
          <w:szCs w:val="21"/>
        </w:rPr>
      </w:pPr>
    </w:p>
    <w:p w14:paraId="381C5DA7" w14:textId="77777777" w:rsidR="00032903" w:rsidRPr="00032903" w:rsidRDefault="00032903" w:rsidP="00032903">
      <w:pPr>
        <w:rPr>
          <w:color w:val="323E4F"/>
          <w:sz w:val="22"/>
          <w:szCs w:val="22"/>
        </w:rPr>
      </w:pPr>
      <w:r w:rsidRPr="00032903">
        <w:rPr>
          <w:color w:val="323E4F"/>
          <w:sz w:val="22"/>
          <w:szCs w:val="22"/>
        </w:rPr>
        <w:t xml:space="preserve">Los cuidadores utilizarán una herramienta de autoevaluación.  La revisarán antes y después del itinerario de formación profesional continua. </w:t>
      </w:r>
    </w:p>
    <w:p w14:paraId="0000010F" w14:textId="3341A490" w:rsidR="00013997" w:rsidRDefault="00032903" w:rsidP="00032903">
      <w:pPr>
        <w:rPr>
          <w:color w:val="323E4F"/>
          <w:sz w:val="20"/>
          <w:szCs w:val="20"/>
        </w:rPr>
      </w:pPr>
      <w:r w:rsidRPr="00032903">
        <w:rPr>
          <w:color w:val="323E4F"/>
          <w:sz w:val="22"/>
          <w:szCs w:val="22"/>
        </w:rPr>
        <w:t>Este es el contenido de la herramienta</w:t>
      </w:r>
    </w:p>
    <w:p w14:paraId="7772FBF2" w14:textId="77777777" w:rsidR="00032903" w:rsidRDefault="00032903">
      <w:pPr>
        <w:jc w:val="left"/>
        <w:rPr>
          <w:color w:val="202124"/>
          <w:sz w:val="44"/>
          <w:szCs w:val="44"/>
        </w:rPr>
      </w:pPr>
      <w:r w:rsidRPr="00032903">
        <w:rPr>
          <w:color w:val="202124"/>
          <w:sz w:val="44"/>
          <w:szCs w:val="44"/>
        </w:rPr>
        <w:t>Housing Care WBL Autoevaluación</w:t>
      </w:r>
    </w:p>
    <w:p w14:paraId="00000111" w14:textId="566D6AA9" w:rsidR="00013997" w:rsidRDefault="00032903">
      <w:pPr>
        <w:jc w:val="left"/>
        <w:rPr>
          <w:b/>
          <w:i/>
          <w:color w:val="202124"/>
          <w:sz w:val="28"/>
          <w:szCs w:val="28"/>
          <w:highlight w:val="white"/>
        </w:rPr>
      </w:pPr>
      <w:r>
        <w:rPr>
          <w:b/>
          <w:i/>
          <w:color w:val="202124"/>
          <w:sz w:val="28"/>
          <w:szCs w:val="28"/>
          <w:highlight w:val="white"/>
        </w:rPr>
        <w:t>Herramienta de autoevaluación</w:t>
      </w:r>
    </w:p>
    <w:tbl>
      <w:tblPr>
        <w:tblStyle w:val="affffffa"/>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013997" w14:paraId="4F476F11" w14:textId="77777777">
        <w:tc>
          <w:tcPr>
            <w:tcW w:w="10429" w:type="dxa"/>
          </w:tcPr>
          <w:p w14:paraId="00000112" w14:textId="7B372C66" w:rsidR="00013997" w:rsidRDefault="00032903">
            <w:pPr>
              <w:jc w:val="left"/>
              <w:rPr>
                <w:rFonts w:ascii="Calibri" w:eastAsia="Calibri" w:hAnsi="Calibri" w:cs="Calibri"/>
                <w:i/>
                <w:sz w:val="21"/>
                <w:szCs w:val="21"/>
              </w:rPr>
            </w:pPr>
            <w:r w:rsidRPr="00032903">
              <w:rPr>
                <w:rFonts w:ascii="Calibri" w:eastAsia="Calibri" w:hAnsi="Calibri" w:cs="Calibri"/>
                <w:i/>
                <w:color w:val="202124"/>
                <w:sz w:val="21"/>
                <w:szCs w:val="21"/>
              </w:rPr>
              <w:t>Como parte del proyecto Housing Care, este formulario se ha creado para ayudar a los estudiantes a determinar su nivel de competencia y confianza en 6 aspectos del cuidado de personas mayores en relación con las competencias digitales. Esta evaluación debe llevarse a cabo antes de comenzar su experiencia de aprendizaje basado en el trabajo (WBL) y de nuevo después, en un esfuerzo por determinar si la experiencia WBL tuvo un impacto en su nivel de competencia y confianza.</w:t>
            </w:r>
            <w:r>
              <w:rPr>
                <w:rFonts w:ascii="Calibri" w:eastAsia="Calibri" w:hAnsi="Calibri" w:cs="Calibri"/>
                <w:i/>
                <w:color w:val="202124"/>
                <w:sz w:val="21"/>
                <w:szCs w:val="21"/>
                <w:highlight w:val="white"/>
              </w:rPr>
              <w:t>.</w:t>
            </w:r>
          </w:p>
          <w:p w14:paraId="00000113" w14:textId="5CA94295" w:rsidR="00013997" w:rsidRDefault="00032903">
            <w:pPr>
              <w:jc w:val="left"/>
              <w:rPr>
                <w:rFonts w:ascii="Calibri" w:eastAsia="Calibri" w:hAnsi="Calibri" w:cs="Calibri"/>
                <w:i/>
                <w:color w:val="202124"/>
                <w:sz w:val="21"/>
                <w:szCs w:val="21"/>
              </w:rPr>
            </w:pPr>
            <w:r w:rsidRPr="00032903">
              <w:rPr>
                <w:rFonts w:ascii="Calibri" w:eastAsia="Calibri" w:hAnsi="Calibri" w:cs="Calibri"/>
                <w:b/>
                <w:i/>
                <w:color w:val="202124"/>
                <w:sz w:val="21"/>
                <w:szCs w:val="21"/>
              </w:rPr>
              <w:t>Cada pregunta se valorará en una escala de 1 a 5.     1 es muy bajo/pobre y 5 muy alto/bueno.</w:t>
            </w:r>
          </w:p>
        </w:tc>
      </w:tr>
      <w:tr w:rsidR="00013997" w14:paraId="027CC7A1" w14:textId="77777777">
        <w:tc>
          <w:tcPr>
            <w:tcW w:w="10429" w:type="dxa"/>
          </w:tcPr>
          <w:p w14:paraId="27692A01" w14:textId="5CE345F4" w:rsidR="00032903" w:rsidRDefault="00032903">
            <w:pPr>
              <w:rPr>
                <w:rFonts w:ascii="Calibri" w:eastAsia="Calibri" w:hAnsi="Calibri" w:cs="Calibri"/>
                <w:b/>
                <w:color w:val="202124"/>
              </w:rPr>
            </w:pPr>
            <w:r w:rsidRPr="00032903">
              <w:rPr>
                <w:rFonts w:ascii="Calibri" w:eastAsia="Calibri" w:hAnsi="Calibri" w:cs="Calibri"/>
                <w:b/>
                <w:color w:val="202124"/>
              </w:rPr>
              <w:t>1. ¿Conoce bien las Apps</w:t>
            </w:r>
            <w:r>
              <w:rPr>
                <w:rFonts w:ascii="Calibri" w:eastAsia="Calibri" w:hAnsi="Calibri" w:cs="Calibri"/>
                <w:b/>
                <w:color w:val="202124"/>
              </w:rPr>
              <w:t xml:space="preserve"> relacionadas con la salud </w:t>
            </w:r>
            <w:r w:rsidRPr="00032903">
              <w:rPr>
                <w:rFonts w:ascii="Calibri" w:eastAsia="Calibri" w:hAnsi="Calibri" w:cs="Calibri"/>
                <w:b/>
                <w:color w:val="202124"/>
              </w:rPr>
              <w:t xml:space="preserve">que podría utilizar para </w:t>
            </w:r>
            <w:r>
              <w:rPr>
                <w:rFonts w:ascii="Calibri" w:eastAsia="Calibri" w:hAnsi="Calibri" w:cs="Calibri"/>
                <w:b/>
                <w:color w:val="202124"/>
              </w:rPr>
              <w:t>fomentar</w:t>
            </w:r>
            <w:r w:rsidRPr="00032903">
              <w:rPr>
                <w:rFonts w:ascii="Calibri" w:eastAsia="Calibri" w:hAnsi="Calibri" w:cs="Calibri"/>
                <w:b/>
                <w:color w:val="202124"/>
              </w:rPr>
              <w:t xml:space="preserve"> el cuidado de sus </w:t>
            </w:r>
            <w:r>
              <w:rPr>
                <w:rFonts w:ascii="Calibri" w:eastAsia="Calibri" w:hAnsi="Calibri" w:cs="Calibri"/>
                <w:b/>
                <w:color w:val="202124"/>
              </w:rPr>
              <w:t>usuarios/as</w:t>
            </w:r>
            <w:r w:rsidRPr="00032903">
              <w:rPr>
                <w:rFonts w:ascii="Calibri" w:eastAsia="Calibri" w:hAnsi="Calibri" w:cs="Calibri"/>
                <w:b/>
                <w:color w:val="202124"/>
              </w:rPr>
              <w:t>?</w:t>
            </w:r>
          </w:p>
          <w:p w14:paraId="00000115" w14:textId="29FA7611" w:rsidR="00013997" w:rsidRDefault="00032903">
            <w:pPr>
              <w:rPr>
                <w:rFonts w:ascii="Calibri" w:eastAsia="Calibri" w:hAnsi="Calibri" w:cs="Calibri"/>
                <w:b/>
                <w:i/>
                <w:color w:val="202124"/>
                <w:sz w:val="16"/>
                <w:szCs w:val="16"/>
                <w:highlight w:val="white"/>
              </w:rPr>
            </w:pPr>
            <w:r w:rsidRPr="00032903">
              <w:rPr>
                <w:rFonts w:ascii="Calibri" w:eastAsia="Calibri" w:hAnsi="Calibri" w:cs="Calibri"/>
                <w:color w:val="202124"/>
              </w:rPr>
              <w:t>De 1 (Sin conocimientos) a 5 (Excelentes conocimientos)</w:t>
            </w:r>
          </w:p>
        </w:tc>
      </w:tr>
      <w:tr w:rsidR="00013997" w14:paraId="080326E9" w14:textId="77777777">
        <w:tc>
          <w:tcPr>
            <w:tcW w:w="10429" w:type="dxa"/>
          </w:tcPr>
          <w:p w14:paraId="37951224" w14:textId="2D5298D1" w:rsidR="00032903" w:rsidRDefault="00032903">
            <w:pPr>
              <w:jc w:val="left"/>
              <w:rPr>
                <w:rFonts w:ascii="Calibri" w:eastAsia="Calibri" w:hAnsi="Calibri" w:cs="Calibri"/>
                <w:b/>
                <w:color w:val="202124"/>
              </w:rPr>
            </w:pPr>
            <w:r w:rsidRPr="00032903">
              <w:rPr>
                <w:rFonts w:ascii="Calibri" w:eastAsia="Calibri" w:hAnsi="Calibri" w:cs="Calibri"/>
                <w:b/>
                <w:color w:val="202124"/>
              </w:rPr>
              <w:t>¿Conoce bien el estilo de vida y las aplicaciones</w:t>
            </w:r>
            <w:r>
              <w:rPr>
                <w:rFonts w:ascii="Calibri" w:eastAsia="Calibri" w:hAnsi="Calibri" w:cs="Calibri"/>
                <w:b/>
                <w:color w:val="202124"/>
              </w:rPr>
              <w:t xml:space="preserve"> orientadas a hacer ejercicio</w:t>
            </w:r>
            <w:r w:rsidRPr="00032903">
              <w:rPr>
                <w:rFonts w:ascii="Calibri" w:eastAsia="Calibri" w:hAnsi="Calibri" w:cs="Calibri"/>
                <w:b/>
                <w:color w:val="202124"/>
              </w:rPr>
              <w:t xml:space="preserve"> que podría utilizar para apoyar el cuidado de sus </w:t>
            </w:r>
            <w:r>
              <w:rPr>
                <w:rFonts w:ascii="Calibri" w:eastAsia="Calibri" w:hAnsi="Calibri" w:cs="Calibri"/>
                <w:b/>
                <w:color w:val="202124"/>
              </w:rPr>
              <w:t xml:space="preserve">sus usuarios/as </w:t>
            </w:r>
            <w:r w:rsidRPr="00032903">
              <w:rPr>
                <w:rFonts w:ascii="Calibri" w:eastAsia="Calibri" w:hAnsi="Calibri" w:cs="Calibri"/>
                <w:b/>
                <w:color w:val="202124"/>
              </w:rPr>
              <w:t>y ayudarles a mantener sus mentes y cuerpos sanos?</w:t>
            </w:r>
          </w:p>
          <w:p w14:paraId="00000118" w14:textId="057D6B96" w:rsidR="00013997" w:rsidRDefault="00032903">
            <w:pPr>
              <w:jc w:val="left"/>
              <w:rPr>
                <w:rFonts w:ascii="Calibri" w:eastAsia="Calibri" w:hAnsi="Calibri" w:cs="Calibri"/>
                <w:b/>
                <w:i/>
                <w:color w:val="202124"/>
                <w:sz w:val="10"/>
                <w:szCs w:val="10"/>
                <w:highlight w:val="white"/>
              </w:rPr>
            </w:pPr>
            <w:r w:rsidRPr="00032903">
              <w:rPr>
                <w:rFonts w:ascii="Calibri" w:eastAsia="Calibri" w:hAnsi="Calibri" w:cs="Calibri"/>
                <w:color w:val="202124"/>
              </w:rPr>
              <w:t>De 1 (Sin conocimientos) a 5 (Excelentes conocimientos)</w:t>
            </w:r>
          </w:p>
        </w:tc>
      </w:tr>
      <w:tr w:rsidR="00013997" w14:paraId="7BF86DB1" w14:textId="77777777">
        <w:tc>
          <w:tcPr>
            <w:tcW w:w="10429" w:type="dxa"/>
          </w:tcPr>
          <w:p w14:paraId="6FA85AE6" w14:textId="5F45A63B" w:rsidR="00032903" w:rsidRDefault="00032903">
            <w:pPr>
              <w:jc w:val="left"/>
              <w:rPr>
                <w:rFonts w:ascii="Calibri" w:eastAsia="Calibri" w:hAnsi="Calibri" w:cs="Calibri"/>
                <w:b/>
                <w:color w:val="202124"/>
              </w:rPr>
            </w:pPr>
            <w:r w:rsidRPr="00032903">
              <w:rPr>
                <w:rFonts w:ascii="Calibri" w:eastAsia="Calibri" w:hAnsi="Calibri" w:cs="Calibri"/>
                <w:b/>
                <w:color w:val="202124"/>
              </w:rPr>
              <w:t>¿</w:t>
            </w:r>
            <w:r>
              <w:rPr>
                <w:rFonts w:ascii="Calibri" w:eastAsia="Calibri" w:hAnsi="Calibri" w:cs="Calibri"/>
                <w:b/>
                <w:color w:val="202124"/>
              </w:rPr>
              <w:t>Te sientes con confianza al utilizar las redes sociales y de entretenimiento para apoyar en este ámbito a sus usuarios/as?</w:t>
            </w:r>
          </w:p>
          <w:p w14:paraId="0000011B" w14:textId="65D9CD5D" w:rsidR="00013997" w:rsidRDefault="00032903">
            <w:pPr>
              <w:jc w:val="left"/>
              <w:rPr>
                <w:rFonts w:ascii="Calibri" w:eastAsia="Calibri" w:hAnsi="Calibri" w:cs="Calibri"/>
                <w:b/>
                <w:i/>
                <w:color w:val="202124"/>
                <w:sz w:val="10"/>
                <w:szCs w:val="10"/>
                <w:highlight w:val="white"/>
              </w:rPr>
            </w:pPr>
            <w:r w:rsidRPr="00032903">
              <w:rPr>
                <w:rFonts w:ascii="Calibri" w:eastAsia="Calibri" w:hAnsi="Calibri" w:cs="Calibri"/>
                <w:color w:val="202124"/>
              </w:rPr>
              <w:t>De 1 (Ninguna experiencia / Confianza) a 5 (Gran experiencia / Confianza)</w:t>
            </w:r>
          </w:p>
        </w:tc>
      </w:tr>
      <w:tr w:rsidR="00013997" w14:paraId="04952737" w14:textId="77777777">
        <w:trPr>
          <w:trHeight w:val="1561"/>
        </w:trPr>
        <w:tc>
          <w:tcPr>
            <w:tcW w:w="10429" w:type="dxa"/>
          </w:tcPr>
          <w:p w14:paraId="08A34CB6" w14:textId="77777777" w:rsidR="00032903" w:rsidRDefault="00032903">
            <w:pPr>
              <w:jc w:val="left"/>
              <w:rPr>
                <w:rFonts w:ascii="Calibri" w:eastAsia="Calibri" w:hAnsi="Calibri" w:cs="Calibri"/>
                <w:b/>
                <w:color w:val="202124"/>
              </w:rPr>
            </w:pPr>
            <w:r w:rsidRPr="00032903">
              <w:rPr>
                <w:rFonts w:ascii="Calibri" w:eastAsia="Calibri" w:hAnsi="Calibri" w:cs="Calibri"/>
                <w:b/>
                <w:color w:val="202124"/>
              </w:rPr>
              <w:t>¿Hasta qué punto eres eficaz a la hora de poner en práctica actividades personales para conciliar la vida laboral y familiar? (meditación, yoga, limitación del tiempo de pantalla, control del tiempo, etc.)</w:t>
            </w:r>
          </w:p>
          <w:p w14:paraId="0000011E" w14:textId="273A74E5" w:rsidR="00013997" w:rsidRDefault="00032903">
            <w:pPr>
              <w:jc w:val="left"/>
              <w:rPr>
                <w:rFonts w:ascii="Calibri" w:eastAsia="Calibri" w:hAnsi="Calibri" w:cs="Calibri"/>
                <w:b/>
                <w:i/>
                <w:color w:val="202124"/>
                <w:sz w:val="10"/>
                <w:szCs w:val="10"/>
                <w:highlight w:val="white"/>
              </w:rPr>
            </w:pPr>
            <w:r w:rsidRPr="00032903">
              <w:rPr>
                <w:rFonts w:ascii="Calibri" w:eastAsia="Calibri" w:hAnsi="Calibri" w:cs="Calibri"/>
                <w:color w:val="202124"/>
              </w:rPr>
              <w:t>De 1 (Nunca saco tiempo) a 5 (Forma parte de mi rutina diaria)</w:t>
            </w:r>
          </w:p>
        </w:tc>
      </w:tr>
      <w:tr w:rsidR="00013997" w14:paraId="690E205A" w14:textId="77777777">
        <w:tc>
          <w:tcPr>
            <w:tcW w:w="10429" w:type="dxa"/>
          </w:tcPr>
          <w:p w14:paraId="435924E8" w14:textId="77777777" w:rsidR="0058188C" w:rsidRDefault="0058188C">
            <w:pPr>
              <w:jc w:val="left"/>
              <w:rPr>
                <w:rFonts w:ascii="Calibri" w:eastAsia="Calibri" w:hAnsi="Calibri" w:cs="Calibri"/>
                <w:b/>
                <w:color w:val="202124"/>
              </w:rPr>
            </w:pPr>
            <w:r w:rsidRPr="0058188C">
              <w:rPr>
                <w:rFonts w:ascii="Calibri" w:eastAsia="Calibri" w:hAnsi="Calibri" w:cs="Calibri"/>
                <w:b/>
                <w:color w:val="202124"/>
              </w:rPr>
              <w:t>¿Cómo calificaría su capacidad para establecer una buena relación y comunicarse con clientes de alto nivel y compañeros de trabajo mediante el uso de aplicaciones digitales y herramientas de comunicación digital?   (instalación, configuración, vinculación y demostración)</w:t>
            </w:r>
          </w:p>
          <w:p w14:paraId="00000121" w14:textId="273BFCAC" w:rsidR="00013997" w:rsidRDefault="00032903">
            <w:pPr>
              <w:jc w:val="left"/>
              <w:rPr>
                <w:rFonts w:ascii="Calibri" w:eastAsia="Calibri" w:hAnsi="Calibri" w:cs="Calibri"/>
                <w:b/>
                <w:i/>
                <w:color w:val="202124"/>
                <w:sz w:val="10"/>
                <w:szCs w:val="10"/>
                <w:highlight w:val="white"/>
              </w:rPr>
            </w:pPr>
            <w:r w:rsidRPr="00032903">
              <w:rPr>
                <w:rFonts w:ascii="Calibri" w:eastAsia="Calibri" w:hAnsi="Calibri" w:cs="Calibri"/>
                <w:color w:val="202124"/>
              </w:rPr>
              <w:t>De 1 (Sin capacidad) a 5 (Con confianza)</w:t>
            </w:r>
          </w:p>
        </w:tc>
      </w:tr>
      <w:tr w:rsidR="00013997" w14:paraId="5DFBFF73" w14:textId="77777777">
        <w:tc>
          <w:tcPr>
            <w:tcW w:w="10429" w:type="dxa"/>
          </w:tcPr>
          <w:p w14:paraId="45A47D0F" w14:textId="77777777" w:rsidR="0058188C" w:rsidRDefault="0058188C">
            <w:pPr>
              <w:jc w:val="left"/>
              <w:rPr>
                <w:rFonts w:ascii="Calibri" w:eastAsia="Calibri" w:hAnsi="Calibri" w:cs="Calibri"/>
                <w:b/>
                <w:color w:val="202124"/>
              </w:rPr>
            </w:pPr>
            <w:r w:rsidRPr="0058188C">
              <w:rPr>
                <w:rFonts w:ascii="Calibri" w:eastAsia="Calibri" w:hAnsi="Calibri" w:cs="Calibri"/>
                <w:b/>
                <w:color w:val="202124"/>
              </w:rPr>
              <w:t>¿Con qué confianza impartirías un tutorial para ayudar a tus clientes y/o sus familias a mejorar sus capacidades digitales?</w:t>
            </w:r>
          </w:p>
          <w:p w14:paraId="00000124" w14:textId="1EB5D646" w:rsidR="00013997" w:rsidRDefault="0058188C">
            <w:pPr>
              <w:jc w:val="left"/>
              <w:rPr>
                <w:rFonts w:ascii="Calibri" w:eastAsia="Calibri" w:hAnsi="Calibri" w:cs="Calibri"/>
                <w:b/>
                <w:i/>
                <w:color w:val="202124"/>
                <w:sz w:val="10"/>
                <w:szCs w:val="10"/>
                <w:highlight w:val="white"/>
              </w:rPr>
            </w:pPr>
            <w:r w:rsidRPr="0058188C">
              <w:rPr>
                <w:rFonts w:ascii="Calibri" w:eastAsia="Calibri" w:hAnsi="Calibri" w:cs="Calibri"/>
                <w:color w:val="202124"/>
              </w:rPr>
              <w:t>De 1 (Nada seguro) a 5 (Muy seguro)</w:t>
            </w:r>
          </w:p>
        </w:tc>
      </w:tr>
    </w:tbl>
    <w:p w14:paraId="00000125" w14:textId="77777777" w:rsidR="00013997" w:rsidRDefault="00013997">
      <w:pPr>
        <w:jc w:val="left"/>
        <w:rPr>
          <w:b/>
          <w:i/>
          <w:color w:val="202124"/>
          <w:sz w:val="28"/>
          <w:szCs w:val="28"/>
          <w:highlight w:val="white"/>
        </w:rPr>
      </w:pPr>
    </w:p>
    <w:p w14:paraId="00000126" w14:textId="77777777" w:rsidR="00013997" w:rsidRDefault="00013997">
      <w:pPr>
        <w:rPr>
          <w:color w:val="202124"/>
          <w:sz w:val="48"/>
          <w:szCs w:val="48"/>
          <w:highlight w:val="white"/>
        </w:rPr>
      </w:pPr>
    </w:p>
    <w:p w14:paraId="00000127" w14:textId="77777777" w:rsidR="00013997" w:rsidRDefault="00013997">
      <w:pPr>
        <w:rPr>
          <w:color w:val="202124"/>
        </w:rPr>
      </w:pPr>
    </w:p>
    <w:p w14:paraId="00000128" w14:textId="77777777" w:rsidR="00013997" w:rsidRDefault="00013997">
      <w:pPr>
        <w:rPr>
          <w:color w:val="202124"/>
          <w:highlight w:val="white"/>
        </w:rPr>
      </w:pPr>
    </w:p>
    <w:p w14:paraId="00000129" w14:textId="77777777" w:rsidR="00013997" w:rsidRDefault="00013997">
      <w:pPr>
        <w:rPr>
          <w:color w:val="202124"/>
        </w:rPr>
      </w:pPr>
    </w:p>
    <w:p w14:paraId="0000012A" w14:textId="77777777" w:rsidR="00013997" w:rsidRDefault="00013997">
      <w:pPr>
        <w:rPr>
          <w:color w:val="323E4F"/>
        </w:rPr>
      </w:pPr>
    </w:p>
    <w:p w14:paraId="0000012B" w14:textId="77777777" w:rsidR="00013997" w:rsidRDefault="00013997">
      <w:pPr>
        <w:rPr>
          <w:color w:val="323E4F"/>
        </w:rPr>
      </w:pPr>
    </w:p>
    <w:p w14:paraId="0000012C" w14:textId="77777777" w:rsidR="00013997" w:rsidRDefault="000F6C87">
      <w:pPr>
        <w:rPr>
          <w:color w:val="323E4F"/>
        </w:rPr>
      </w:pPr>
      <w:r>
        <w:rPr>
          <w:noProof/>
        </w:rPr>
        <mc:AlternateContent>
          <mc:Choice Requires="wpg">
            <w:drawing>
              <wp:anchor distT="0" distB="0" distL="114300" distR="114300" simplePos="0" relativeHeight="251666432" behindDoc="0" locked="0" layoutInCell="1" hidden="0" allowOverlap="1" wp14:anchorId="6A051602" wp14:editId="602A3FD6">
                <wp:simplePos x="0" y="0"/>
                <wp:positionH relativeFrom="column">
                  <wp:posOffset>-584199</wp:posOffset>
                </wp:positionH>
                <wp:positionV relativeFrom="paragraph">
                  <wp:posOffset>190500</wp:posOffset>
                </wp:positionV>
                <wp:extent cx="8698059" cy="9247187"/>
                <wp:effectExtent l="0" t="0" r="0" b="0"/>
                <wp:wrapNone/>
                <wp:docPr id="2061903215" name="Grupo 2061903215"/>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195273086" name="Grupo 1195273086"/>
                        <wpg:cNvGrpSpPr/>
                        <wpg:grpSpPr>
                          <a:xfrm>
                            <a:off x="996971" y="0"/>
                            <a:ext cx="8698059" cy="7560000"/>
                            <a:chOff x="996950" y="0"/>
                            <a:chExt cx="8698100" cy="7560000"/>
                          </a:xfrm>
                        </wpg:grpSpPr>
                        <wps:wsp>
                          <wps:cNvPr id="844226224" name="Rectángulo 844226224"/>
                          <wps:cNvSpPr/>
                          <wps:spPr>
                            <a:xfrm>
                              <a:off x="996950" y="0"/>
                              <a:ext cx="8698100" cy="7560000"/>
                            </a:xfrm>
                            <a:prstGeom prst="rect">
                              <a:avLst/>
                            </a:prstGeom>
                            <a:noFill/>
                            <a:ln>
                              <a:noFill/>
                            </a:ln>
                          </wps:spPr>
                          <wps:txbx>
                            <w:txbxContent>
                              <w:p w14:paraId="2C185C68" w14:textId="77777777" w:rsidR="00C64E11" w:rsidRDefault="00C64E11">
                                <w:pPr>
                                  <w:jc w:val="left"/>
                                  <w:textDirection w:val="btLr"/>
                                </w:pPr>
                              </w:p>
                            </w:txbxContent>
                          </wps:txbx>
                          <wps:bodyPr spcFirstLastPara="1" wrap="square" lIns="91425" tIns="91425" rIns="91425" bIns="91425" anchor="ctr" anchorCtr="0">
                            <a:noAutofit/>
                          </wps:bodyPr>
                        </wps:wsp>
                        <wpg:grpSp>
                          <wpg:cNvPr id="1333223750" name="Grupo 1333223750"/>
                          <wpg:cNvGrpSpPr/>
                          <wpg:grpSpPr>
                            <a:xfrm>
                              <a:off x="996971" y="0"/>
                              <a:ext cx="8698059" cy="7560000"/>
                              <a:chOff x="996950" y="0"/>
                              <a:chExt cx="8698100" cy="7560000"/>
                            </a:xfrm>
                          </wpg:grpSpPr>
                          <wps:wsp>
                            <wps:cNvPr id="1905355263" name="Rectángulo 1905355263"/>
                            <wps:cNvSpPr/>
                            <wps:spPr>
                              <a:xfrm>
                                <a:off x="996950" y="0"/>
                                <a:ext cx="8698100" cy="7560000"/>
                              </a:xfrm>
                              <a:prstGeom prst="rect">
                                <a:avLst/>
                              </a:prstGeom>
                              <a:noFill/>
                              <a:ln>
                                <a:noFill/>
                              </a:ln>
                            </wps:spPr>
                            <wps:txbx>
                              <w:txbxContent>
                                <w:p w14:paraId="098FBE02" w14:textId="77777777" w:rsidR="00C64E11" w:rsidRDefault="00C64E11">
                                  <w:pPr>
                                    <w:jc w:val="left"/>
                                    <w:textDirection w:val="btLr"/>
                                  </w:pPr>
                                </w:p>
                              </w:txbxContent>
                            </wps:txbx>
                            <wps:bodyPr spcFirstLastPara="1" wrap="square" lIns="91425" tIns="91425" rIns="91425" bIns="91425" anchor="ctr" anchorCtr="0">
                              <a:noAutofit/>
                            </wps:bodyPr>
                          </wps:wsp>
                          <wpg:grpSp>
                            <wpg:cNvPr id="1331675815" name="Grupo 1331675815"/>
                            <wpg:cNvGrpSpPr/>
                            <wpg:grpSpPr>
                              <a:xfrm>
                                <a:off x="996971" y="0"/>
                                <a:ext cx="8698059" cy="7560000"/>
                                <a:chOff x="996950" y="0"/>
                                <a:chExt cx="8698100" cy="7560000"/>
                              </a:xfrm>
                            </wpg:grpSpPr>
                            <wps:wsp>
                              <wps:cNvPr id="2054710297" name="Rectángulo 2054710297"/>
                              <wps:cNvSpPr/>
                              <wps:spPr>
                                <a:xfrm>
                                  <a:off x="996950" y="0"/>
                                  <a:ext cx="8698100" cy="7560000"/>
                                </a:xfrm>
                                <a:prstGeom prst="rect">
                                  <a:avLst/>
                                </a:prstGeom>
                                <a:noFill/>
                                <a:ln>
                                  <a:noFill/>
                                </a:ln>
                              </wps:spPr>
                              <wps:txbx>
                                <w:txbxContent>
                                  <w:p w14:paraId="57561A25" w14:textId="77777777" w:rsidR="00C64E11" w:rsidRDefault="00C64E11">
                                    <w:pPr>
                                      <w:jc w:val="left"/>
                                      <w:textDirection w:val="btLr"/>
                                    </w:pPr>
                                  </w:p>
                                </w:txbxContent>
                              </wps:txbx>
                              <wps:bodyPr spcFirstLastPara="1" wrap="square" lIns="91425" tIns="91425" rIns="91425" bIns="91425" anchor="ctr" anchorCtr="0">
                                <a:noAutofit/>
                              </wps:bodyPr>
                            </wps:wsp>
                            <wpg:grpSp>
                              <wpg:cNvPr id="225582977" name="Grupo 225582977"/>
                              <wpg:cNvGrpSpPr/>
                              <wpg:grpSpPr>
                                <a:xfrm>
                                  <a:off x="996971" y="0"/>
                                  <a:ext cx="8698059" cy="7560000"/>
                                  <a:chOff x="992200" y="0"/>
                                  <a:chExt cx="8702850" cy="7560000"/>
                                </a:xfrm>
                              </wpg:grpSpPr>
                              <wps:wsp>
                                <wps:cNvPr id="1529085957" name="Rectángulo 1529085957"/>
                                <wps:cNvSpPr/>
                                <wps:spPr>
                                  <a:xfrm>
                                    <a:off x="992200" y="0"/>
                                    <a:ext cx="8702850" cy="7560000"/>
                                  </a:xfrm>
                                  <a:prstGeom prst="rect">
                                    <a:avLst/>
                                  </a:prstGeom>
                                  <a:noFill/>
                                  <a:ln>
                                    <a:noFill/>
                                  </a:ln>
                                </wps:spPr>
                                <wps:txbx>
                                  <w:txbxContent>
                                    <w:p w14:paraId="4CD54B8B" w14:textId="77777777" w:rsidR="00C64E11" w:rsidRDefault="00C64E11">
                                      <w:pPr>
                                        <w:jc w:val="left"/>
                                        <w:textDirection w:val="btLr"/>
                                      </w:pPr>
                                    </w:p>
                                  </w:txbxContent>
                                </wps:txbx>
                                <wps:bodyPr spcFirstLastPara="1" wrap="square" lIns="91425" tIns="91425" rIns="91425" bIns="91425" anchor="ctr" anchorCtr="0">
                                  <a:noAutofit/>
                                </wps:bodyPr>
                              </wps:wsp>
                              <wpg:grpSp>
                                <wpg:cNvPr id="339523362" name="Grupo 339523362"/>
                                <wpg:cNvGrpSpPr/>
                                <wpg:grpSpPr>
                                  <a:xfrm>
                                    <a:off x="996971" y="0"/>
                                    <a:ext cx="8698059" cy="7560000"/>
                                    <a:chOff x="0" y="0"/>
                                    <a:chExt cx="8698059" cy="9247187"/>
                                  </a:xfrm>
                                </wpg:grpSpPr>
                                <wps:wsp>
                                  <wps:cNvPr id="1461357601" name="Rectángulo 1461357601"/>
                                  <wps:cNvSpPr/>
                                  <wps:spPr>
                                    <a:xfrm>
                                      <a:off x="0" y="0"/>
                                      <a:ext cx="8698050" cy="9247175"/>
                                    </a:xfrm>
                                    <a:prstGeom prst="rect">
                                      <a:avLst/>
                                    </a:prstGeom>
                                    <a:noFill/>
                                    <a:ln>
                                      <a:noFill/>
                                    </a:ln>
                                  </wps:spPr>
                                  <wps:txbx>
                                    <w:txbxContent>
                                      <w:p w14:paraId="4276DA0F" w14:textId="77777777" w:rsidR="00C64E11" w:rsidRDefault="00C64E11">
                                        <w:pPr>
                                          <w:jc w:val="left"/>
                                          <w:textDirection w:val="btLr"/>
                                        </w:pPr>
                                      </w:p>
                                    </w:txbxContent>
                                  </wps:txbx>
                                  <wps:bodyPr spcFirstLastPara="1" wrap="square" lIns="91425" tIns="91425" rIns="91425" bIns="91425" anchor="ctr" anchorCtr="0">
                                    <a:noAutofit/>
                                  </wps:bodyPr>
                                </wps:wsp>
                                <wps:wsp>
                                  <wps:cNvPr id="276476293" name="Forma libre: forma 276476293"/>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249031572" name="Forma libre: forma 1249031572"/>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630725712" name="Rectángulo 1630725712"/>
                                  <wps:cNvSpPr/>
                                  <wps:spPr>
                                    <a:xfrm>
                                      <a:off x="457200" y="1371600"/>
                                      <a:ext cx="1952149" cy="1564893"/>
                                    </a:xfrm>
                                    <a:prstGeom prst="rect">
                                      <a:avLst/>
                                    </a:prstGeom>
                                    <a:noFill/>
                                    <a:ln>
                                      <a:noFill/>
                                    </a:ln>
                                  </wps:spPr>
                                  <wps:txbx>
                                    <w:txbxContent>
                                      <w:p w14:paraId="5185B835" w14:textId="77777777" w:rsidR="00C64E11" w:rsidRDefault="00C64E11">
                                        <w:pPr>
                                          <w:spacing w:before="165" w:line="215" w:lineRule="auto"/>
                                          <w:jc w:val="center"/>
                                          <w:textDirection w:val="btLr"/>
                                        </w:pPr>
                                        <w:r>
                                          <w:rPr>
                                            <w:rFonts w:eastAsia="Calibri" w:cs="Calibri"/>
                                            <w:color w:val="24BAA2"/>
                                            <w:sz w:val="200"/>
                                          </w:rPr>
                                          <w:t>03</w:t>
                                        </w:r>
                                      </w:p>
                                      <w:p w14:paraId="11F8A87E" w14:textId="77777777" w:rsidR="00C64E11" w:rsidRDefault="00C64E11">
                                        <w:pPr>
                                          <w:textDirection w:val="btLr"/>
                                        </w:pPr>
                                      </w:p>
                                    </w:txbxContent>
                                  </wps:txbx>
                                  <wps:bodyPr spcFirstLastPara="1" wrap="square" lIns="91425" tIns="45700" rIns="91425" bIns="45700" anchor="t" anchorCtr="0">
                                    <a:noAutofit/>
                                  </wps:bodyPr>
                                </wps:wsp>
                                <wps:wsp>
                                  <wps:cNvPr id="2144431549" name="Rectángulo 2144431549"/>
                                  <wps:cNvSpPr/>
                                  <wps:spPr>
                                    <a:xfrm>
                                      <a:off x="3314700" y="2586037"/>
                                      <a:ext cx="2929948" cy="2002832"/>
                                    </a:xfrm>
                                    <a:prstGeom prst="rect">
                                      <a:avLst/>
                                    </a:prstGeom>
                                    <a:noFill/>
                                    <a:ln>
                                      <a:noFill/>
                                    </a:ln>
                                  </wps:spPr>
                                  <wps:txbx>
                                    <w:txbxContent>
                                      <w:p w14:paraId="69B1B9AA" w14:textId="0130AAEF" w:rsidR="00C64E11" w:rsidRDefault="00C64E11">
                                        <w:pPr>
                                          <w:spacing w:before="165" w:line="215" w:lineRule="auto"/>
                                          <w:textDirection w:val="btLr"/>
                                        </w:pPr>
                                        <w:r>
                                          <w:rPr>
                                            <w:rFonts w:eastAsia="Calibri" w:cs="Calibri"/>
                                            <w:color w:val="FFFFFF"/>
                                            <w:sz w:val="72"/>
                                          </w:rPr>
                                          <w:t>Guías prácticas</w:t>
                                        </w:r>
                                      </w:p>
                                    </w:txbxContent>
                                  </wps:txbx>
                                  <wps:bodyPr spcFirstLastPara="1" wrap="square" lIns="91425" tIns="45700" rIns="91425" bIns="45700" anchor="t" anchorCtr="0">
                                    <a:noAutofit/>
                                  </wps:bodyPr>
                                </wps:wsp>
                                <wpg:grpSp>
                                  <wpg:cNvPr id="110267033" name="Grupo 110267033"/>
                                  <wpg:cNvGrpSpPr/>
                                  <wpg:grpSpPr>
                                    <a:xfrm>
                                      <a:off x="0" y="2943225"/>
                                      <a:ext cx="3094355" cy="198120"/>
                                      <a:chOff x="0" y="2935058"/>
                                      <a:chExt cx="3094911" cy="198697"/>
                                    </a:xfrm>
                                  </wpg:grpSpPr>
                                  <wps:wsp>
                                    <wps:cNvPr id="260435471" name="Forma libre: forma 260435471"/>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6AEC80B5" w14:textId="77777777" w:rsidR="00C64E11" w:rsidRDefault="00C64E11">
                                          <w:pPr>
                                            <w:jc w:val="left"/>
                                            <w:textDirection w:val="btLr"/>
                                          </w:pPr>
                                        </w:p>
                                      </w:txbxContent>
                                    </wps:txbx>
                                    <wps:bodyPr spcFirstLastPara="1" wrap="square" lIns="91425" tIns="91425" rIns="91425" bIns="91425" anchor="ctr" anchorCtr="0">
                                      <a:noAutofit/>
                                    </wps:bodyPr>
                                  </wps:wsp>
                                  <wps:wsp>
                                    <wps:cNvPr id="1996251147" name="Forma libre: forma 1996251147"/>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5735B99F" w14:textId="77777777" w:rsidR="00C64E11" w:rsidRDefault="00C64E11">
                                          <w:pPr>
                                            <w:jc w:val="left"/>
                                            <w:textDirection w:val="btLr"/>
                                          </w:pPr>
                                        </w:p>
                                      </w:txbxContent>
                                    </wps:txbx>
                                    <wps:bodyPr spcFirstLastPara="1" wrap="square" lIns="91425" tIns="91425" rIns="91425" bIns="91425" anchor="ctr" anchorCtr="0">
                                      <a:noAutofit/>
                                    </wps:bodyPr>
                                  </wps:wsp>
                                </wpg:grpSp>
                                <wpg:grpSp>
                                  <wpg:cNvPr id="1898490850" name="Grupo 1898490850"/>
                                  <wpg:cNvGrpSpPr/>
                                  <wpg:grpSpPr>
                                    <a:xfrm>
                                      <a:off x="5172075" y="0"/>
                                      <a:ext cx="3525984" cy="2857223"/>
                                      <a:chOff x="5177999" y="0"/>
                                      <a:chExt cx="970931" cy="786778"/>
                                    </a:xfrm>
                                  </wpg:grpSpPr>
                                  <wps:wsp>
                                    <wps:cNvPr id="437769453" name="Forma libre: forma 437769453"/>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7E31F67D" w14:textId="77777777" w:rsidR="00C64E11" w:rsidRDefault="00C64E11">
                                          <w:pPr>
                                            <w:jc w:val="left"/>
                                            <w:textDirection w:val="btLr"/>
                                          </w:pPr>
                                        </w:p>
                                      </w:txbxContent>
                                    </wps:txbx>
                                    <wps:bodyPr spcFirstLastPara="1" wrap="square" lIns="91425" tIns="91425" rIns="91425" bIns="91425" anchor="ctr" anchorCtr="0">
                                      <a:noAutofit/>
                                    </wps:bodyPr>
                                  </wps:wsp>
                                  <wps:wsp>
                                    <wps:cNvPr id="985944943" name="Forma libre: forma 985944943"/>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4C385486" w14:textId="77777777" w:rsidR="00C64E11" w:rsidRDefault="00C64E1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6A051602" id="Grupo 2061903215" o:spid="_x0000_s1100" style="position:absolute;left:0;text-align:left;margin-left:-46pt;margin-top:15pt;width:684.9pt;height:728.1pt;z-index:251666432"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">
                <v:group id="Grupo 1195273086" o:spid="_x0000_s1101"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">
                  <v:rect id="Rectángulo 844226224" o:spid="_x0000_s1102"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" filled="f" stroked="f">
                    <v:textbox inset="2.53958mm,2.53958mm,2.53958mm,2.53958mm">
                      <w:txbxContent>
                        <w:p w14:paraId="2C185C68" w14:textId="77777777" w:rsidR="00C64E11" w:rsidRDefault="00C64E11">
                          <w:pPr>
                            <w:jc w:val="left"/>
                            <w:textDirection w:val="btLr"/>
                          </w:pPr>
                        </w:p>
                      </w:txbxContent>
                    </v:textbox>
                  </v:rect>
                  <v:group id="Grupo 1333223750" o:spid="_x0000_s1103"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">
                    <v:rect id="Rectángulo 1905355263" o:spid="_x0000_s1104"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" filled="f" stroked="f">
                      <v:textbox inset="2.53958mm,2.53958mm,2.53958mm,2.53958mm">
                        <w:txbxContent>
                          <w:p w14:paraId="098FBE02" w14:textId="77777777" w:rsidR="00C64E11" w:rsidRDefault="00C64E11">
                            <w:pPr>
                              <w:jc w:val="left"/>
                              <w:textDirection w:val="btLr"/>
                            </w:pPr>
                          </w:p>
                        </w:txbxContent>
                      </v:textbox>
                    </v:rect>
                    <v:group id="Grupo 1331675815" o:spid="_x0000_s1105"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">
                      <v:rect id="Rectángulo 2054710297" o:spid="_x0000_s1106"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" filled="f" stroked="f">
                        <v:textbox inset="2.53958mm,2.53958mm,2.53958mm,2.53958mm">
                          <w:txbxContent>
                            <w:p w14:paraId="57561A25" w14:textId="77777777" w:rsidR="00C64E11" w:rsidRDefault="00C64E11">
                              <w:pPr>
                                <w:jc w:val="left"/>
                                <w:textDirection w:val="btLr"/>
                              </w:pPr>
                            </w:p>
                          </w:txbxContent>
                        </v:textbox>
                      </v:rect>
                      <v:group id="Grupo 225582977" o:spid="_x0000_s1107"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">
                        <v:rect id="Rectángulo 1529085957" o:spid="_x0000_s1108"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" filled="f" stroked="f">
                          <v:textbox inset="2.53958mm,2.53958mm,2.53958mm,2.53958mm">
                            <w:txbxContent>
                              <w:p w14:paraId="4CD54B8B" w14:textId="77777777" w:rsidR="00C64E11" w:rsidRDefault="00C64E11">
                                <w:pPr>
                                  <w:jc w:val="left"/>
                                  <w:textDirection w:val="btLr"/>
                                </w:pPr>
                              </w:p>
                            </w:txbxContent>
                          </v:textbox>
                        </v:rect>
                        <v:group id="Grupo 339523362" o:spid="_x0000_s1109"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">
                          <v:rect id="Rectángulo 1461357601" o:spid="_x0000_s1110"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" filled="f" stroked="f">
                            <v:textbox inset="2.53958mm,2.53958mm,2.53958mm,2.53958mm">
                              <w:txbxContent>
                                <w:p w14:paraId="4276DA0F" w14:textId="77777777" w:rsidR="00C64E11" w:rsidRDefault="00C64E11">
                                  <w:pPr>
                                    <w:jc w:val="left"/>
                                    <w:textDirection w:val="btLr"/>
                                  </w:pPr>
                                </w:p>
                              </w:txbxContent>
                            </v:textbox>
                          </v:rect>
                          <v:shape id="Forma libre: forma 276476293" o:spid="_x0000_s1111"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" path="m,l852646,r,961651l,961651,,xe" fillcolor="white [3201]" stroked="f">
                            <v:path arrowok="t" o:extrusionok="f"/>
                          </v:shape>
                          <v:shape id="Forma libre: forma 1249031572" o:spid="_x0000_s1112"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" path="m,l852646,r,961651l,961651,,xe" fillcolor="#7f3494" stroked="f">
                            <v:path arrowok="t" o:extrusionok="f"/>
                          </v:shape>
                          <v:rect id="Rectángulo 1630725712" o:spid="_x0000_s1113"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" filled="f" stroked="f">
                            <v:textbox inset="2.53958mm,1.2694mm,2.53958mm,1.2694mm">
                              <w:txbxContent>
                                <w:p w14:paraId="5185B835" w14:textId="77777777" w:rsidR="00C64E11" w:rsidRDefault="00C64E11">
                                  <w:pPr>
                                    <w:spacing w:before="165" w:line="215" w:lineRule="auto"/>
                                    <w:jc w:val="center"/>
                                    <w:textDirection w:val="btLr"/>
                                  </w:pPr>
                                  <w:r>
                                    <w:rPr>
                                      <w:rFonts w:eastAsia="Calibri" w:cs="Calibri"/>
                                      <w:color w:val="24BAA2"/>
                                      <w:sz w:val="200"/>
                                    </w:rPr>
                                    <w:t>03</w:t>
                                  </w:r>
                                </w:p>
                                <w:p w14:paraId="11F8A87E" w14:textId="77777777" w:rsidR="00C64E11" w:rsidRDefault="00C64E11">
                                  <w:pPr>
                                    <w:textDirection w:val="btLr"/>
                                  </w:pPr>
                                </w:p>
                              </w:txbxContent>
                            </v:textbox>
                          </v:rect>
                          <v:rect id="Rectángulo 2144431549" o:spid="_x0000_s1114"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" filled="f" stroked="f">
                            <v:textbox inset="2.53958mm,1.2694mm,2.53958mm,1.2694mm">
                              <w:txbxContent>
                                <w:p w14:paraId="69B1B9AA" w14:textId="0130AAEF" w:rsidR="00C64E11" w:rsidRDefault="00C64E11">
                                  <w:pPr>
                                    <w:spacing w:before="165" w:line="215" w:lineRule="auto"/>
                                    <w:textDirection w:val="btLr"/>
                                  </w:pPr>
                                  <w:r>
                                    <w:rPr>
                                      <w:rFonts w:eastAsia="Calibri" w:cs="Calibri"/>
                                      <w:color w:val="FFFFFF"/>
                                      <w:sz w:val="72"/>
                                    </w:rPr>
                                    <w:t>Guías prácticas</w:t>
                                  </w:r>
                                </w:p>
                              </w:txbxContent>
                            </v:textbox>
                          </v:rect>
                          <v:group id="Grupo 110267033" o:spid="_x0000_s1115"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">
                            <v:shape id="Forma libre: forma 260435471" o:spid="_x0000_s1116"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6AEC80B5" w14:textId="77777777" w:rsidR="00C64E11" w:rsidRDefault="00C64E11">
                                    <w:pPr>
                                      <w:jc w:val="left"/>
                                      <w:textDirection w:val="btLr"/>
                                    </w:pPr>
                                  </w:p>
                                </w:txbxContent>
                              </v:textbox>
                            </v:shape>
                            <v:shape id="Forma libre: forma 1996251147" o:spid="_x0000_s1117"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5735B99F" w14:textId="77777777" w:rsidR="00C64E11" w:rsidRDefault="00C64E11">
                                    <w:pPr>
                                      <w:jc w:val="left"/>
                                      <w:textDirection w:val="btLr"/>
                                    </w:pPr>
                                  </w:p>
                                </w:txbxContent>
                              </v:textbox>
                            </v:shape>
                          </v:group>
                          <v:group id="Grupo 1898490850" o:spid="_x0000_s1118"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">
                            <v:shape id="Forma libre: forma 437769453" o:spid="_x0000_s1119"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7E31F67D" w14:textId="77777777" w:rsidR="00C64E11" w:rsidRDefault="00C64E11">
                                    <w:pPr>
                                      <w:jc w:val="left"/>
                                      <w:textDirection w:val="btLr"/>
                                    </w:pPr>
                                  </w:p>
                                </w:txbxContent>
                              </v:textbox>
                            </v:shape>
                            <v:shape id="Forma libre: forma 985944943" o:spid="_x0000_s1120"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4C385486" w14:textId="77777777" w:rsidR="00C64E11" w:rsidRDefault="00C64E11">
                                    <w:pPr>
                                      <w:jc w:val="left"/>
                                      <w:textDirection w:val="btLr"/>
                                    </w:pPr>
                                  </w:p>
                                </w:txbxContent>
                              </v:textbox>
                            </v:shape>
                          </v:group>
                        </v:group>
                      </v:group>
                    </v:group>
                  </v:group>
                </v:group>
              </v:group>
            </w:pict>
          </mc:Fallback>
        </mc:AlternateContent>
      </w:r>
    </w:p>
    <w:p w14:paraId="0000012D" w14:textId="77777777" w:rsidR="00013997" w:rsidRDefault="00013997">
      <w:pPr>
        <w:rPr>
          <w:color w:val="323E4F"/>
        </w:rPr>
      </w:pPr>
    </w:p>
    <w:p w14:paraId="0000012E" w14:textId="77777777" w:rsidR="00013997" w:rsidRDefault="00013997">
      <w:pPr>
        <w:rPr>
          <w:color w:val="323E4F"/>
        </w:rPr>
      </w:pPr>
    </w:p>
    <w:p w14:paraId="0000012F" w14:textId="77777777" w:rsidR="00013997" w:rsidRDefault="00013997">
      <w:pPr>
        <w:rPr>
          <w:color w:val="323E4F"/>
        </w:rPr>
      </w:pPr>
    </w:p>
    <w:p w14:paraId="00000130" w14:textId="77777777" w:rsidR="00013997" w:rsidRDefault="00013997">
      <w:pPr>
        <w:rPr>
          <w:color w:val="323E4F"/>
        </w:rPr>
      </w:pPr>
    </w:p>
    <w:p w14:paraId="00000131" w14:textId="77777777" w:rsidR="00013997" w:rsidRDefault="00013997">
      <w:pPr>
        <w:rPr>
          <w:color w:val="323E4F"/>
        </w:rPr>
      </w:pPr>
    </w:p>
    <w:p w14:paraId="00000132" w14:textId="77777777" w:rsidR="00013997" w:rsidRDefault="00013997">
      <w:pPr>
        <w:rPr>
          <w:color w:val="323E4F"/>
        </w:rPr>
      </w:pPr>
    </w:p>
    <w:p w14:paraId="00000133" w14:textId="77777777" w:rsidR="00013997" w:rsidRDefault="00013997">
      <w:pPr>
        <w:rPr>
          <w:color w:val="323E4F"/>
        </w:rPr>
      </w:pPr>
    </w:p>
    <w:p w14:paraId="00000134" w14:textId="77777777" w:rsidR="00013997" w:rsidRDefault="00013997">
      <w:pPr>
        <w:rPr>
          <w:color w:val="323E4F"/>
        </w:rPr>
      </w:pPr>
    </w:p>
    <w:p w14:paraId="00000135" w14:textId="77777777" w:rsidR="00013997" w:rsidRDefault="00013997">
      <w:pPr>
        <w:rPr>
          <w:color w:val="323E4F"/>
        </w:rPr>
      </w:pPr>
    </w:p>
    <w:p w14:paraId="00000136" w14:textId="77777777" w:rsidR="00013997" w:rsidRDefault="00013997">
      <w:pPr>
        <w:rPr>
          <w:color w:val="323E4F"/>
        </w:rPr>
      </w:pPr>
    </w:p>
    <w:p w14:paraId="00000137" w14:textId="77777777" w:rsidR="00013997" w:rsidRDefault="00013997">
      <w:pPr>
        <w:rPr>
          <w:color w:val="323E4F"/>
        </w:rPr>
      </w:pPr>
    </w:p>
    <w:p w14:paraId="00000138" w14:textId="77777777" w:rsidR="00013997" w:rsidRDefault="00013997">
      <w:pPr>
        <w:rPr>
          <w:color w:val="323E4F"/>
        </w:rPr>
      </w:pPr>
    </w:p>
    <w:p w14:paraId="00000139" w14:textId="77777777" w:rsidR="00013997" w:rsidRDefault="00013997">
      <w:pPr>
        <w:rPr>
          <w:color w:val="323E4F"/>
        </w:rPr>
      </w:pPr>
    </w:p>
    <w:p w14:paraId="0000013A" w14:textId="77777777" w:rsidR="00013997" w:rsidRDefault="00013997">
      <w:pPr>
        <w:rPr>
          <w:color w:val="323E4F"/>
        </w:rPr>
      </w:pPr>
    </w:p>
    <w:p w14:paraId="0000013B" w14:textId="77777777" w:rsidR="00013997" w:rsidRDefault="00013997">
      <w:pPr>
        <w:rPr>
          <w:color w:val="323E4F"/>
        </w:rPr>
      </w:pPr>
    </w:p>
    <w:p w14:paraId="0000013C" w14:textId="77777777" w:rsidR="00013997" w:rsidRDefault="00013997">
      <w:pPr>
        <w:rPr>
          <w:color w:val="323E4F"/>
        </w:rPr>
      </w:pPr>
    </w:p>
    <w:p w14:paraId="0000013D" w14:textId="77777777" w:rsidR="00013997" w:rsidRDefault="00013997">
      <w:pPr>
        <w:rPr>
          <w:color w:val="323E4F"/>
        </w:rPr>
      </w:pPr>
    </w:p>
    <w:p w14:paraId="0000013E" w14:textId="77777777" w:rsidR="00013997" w:rsidRDefault="00013997">
      <w:pPr>
        <w:rPr>
          <w:color w:val="323E4F"/>
        </w:rPr>
      </w:pPr>
    </w:p>
    <w:p w14:paraId="0000013F" w14:textId="77777777" w:rsidR="00013997" w:rsidRDefault="00013997">
      <w:pPr>
        <w:rPr>
          <w:color w:val="323E4F"/>
        </w:rPr>
      </w:pPr>
    </w:p>
    <w:p w14:paraId="00000140" w14:textId="77777777" w:rsidR="00013997" w:rsidRDefault="00013997">
      <w:pPr>
        <w:rPr>
          <w:color w:val="323E4F"/>
        </w:rPr>
      </w:pPr>
    </w:p>
    <w:p w14:paraId="00000141" w14:textId="77777777" w:rsidR="00013997" w:rsidRDefault="00013997">
      <w:pPr>
        <w:rPr>
          <w:color w:val="323E4F"/>
        </w:rPr>
      </w:pPr>
    </w:p>
    <w:p w14:paraId="00000142" w14:textId="77777777" w:rsidR="00013997" w:rsidRDefault="00013997">
      <w:pPr>
        <w:rPr>
          <w:color w:val="323E4F"/>
        </w:rPr>
      </w:pPr>
    </w:p>
    <w:p w14:paraId="00000143" w14:textId="77777777" w:rsidR="00013997" w:rsidRDefault="00013997">
      <w:pPr>
        <w:rPr>
          <w:color w:val="323E4F"/>
        </w:rPr>
      </w:pPr>
    </w:p>
    <w:p w14:paraId="00000144" w14:textId="77777777" w:rsidR="00013997" w:rsidRDefault="00013997">
      <w:pPr>
        <w:rPr>
          <w:color w:val="323E4F"/>
        </w:rPr>
      </w:pPr>
    </w:p>
    <w:p w14:paraId="00000145" w14:textId="77777777" w:rsidR="00013997" w:rsidRDefault="00013997">
      <w:pPr>
        <w:rPr>
          <w:color w:val="323E4F"/>
        </w:rPr>
      </w:pPr>
    </w:p>
    <w:p w14:paraId="00000146" w14:textId="77777777" w:rsidR="00013997" w:rsidRDefault="00013997">
      <w:pPr>
        <w:rPr>
          <w:color w:val="323E4F"/>
        </w:rPr>
      </w:pPr>
    </w:p>
    <w:p w14:paraId="00000147" w14:textId="77777777" w:rsidR="00013997" w:rsidRDefault="00013997">
      <w:pPr>
        <w:rPr>
          <w:color w:val="323E4F"/>
        </w:rPr>
      </w:pPr>
    </w:p>
    <w:p w14:paraId="00000148" w14:textId="77777777" w:rsidR="00013997" w:rsidRDefault="00013997">
      <w:pPr>
        <w:rPr>
          <w:color w:val="323E4F"/>
        </w:rPr>
      </w:pPr>
    </w:p>
    <w:p w14:paraId="00000149" w14:textId="77777777" w:rsidR="00013997" w:rsidRDefault="00013997">
      <w:pPr>
        <w:rPr>
          <w:color w:val="323E4F"/>
        </w:rPr>
      </w:pPr>
    </w:p>
    <w:p w14:paraId="0000014A" w14:textId="77777777" w:rsidR="00013997" w:rsidRDefault="00013997">
      <w:pPr>
        <w:rPr>
          <w:color w:val="323E4F"/>
        </w:rPr>
      </w:pPr>
    </w:p>
    <w:p w14:paraId="0000014B" w14:textId="77777777" w:rsidR="00013997" w:rsidRDefault="00013997">
      <w:pPr>
        <w:rPr>
          <w:color w:val="323E4F"/>
        </w:rPr>
      </w:pPr>
    </w:p>
    <w:p w14:paraId="0000014C" w14:textId="77777777" w:rsidR="00013997" w:rsidRDefault="00013997">
      <w:pPr>
        <w:rPr>
          <w:color w:val="323E4F"/>
        </w:rPr>
      </w:pPr>
    </w:p>
    <w:p w14:paraId="0000014D" w14:textId="77777777" w:rsidR="00013997" w:rsidRDefault="00013997">
      <w:pPr>
        <w:rPr>
          <w:color w:val="323E4F"/>
        </w:rPr>
      </w:pPr>
    </w:p>
    <w:p w14:paraId="0000014E" w14:textId="77777777" w:rsidR="00013997" w:rsidRDefault="00013997">
      <w:pPr>
        <w:rPr>
          <w:color w:val="323E4F"/>
        </w:rPr>
      </w:pPr>
    </w:p>
    <w:p w14:paraId="0000014F" w14:textId="77777777" w:rsidR="00013997" w:rsidRDefault="000F6C87">
      <w:pPr>
        <w:rPr>
          <w:color w:val="323E4F"/>
        </w:rPr>
      </w:pPr>
      <w:r>
        <w:br w:type="page"/>
      </w:r>
    </w:p>
    <w:p w14:paraId="00000150" w14:textId="4001C152" w:rsidR="00013997" w:rsidRDefault="000F6C87">
      <w:pPr>
        <w:pBdr>
          <w:top w:val="nil"/>
          <w:left w:val="nil"/>
          <w:bottom w:val="nil"/>
          <w:right w:val="nil"/>
          <w:between w:val="nil"/>
        </w:pBdr>
        <w:jc w:val="left"/>
        <w:rPr>
          <w:b/>
          <w:color w:val="323E4F"/>
          <w:sz w:val="36"/>
          <w:szCs w:val="36"/>
        </w:rPr>
      </w:pPr>
      <w:r>
        <w:rPr>
          <w:b/>
          <w:color w:val="323E4F"/>
          <w:sz w:val="36"/>
          <w:szCs w:val="36"/>
        </w:rPr>
        <w:lastRenderedPageBreak/>
        <w:t xml:space="preserve">| </w:t>
      </w:r>
      <w:r w:rsidR="0058188C" w:rsidRPr="0058188C">
        <w:rPr>
          <w:b/>
          <w:color w:val="323E4F"/>
          <w:sz w:val="36"/>
          <w:szCs w:val="36"/>
        </w:rPr>
        <w:t>Guía práctica - Uso de tecnologías de vida asistida inteligentes y ambientales</w:t>
      </w:r>
    </w:p>
    <w:p w14:paraId="00000151" w14:textId="77777777" w:rsidR="00013997" w:rsidRDefault="000F6C87">
      <w:pPr>
        <w:widowControl w:val="0"/>
        <w:pBdr>
          <w:top w:val="nil"/>
          <w:left w:val="nil"/>
          <w:bottom w:val="nil"/>
          <w:right w:val="nil"/>
          <w:between w:val="nil"/>
        </w:pBdr>
        <w:jc w:val="left"/>
        <w:rPr>
          <w:b/>
          <w:color w:val="7030A0"/>
          <w:sz w:val="28"/>
          <w:szCs w:val="28"/>
        </w:rPr>
      </w:pPr>
      <w:r>
        <w:rPr>
          <w:b/>
          <w:color w:val="7030A0"/>
          <w:sz w:val="28"/>
          <w:szCs w:val="28"/>
        </w:rPr>
        <w:t xml:space="preserve">Resp. Tecsos </w:t>
      </w:r>
    </w:p>
    <w:p w14:paraId="00000153" w14:textId="5734A4AE" w:rsidR="00013997" w:rsidRDefault="0058188C">
      <w:pPr>
        <w:tabs>
          <w:tab w:val="left" w:pos="709"/>
        </w:tabs>
        <w:spacing w:before="39" w:line="276" w:lineRule="auto"/>
        <w:ind w:right="384"/>
        <w:rPr>
          <w:i/>
          <w:color w:val="7030A0"/>
          <w:sz w:val="22"/>
          <w:szCs w:val="22"/>
        </w:rPr>
      </w:pPr>
      <w:r w:rsidRPr="0058188C">
        <w:rPr>
          <w:i/>
          <w:color w:val="7030A0"/>
          <w:sz w:val="28"/>
          <w:szCs w:val="28"/>
        </w:rPr>
        <w:t>Para tutores y cuidadores</w:t>
      </w:r>
    </w:p>
    <w:p w14:paraId="48ABB0B8" w14:textId="78452335" w:rsidR="0058188C" w:rsidRPr="0058188C" w:rsidRDefault="0058188C" w:rsidP="0058188C">
      <w:pPr>
        <w:widowControl w:val="0"/>
        <w:pBdr>
          <w:top w:val="nil"/>
          <w:left w:val="nil"/>
          <w:bottom w:val="nil"/>
          <w:right w:val="nil"/>
          <w:between w:val="nil"/>
        </w:pBdr>
        <w:jc w:val="left"/>
        <w:rPr>
          <w:i/>
          <w:color w:val="323E4F"/>
          <w:sz w:val="22"/>
          <w:szCs w:val="22"/>
        </w:rPr>
      </w:pPr>
      <w:r>
        <w:rPr>
          <w:i/>
          <w:color w:val="323E4F"/>
          <w:sz w:val="22"/>
          <w:szCs w:val="22"/>
        </w:rPr>
        <w:t>R</w:t>
      </w:r>
      <w:r w:rsidRPr="0058188C">
        <w:rPr>
          <w:i/>
          <w:color w:val="323E4F"/>
          <w:sz w:val="22"/>
          <w:szCs w:val="22"/>
        </w:rPr>
        <w:t>esumen</w:t>
      </w:r>
    </w:p>
    <w:p w14:paraId="7DA76898" w14:textId="77777777" w:rsidR="0058188C" w:rsidRPr="0058188C" w:rsidRDefault="0058188C" w:rsidP="0058188C">
      <w:pPr>
        <w:widowControl w:val="0"/>
        <w:pBdr>
          <w:top w:val="nil"/>
          <w:left w:val="nil"/>
          <w:bottom w:val="nil"/>
          <w:right w:val="nil"/>
          <w:between w:val="nil"/>
        </w:pBdr>
        <w:jc w:val="left"/>
        <w:rPr>
          <w:i/>
          <w:color w:val="323E4F"/>
          <w:sz w:val="22"/>
          <w:szCs w:val="22"/>
        </w:rPr>
      </w:pPr>
      <w:r w:rsidRPr="0058188C">
        <w:rPr>
          <w:i/>
          <w:color w:val="323E4F"/>
          <w:sz w:val="22"/>
          <w:szCs w:val="22"/>
        </w:rPr>
        <w:t>Esta guía está diseñada para ayudar con tareas prácticas muy específicas, se puede utilizar como una "hoja de trucos" mientras se navega a través de la unidad de Aprendizaje Basado en el Trabajo.</w:t>
      </w:r>
    </w:p>
    <w:p w14:paraId="1A6482B0" w14:textId="77777777" w:rsidR="0058188C" w:rsidRPr="0058188C" w:rsidRDefault="0058188C" w:rsidP="0058188C">
      <w:pPr>
        <w:widowControl w:val="0"/>
        <w:pBdr>
          <w:top w:val="nil"/>
          <w:left w:val="nil"/>
          <w:bottom w:val="nil"/>
          <w:right w:val="nil"/>
          <w:between w:val="nil"/>
        </w:pBdr>
        <w:jc w:val="left"/>
        <w:rPr>
          <w:i/>
          <w:color w:val="323E4F"/>
          <w:sz w:val="22"/>
          <w:szCs w:val="22"/>
        </w:rPr>
      </w:pPr>
    </w:p>
    <w:p w14:paraId="00000158" w14:textId="1CF649F8" w:rsidR="00013997" w:rsidRDefault="0058188C" w:rsidP="0058188C">
      <w:pPr>
        <w:widowControl w:val="0"/>
        <w:pBdr>
          <w:top w:val="nil"/>
          <w:left w:val="nil"/>
          <w:bottom w:val="nil"/>
          <w:right w:val="nil"/>
          <w:between w:val="nil"/>
        </w:pBdr>
        <w:jc w:val="left"/>
        <w:rPr>
          <w:i/>
          <w:color w:val="323E4F"/>
          <w:sz w:val="22"/>
          <w:szCs w:val="22"/>
        </w:rPr>
      </w:pPr>
      <w:r w:rsidRPr="0058188C">
        <w:rPr>
          <w:i/>
          <w:color w:val="323E4F"/>
          <w:sz w:val="22"/>
          <w:szCs w:val="22"/>
        </w:rPr>
        <w:t>Esta guía se centra en la tecnología que puedes necesitar a diario y pretende explicar paso a paso pequeñas tareas. También ofrece documentación externa para que puedas profundizar en un tema específico y, además, hay algunos trucos y consejos para complementar el contenido.</w:t>
      </w:r>
    </w:p>
    <w:p w14:paraId="6DCD9021" w14:textId="77777777" w:rsidR="0058188C" w:rsidRDefault="0058188C" w:rsidP="0058188C">
      <w:pPr>
        <w:widowControl w:val="0"/>
        <w:pBdr>
          <w:top w:val="nil"/>
          <w:left w:val="nil"/>
          <w:bottom w:val="nil"/>
          <w:right w:val="nil"/>
          <w:between w:val="nil"/>
        </w:pBdr>
        <w:jc w:val="left"/>
        <w:rPr>
          <w:b/>
          <w:color w:val="323E4F"/>
          <w:sz w:val="28"/>
          <w:szCs w:val="28"/>
        </w:rPr>
      </w:pPr>
    </w:p>
    <w:p w14:paraId="00000159" w14:textId="114E6800" w:rsidR="00013997" w:rsidRDefault="000F6C87">
      <w:pPr>
        <w:widowControl w:val="0"/>
        <w:pBdr>
          <w:top w:val="nil"/>
          <w:left w:val="nil"/>
          <w:bottom w:val="nil"/>
          <w:right w:val="nil"/>
          <w:between w:val="nil"/>
        </w:pBdr>
        <w:jc w:val="left"/>
        <w:rPr>
          <w:b/>
          <w:color w:val="323E4F"/>
          <w:sz w:val="22"/>
          <w:szCs w:val="22"/>
        </w:rPr>
      </w:pPr>
      <w:r>
        <w:rPr>
          <w:b/>
          <w:color w:val="323E4F"/>
          <w:sz w:val="22"/>
          <w:szCs w:val="22"/>
        </w:rPr>
        <w:t>V</w:t>
      </w:r>
      <w:r w:rsidR="0058188C">
        <w:rPr>
          <w:b/>
          <w:color w:val="323E4F"/>
          <w:sz w:val="22"/>
          <w:szCs w:val="22"/>
        </w:rPr>
        <w:t>Í</w:t>
      </w:r>
      <w:r>
        <w:rPr>
          <w:b/>
          <w:color w:val="323E4F"/>
          <w:sz w:val="22"/>
          <w:szCs w:val="22"/>
        </w:rPr>
        <w:t xml:space="preserve">DEOS: </w:t>
      </w:r>
      <w:hyperlink r:id="rId19">
        <w:r>
          <w:rPr>
            <w:color w:val="0000FF"/>
            <w:sz w:val="22"/>
            <w:szCs w:val="22"/>
            <w:u w:val="single"/>
          </w:rPr>
          <w:t>EU Housing Care Project tutorials - YouTube</w:t>
        </w:r>
      </w:hyperlink>
    </w:p>
    <w:p w14:paraId="0000015A" w14:textId="77777777" w:rsidR="00013997" w:rsidRDefault="00013997">
      <w:pPr>
        <w:widowControl w:val="0"/>
        <w:pBdr>
          <w:top w:val="nil"/>
          <w:left w:val="nil"/>
          <w:bottom w:val="nil"/>
          <w:right w:val="nil"/>
          <w:between w:val="nil"/>
        </w:pBdr>
        <w:jc w:val="left"/>
        <w:rPr>
          <w:b/>
          <w:color w:val="323E4F"/>
          <w:sz w:val="22"/>
          <w:szCs w:val="22"/>
        </w:rPr>
      </w:pPr>
    </w:p>
    <w:p w14:paraId="0000015B" w14:textId="1F14C46A" w:rsidR="00013997" w:rsidRDefault="000F6C87">
      <w:pPr>
        <w:widowControl w:val="0"/>
        <w:pBdr>
          <w:top w:val="nil"/>
          <w:left w:val="nil"/>
          <w:bottom w:val="nil"/>
          <w:right w:val="nil"/>
          <w:between w:val="nil"/>
        </w:pBdr>
        <w:jc w:val="left"/>
        <w:rPr>
          <w:b/>
          <w:color w:val="323E4F"/>
          <w:sz w:val="22"/>
          <w:szCs w:val="22"/>
        </w:rPr>
      </w:pPr>
      <w:r>
        <w:rPr>
          <w:b/>
          <w:color w:val="323E4F"/>
          <w:sz w:val="22"/>
          <w:szCs w:val="22"/>
        </w:rPr>
        <w:t xml:space="preserve">PPT: </w:t>
      </w:r>
      <w:sdt>
        <w:sdtPr>
          <w:tag w:val="goog_rdk_1"/>
          <w:id w:val="1344204106"/>
        </w:sdtPr>
        <w:sdtContent>
          <w:commentRangeStart w:id="4"/>
        </w:sdtContent>
      </w:sdt>
      <w:hyperlink r:id="rId20">
        <w:r w:rsidR="005B5FA1">
          <w:rPr>
            <w:color w:val="0000FF"/>
            <w:sz w:val="22"/>
            <w:szCs w:val="22"/>
            <w:u w:val="single"/>
          </w:rPr>
          <w:t>WBL-Technology-guide</w:t>
        </w:r>
      </w:hyperlink>
      <w:commentRangeEnd w:id="4"/>
      <w:r>
        <w:commentReference w:id="4"/>
      </w:r>
    </w:p>
    <w:p w14:paraId="0000015C" w14:textId="77777777" w:rsidR="00013997" w:rsidRDefault="00013997">
      <w:pPr>
        <w:tabs>
          <w:tab w:val="left" w:pos="709"/>
        </w:tabs>
        <w:spacing w:before="39" w:line="276" w:lineRule="auto"/>
        <w:ind w:left="568" w:right="384"/>
        <w:rPr>
          <w:color w:val="FF0000"/>
          <w:sz w:val="27"/>
          <w:szCs w:val="27"/>
        </w:rPr>
      </w:pPr>
    </w:p>
    <w:p w14:paraId="0000015D" w14:textId="77777777" w:rsidR="00013997" w:rsidRDefault="00013997">
      <w:pPr>
        <w:rPr>
          <w:color w:val="323E4F"/>
        </w:rPr>
      </w:pPr>
    </w:p>
    <w:p w14:paraId="0000015E" w14:textId="6520B981" w:rsidR="00013997" w:rsidRDefault="000F6C87">
      <w:pPr>
        <w:pBdr>
          <w:top w:val="nil"/>
          <w:left w:val="nil"/>
          <w:bottom w:val="nil"/>
          <w:right w:val="nil"/>
          <w:between w:val="nil"/>
        </w:pBdr>
        <w:jc w:val="left"/>
        <w:rPr>
          <w:b/>
          <w:color w:val="323E4F"/>
          <w:sz w:val="36"/>
          <w:szCs w:val="36"/>
        </w:rPr>
      </w:pPr>
      <w:r>
        <w:rPr>
          <w:b/>
          <w:color w:val="323E4F"/>
          <w:sz w:val="36"/>
          <w:szCs w:val="36"/>
        </w:rPr>
        <w:t xml:space="preserve">| </w:t>
      </w:r>
      <w:r w:rsidR="0058188C" w:rsidRPr="0058188C">
        <w:rPr>
          <w:b/>
          <w:color w:val="323E4F"/>
          <w:sz w:val="36"/>
          <w:szCs w:val="36"/>
        </w:rPr>
        <w:t>Guía práctica - Habilidades sociales y emocionales integradas con competencias tecnológicas</w:t>
      </w:r>
    </w:p>
    <w:p w14:paraId="0000015F" w14:textId="77777777" w:rsidR="00013997" w:rsidRDefault="000F6C87">
      <w:pPr>
        <w:widowControl w:val="0"/>
        <w:pBdr>
          <w:top w:val="nil"/>
          <w:left w:val="nil"/>
          <w:bottom w:val="nil"/>
          <w:right w:val="nil"/>
          <w:between w:val="nil"/>
        </w:pBdr>
        <w:jc w:val="left"/>
        <w:rPr>
          <w:b/>
          <w:color w:val="7030A0"/>
          <w:sz w:val="28"/>
          <w:szCs w:val="28"/>
        </w:rPr>
      </w:pPr>
      <w:r>
        <w:rPr>
          <w:b/>
          <w:color w:val="7030A0"/>
          <w:sz w:val="28"/>
          <w:szCs w:val="28"/>
        </w:rPr>
        <w:t xml:space="preserve">Resp. SOSU </w:t>
      </w:r>
    </w:p>
    <w:p w14:paraId="00000161" w14:textId="664486E3" w:rsidR="00013997" w:rsidRDefault="0058188C">
      <w:pPr>
        <w:tabs>
          <w:tab w:val="left" w:pos="709"/>
        </w:tabs>
        <w:spacing w:before="39" w:line="276" w:lineRule="auto"/>
        <w:ind w:left="568" w:right="384"/>
        <w:rPr>
          <w:sz w:val="22"/>
          <w:szCs w:val="22"/>
        </w:rPr>
      </w:pPr>
      <w:r w:rsidRPr="0058188C">
        <w:rPr>
          <w:i/>
          <w:color w:val="7030A0"/>
          <w:sz w:val="28"/>
          <w:szCs w:val="28"/>
        </w:rPr>
        <w:t>Para tutores y cuidadores</w:t>
      </w:r>
    </w:p>
    <w:p w14:paraId="55A02DFD" w14:textId="77777777" w:rsidR="0058188C" w:rsidRPr="0058188C" w:rsidRDefault="0058188C" w:rsidP="0058188C">
      <w:pPr>
        <w:tabs>
          <w:tab w:val="left" w:pos="709"/>
        </w:tabs>
        <w:spacing w:before="240" w:after="240" w:line="276" w:lineRule="auto"/>
        <w:rPr>
          <w:i/>
          <w:color w:val="323E4F"/>
          <w:sz w:val="22"/>
          <w:szCs w:val="22"/>
        </w:rPr>
      </w:pPr>
      <w:r w:rsidRPr="0058188C">
        <w:rPr>
          <w:i/>
          <w:color w:val="323E4F"/>
          <w:sz w:val="22"/>
          <w:szCs w:val="22"/>
        </w:rPr>
        <w:t>En resumen</w:t>
      </w:r>
    </w:p>
    <w:p w14:paraId="265CCCD7" w14:textId="77777777" w:rsidR="0058188C" w:rsidRDefault="0058188C" w:rsidP="0058188C">
      <w:pPr>
        <w:tabs>
          <w:tab w:val="left" w:pos="709"/>
        </w:tabs>
        <w:spacing w:before="240" w:after="240" w:line="276" w:lineRule="auto"/>
        <w:rPr>
          <w:i/>
          <w:color w:val="323E4F"/>
          <w:sz w:val="22"/>
          <w:szCs w:val="22"/>
        </w:rPr>
      </w:pPr>
      <w:r w:rsidRPr="0058188C">
        <w:rPr>
          <w:i/>
          <w:color w:val="323E4F"/>
          <w:sz w:val="22"/>
          <w:szCs w:val="22"/>
        </w:rPr>
        <w:t>Aprender nuevas competencias digitales puede asustar, pero al mismo tiempo entusiasmar, ya que también es una oportunidad para sacar más partido a los dispositivos que ya tienen o a los que tienen acceso.</w:t>
      </w:r>
    </w:p>
    <w:p w14:paraId="13017459" w14:textId="05C24579" w:rsidR="0058188C" w:rsidRPr="0058188C" w:rsidRDefault="0058188C" w:rsidP="0058188C">
      <w:pPr>
        <w:tabs>
          <w:tab w:val="left" w:pos="709"/>
        </w:tabs>
        <w:spacing w:before="240" w:after="240" w:line="276" w:lineRule="auto"/>
        <w:rPr>
          <w:i/>
          <w:color w:val="323E4F"/>
          <w:sz w:val="22"/>
          <w:szCs w:val="22"/>
        </w:rPr>
      </w:pPr>
      <w:r w:rsidRPr="0058188C">
        <w:rPr>
          <w:i/>
          <w:color w:val="323E4F"/>
          <w:sz w:val="22"/>
          <w:szCs w:val="22"/>
        </w:rPr>
        <w:t xml:space="preserve">A la hora de enseñar a los cuidadores, es esencial averiguar qué necesidades, motivación y requisitos previos de aprendizaje poseen y empezar por aquí. Al mismo tiempo, debes crear un entorno de aprendizaje seguro, con espacio para preguntas, debates, inmersión y aprendizaje. </w:t>
      </w:r>
      <w:r>
        <w:rPr>
          <w:i/>
          <w:color w:val="323E4F"/>
          <w:sz w:val="22"/>
          <w:szCs w:val="22"/>
        </w:rPr>
        <w:t xml:space="preserve"> </w:t>
      </w:r>
      <w:r w:rsidRPr="0058188C">
        <w:rPr>
          <w:i/>
          <w:color w:val="323E4F"/>
          <w:sz w:val="22"/>
          <w:szCs w:val="22"/>
        </w:rPr>
        <w:t xml:space="preserve">Crea tu propia enseñanza y mantenla sencilla, sé paciente y repite los temas centrales. Motiva para añadir "picante" a la enseñanza en forma de casos, experiencias de los participantes, tareas en grupo e individuales. </w:t>
      </w:r>
      <w:r>
        <w:rPr>
          <w:i/>
          <w:color w:val="323E4F"/>
          <w:sz w:val="22"/>
          <w:szCs w:val="22"/>
        </w:rPr>
        <w:t xml:space="preserve"> </w:t>
      </w:r>
      <w:r w:rsidRPr="0058188C">
        <w:rPr>
          <w:i/>
          <w:color w:val="323E4F"/>
          <w:sz w:val="22"/>
          <w:szCs w:val="22"/>
        </w:rPr>
        <w:t xml:space="preserve">Combina la enseñanza con ejemplos de las guías prácticas y utiliza esos ejemplos y vídeos.  </w:t>
      </w:r>
      <w:r>
        <w:rPr>
          <w:i/>
          <w:color w:val="323E4F"/>
          <w:sz w:val="22"/>
          <w:szCs w:val="22"/>
        </w:rPr>
        <w:t xml:space="preserve"> </w:t>
      </w:r>
      <w:r w:rsidRPr="0058188C">
        <w:rPr>
          <w:i/>
          <w:color w:val="323E4F"/>
          <w:sz w:val="22"/>
          <w:szCs w:val="22"/>
        </w:rPr>
        <w:t>Se pueden hacer ejercicios de autoformación y de prueba entre los módulos de enseñanza para entrenar nuevas habilidades y familiarizarse con ellas.</w:t>
      </w:r>
      <w:r>
        <w:rPr>
          <w:i/>
          <w:color w:val="323E4F"/>
          <w:sz w:val="22"/>
          <w:szCs w:val="22"/>
        </w:rPr>
        <w:t xml:space="preserve"> </w:t>
      </w:r>
      <w:r w:rsidRPr="0058188C">
        <w:rPr>
          <w:i/>
          <w:color w:val="323E4F"/>
          <w:sz w:val="22"/>
          <w:szCs w:val="22"/>
        </w:rPr>
        <w:t>Crear buenas ideas y consejos para mantener las nuevas habilidades y crear redes para compartir experiencias y conocimientos entre todos.</w:t>
      </w:r>
      <w:r>
        <w:rPr>
          <w:i/>
          <w:color w:val="323E4F"/>
          <w:sz w:val="22"/>
          <w:szCs w:val="22"/>
        </w:rPr>
        <w:t xml:space="preserve"> </w:t>
      </w:r>
      <w:r w:rsidRPr="0058188C">
        <w:rPr>
          <w:i/>
          <w:color w:val="323E4F"/>
          <w:sz w:val="22"/>
          <w:szCs w:val="22"/>
        </w:rPr>
        <w:t>Comunicar los progresos, elogiar y reconocer los esfuerzos y celebrar los éxitos en el camino.</w:t>
      </w:r>
    </w:p>
    <w:p w14:paraId="39D92C03" w14:textId="77777777" w:rsidR="0058188C" w:rsidRPr="0058188C" w:rsidRDefault="0058188C" w:rsidP="0058188C">
      <w:pPr>
        <w:tabs>
          <w:tab w:val="left" w:pos="709"/>
        </w:tabs>
        <w:spacing w:before="240" w:after="240" w:line="276" w:lineRule="auto"/>
        <w:rPr>
          <w:i/>
          <w:color w:val="323E4F"/>
          <w:sz w:val="22"/>
          <w:szCs w:val="22"/>
        </w:rPr>
      </w:pPr>
      <w:r w:rsidRPr="0058188C">
        <w:rPr>
          <w:i/>
          <w:color w:val="323E4F"/>
          <w:sz w:val="22"/>
          <w:szCs w:val="22"/>
        </w:rPr>
        <w:t>Lo más importante: recuerda que aprender nuevas competencias digitales debe ser divertido y significativo.</w:t>
      </w:r>
    </w:p>
    <w:p w14:paraId="6A7997D7" w14:textId="77777777" w:rsidR="00A54C70" w:rsidRDefault="0058188C" w:rsidP="0058188C">
      <w:pPr>
        <w:tabs>
          <w:tab w:val="left" w:pos="709"/>
        </w:tabs>
        <w:spacing w:before="240" w:after="240" w:line="276" w:lineRule="auto"/>
      </w:pPr>
      <w:r w:rsidRPr="0058188C">
        <w:rPr>
          <w:i/>
          <w:color w:val="323E4F"/>
          <w:sz w:val="22"/>
          <w:szCs w:val="22"/>
        </w:rPr>
        <w:t>Disfruta de la formación</w:t>
      </w:r>
      <w:r>
        <w:rPr>
          <w:sz w:val="22"/>
          <w:szCs w:val="22"/>
        </w:rPr>
        <w:t xml:space="preserve"> </w:t>
      </w:r>
      <w:sdt>
        <w:sdtPr>
          <w:tag w:val="goog_rdk_2"/>
          <w:id w:val="2042164364"/>
          <w:showingPlcHdr/>
        </w:sdtPr>
        <w:sdtContent>
          <w:r w:rsidR="00A54C70">
            <w:t xml:space="preserve">     </w:t>
          </w:r>
        </w:sdtContent>
      </w:sdt>
    </w:p>
    <w:p w14:paraId="7DD6048C" w14:textId="55C307EB" w:rsidR="00A54C70" w:rsidRDefault="0058188C" w:rsidP="0058188C">
      <w:pPr>
        <w:tabs>
          <w:tab w:val="left" w:pos="709"/>
        </w:tabs>
        <w:spacing w:before="240" w:after="240" w:line="276" w:lineRule="auto"/>
        <w:rPr>
          <w:b/>
          <w:color w:val="323E4F"/>
          <w:sz w:val="22"/>
          <w:szCs w:val="22"/>
        </w:rPr>
      </w:pPr>
      <w:r>
        <w:rPr>
          <w:b/>
          <w:color w:val="323E4F"/>
          <w:sz w:val="22"/>
          <w:szCs w:val="22"/>
        </w:rPr>
        <w:t xml:space="preserve"> </w:t>
      </w:r>
      <w:hyperlink r:id="rId24" w:history="1">
        <w:r w:rsidR="00A54C70">
          <w:rPr>
            <w:rStyle w:val="Hipervnculo"/>
            <w:b/>
            <w:sz w:val="22"/>
            <w:szCs w:val="22"/>
          </w:rPr>
          <w:t>Módulo 1 - Formación basada en el trabajo</w:t>
        </w:r>
      </w:hyperlink>
    </w:p>
    <w:p w14:paraId="3613A308" w14:textId="4B04A96E" w:rsidR="00A54C70" w:rsidRDefault="00C64E11" w:rsidP="0058188C">
      <w:pPr>
        <w:tabs>
          <w:tab w:val="left" w:pos="709"/>
        </w:tabs>
        <w:spacing w:before="240" w:after="240" w:line="276" w:lineRule="auto"/>
        <w:rPr>
          <w:b/>
          <w:color w:val="323E4F"/>
          <w:sz w:val="22"/>
          <w:szCs w:val="22"/>
        </w:rPr>
      </w:pPr>
      <w:hyperlink r:id="rId25" w:history="1">
        <w:r w:rsidR="00A54C70" w:rsidRPr="00A54C70">
          <w:rPr>
            <w:rStyle w:val="Hipervnculo"/>
            <w:b/>
            <w:sz w:val="22"/>
            <w:szCs w:val="22"/>
          </w:rPr>
          <w:t>Módulo 2 - Formación basada en el trabajo</w:t>
        </w:r>
      </w:hyperlink>
    </w:p>
    <w:p w14:paraId="7349037B" w14:textId="3D07B0C3" w:rsidR="00A54C70" w:rsidRDefault="00C64E11" w:rsidP="0058188C">
      <w:pPr>
        <w:tabs>
          <w:tab w:val="left" w:pos="709"/>
        </w:tabs>
        <w:spacing w:before="240" w:after="240" w:line="276" w:lineRule="auto"/>
        <w:rPr>
          <w:b/>
          <w:color w:val="323E4F"/>
          <w:sz w:val="22"/>
          <w:szCs w:val="22"/>
        </w:rPr>
      </w:pPr>
      <w:hyperlink r:id="rId26" w:history="1">
        <w:r w:rsidR="00A54C70" w:rsidRPr="00A54C70">
          <w:rPr>
            <w:rStyle w:val="Hipervnculo"/>
            <w:b/>
            <w:sz w:val="22"/>
            <w:szCs w:val="22"/>
          </w:rPr>
          <w:t>Módulo 3 - Formación basada en el trabajo</w:t>
        </w:r>
      </w:hyperlink>
    </w:p>
    <w:p w14:paraId="0000016C" w14:textId="61E3DE5A" w:rsidR="00013997" w:rsidRDefault="005B5FA1" w:rsidP="0058188C">
      <w:pPr>
        <w:tabs>
          <w:tab w:val="left" w:pos="709"/>
        </w:tabs>
        <w:spacing w:before="240" w:after="240" w:line="276" w:lineRule="auto"/>
        <w:rPr>
          <w:sz w:val="22"/>
          <w:szCs w:val="22"/>
        </w:rPr>
      </w:pPr>
      <w:r>
        <w:rPr>
          <w:b/>
          <w:color w:val="323E4F"/>
          <w:sz w:val="22"/>
          <w:szCs w:val="22"/>
        </w:rPr>
        <w:t xml:space="preserve"> </w:t>
      </w:r>
    </w:p>
    <w:p w14:paraId="0000016D" w14:textId="77777777" w:rsidR="00013997" w:rsidRDefault="00013997">
      <w:pPr>
        <w:tabs>
          <w:tab w:val="left" w:pos="709"/>
        </w:tabs>
        <w:spacing w:before="39" w:line="276" w:lineRule="auto"/>
        <w:ind w:left="568" w:right="384"/>
        <w:rPr>
          <w:sz w:val="27"/>
          <w:szCs w:val="27"/>
        </w:rPr>
      </w:pPr>
    </w:p>
    <w:p w14:paraId="0000016E" w14:textId="77777777" w:rsidR="00013997" w:rsidRDefault="00013997">
      <w:pPr>
        <w:tabs>
          <w:tab w:val="left" w:pos="709"/>
        </w:tabs>
        <w:spacing w:before="39" w:line="276" w:lineRule="auto"/>
        <w:ind w:left="568" w:right="384"/>
        <w:rPr>
          <w:sz w:val="27"/>
          <w:szCs w:val="27"/>
        </w:rPr>
      </w:pPr>
    </w:p>
    <w:p w14:paraId="0000016F" w14:textId="77777777" w:rsidR="00013997" w:rsidRDefault="00013997">
      <w:pPr>
        <w:tabs>
          <w:tab w:val="left" w:pos="709"/>
        </w:tabs>
        <w:spacing w:before="39" w:line="276" w:lineRule="auto"/>
        <w:ind w:left="568" w:right="384"/>
        <w:rPr>
          <w:sz w:val="27"/>
          <w:szCs w:val="27"/>
        </w:rPr>
      </w:pPr>
    </w:p>
    <w:p w14:paraId="00000170" w14:textId="77777777" w:rsidR="00013997" w:rsidRDefault="000F6C87">
      <w:pPr>
        <w:rPr>
          <w:color w:val="323E4F"/>
        </w:rPr>
      </w:pPr>
      <w:r>
        <w:br w:type="page"/>
      </w:r>
      <w:r>
        <w:rPr>
          <w:noProof/>
        </w:rPr>
        <mc:AlternateContent>
          <mc:Choice Requires="wpg">
            <w:drawing>
              <wp:anchor distT="0" distB="0" distL="114300" distR="114300" simplePos="0" relativeHeight="251667456" behindDoc="0" locked="0" layoutInCell="1" hidden="0" allowOverlap="1" wp14:anchorId="4FDFF146" wp14:editId="5D37DFEC">
                <wp:simplePos x="0" y="0"/>
                <wp:positionH relativeFrom="column">
                  <wp:posOffset>-584199</wp:posOffset>
                </wp:positionH>
                <wp:positionV relativeFrom="paragraph">
                  <wp:posOffset>203200</wp:posOffset>
                </wp:positionV>
                <wp:extent cx="8698059" cy="9247187"/>
                <wp:effectExtent l="0" t="0" r="0" b="0"/>
                <wp:wrapNone/>
                <wp:docPr id="2061903211" name="Grupo 2061903211"/>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784530755" name="Grupo 784530755"/>
                        <wpg:cNvGrpSpPr/>
                        <wpg:grpSpPr>
                          <a:xfrm>
                            <a:off x="996971" y="0"/>
                            <a:ext cx="8698059" cy="7560000"/>
                            <a:chOff x="996950" y="0"/>
                            <a:chExt cx="8698100" cy="7560000"/>
                          </a:xfrm>
                        </wpg:grpSpPr>
                        <wps:wsp>
                          <wps:cNvPr id="1555756091" name="Rectángulo 1555756091"/>
                          <wps:cNvSpPr/>
                          <wps:spPr>
                            <a:xfrm>
                              <a:off x="996950" y="0"/>
                              <a:ext cx="8698100" cy="7560000"/>
                            </a:xfrm>
                            <a:prstGeom prst="rect">
                              <a:avLst/>
                            </a:prstGeom>
                            <a:noFill/>
                            <a:ln>
                              <a:noFill/>
                            </a:ln>
                          </wps:spPr>
                          <wps:txbx>
                            <w:txbxContent>
                              <w:p w14:paraId="1AD27517" w14:textId="77777777" w:rsidR="00C64E11" w:rsidRDefault="00C64E11">
                                <w:pPr>
                                  <w:jc w:val="left"/>
                                  <w:textDirection w:val="btLr"/>
                                </w:pPr>
                              </w:p>
                            </w:txbxContent>
                          </wps:txbx>
                          <wps:bodyPr spcFirstLastPara="1" wrap="square" lIns="91425" tIns="91425" rIns="91425" bIns="91425" anchor="ctr" anchorCtr="0">
                            <a:noAutofit/>
                          </wps:bodyPr>
                        </wps:wsp>
                        <wpg:grpSp>
                          <wpg:cNvPr id="228988393" name="Grupo 228988393"/>
                          <wpg:cNvGrpSpPr/>
                          <wpg:grpSpPr>
                            <a:xfrm>
                              <a:off x="996971" y="0"/>
                              <a:ext cx="8698059" cy="7560000"/>
                              <a:chOff x="996950" y="0"/>
                              <a:chExt cx="8698100" cy="7560000"/>
                            </a:xfrm>
                          </wpg:grpSpPr>
                          <wps:wsp>
                            <wps:cNvPr id="1310623602" name="Rectángulo 1310623602"/>
                            <wps:cNvSpPr/>
                            <wps:spPr>
                              <a:xfrm>
                                <a:off x="996950" y="0"/>
                                <a:ext cx="8698100" cy="7560000"/>
                              </a:xfrm>
                              <a:prstGeom prst="rect">
                                <a:avLst/>
                              </a:prstGeom>
                              <a:noFill/>
                              <a:ln>
                                <a:noFill/>
                              </a:ln>
                            </wps:spPr>
                            <wps:txbx>
                              <w:txbxContent>
                                <w:p w14:paraId="63CA808F" w14:textId="77777777" w:rsidR="00C64E11" w:rsidRDefault="00C64E11">
                                  <w:pPr>
                                    <w:jc w:val="left"/>
                                    <w:textDirection w:val="btLr"/>
                                  </w:pPr>
                                </w:p>
                              </w:txbxContent>
                            </wps:txbx>
                            <wps:bodyPr spcFirstLastPara="1" wrap="square" lIns="91425" tIns="91425" rIns="91425" bIns="91425" anchor="ctr" anchorCtr="0">
                              <a:noAutofit/>
                            </wps:bodyPr>
                          </wps:wsp>
                          <wpg:grpSp>
                            <wpg:cNvPr id="630425530" name="Grupo 630425530"/>
                            <wpg:cNvGrpSpPr/>
                            <wpg:grpSpPr>
                              <a:xfrm>
                                <a:off x="996971" y="0"/>
                                <a:ext cx="8698059" cy="7560000"/>
                                <a:chOff x="996950" y="0"/>
                                <a:chExt cx="8698100" cy="7560000"/>
                              </a:xfrm>
                            </wpg:grpSpPr>
                            <wps:wsp>
                              <wps:cNvPr id="1526705427" name="Rectángulo 1526705427"/>
                              <wps:cNvSpPr/>
                              <wps:spPr>
                                <a:xfrm>
                                  <a:off x="996950" y="0"/>
                                  <a:ext cx="8698100" cy="7560000"/>
                                </a:xfrm>
                                <a:prstGeom prst="rect">
                                  <a:avLst/>
                                </a:prstGeom>
                                <a:noFill/>
                                <a:ln>
                                  <a:noFill/>
                                </a:ln>
                              </wps:spPr>
                              <wps:txbx>
                                <w:txbxContent>
                                  <w:p w14:paraId="57B56AA1" w14:textId="77777777" w:rsidR="00C64E11" w:rsidRDefault="00C64E11">
                                    <w:pPr>
                                      <w:jc w:val="left"/>
                                      <w:textDirection w:val="btLr"/>
                                    </w:pPr>
                                  </w:p>
                                </w:txbxContent>
                              </wps:txbx>
                              <wps:bodyPr spcFirstLastPara="1" wrap="square" lIns="91425" tIns="91425" rIns="91425" bIns="91425" anchor="ctr" anchorCtr="0">
                                <a:noAutofit/>
                              </wps:bodyPr>
                            </wps:wsp>
                            <wpg:grpSp>
                              <wpg:cNvPr id="791487885" name="Grupo 791487885"/>
                              <wpg:cNvGrpSpPr/>
                              <wpg:grpSpPr>
                                <a:xfrm>
                                  <a:off x="996971" y="0"/>
                                  <a:ext cx="8698059" cy="7560000"/>
                                  <a:chOff x="992200" y="0"/>
                                  <a:chExt cx="8702850" cy="7560000"/>
                                </a:xfrm>
                              </wpg:grpSpPr>
                              <wps:wsp>
                                <wps:cNvPr id="276833202" name="Rectángulo 276833202"/>
                                <wps:cNvSpPr/>
                                <wps:spPr>
                                  <a:xfrm>
                                    <a:off x="992200" y="0"/>
                                    <a:ext cx="8702850" cy="7560000"/>
                                  </a:xfrm>
                                  <a:prstGeom prst="rect">
                                    <a:avLst/>
                                  </a:prstGeom>
                                  <a:noFill/>
                                  <a:ln>
                                    <a:noFill/>
                                  </a:ln>
                                </wps:spPr>
                                <wps:txbx>
                                  <w:txbxContent>
                                    <w:p w14:paraId="499EE447" w14:textId="77777777" w:rsidR="00C64E11" w:rsidRDefault="00C64E11">
                                      <w:pPr>
                                        <w:jc w:val="left"/>
                                        <w:textDirection w:val="btLr"/>
                                      </w:pPr>
                                    </w:p>
                                  </w:txbxContent>
                                </wps:txbx>
                                <wps:bodyPr spcFirstLastPara="1" wrap="square" lIns="91425" tIns="91425" rIns="91425" bIns="91425" anchor="ctr" anchorCtr="0">
                                  <a:noAutofit/>
                                </wps:bodyPr>
                              </wps:wsp>
                              <wpg:grpSp>
                                <wpg:cNvPr id="25320343" name="Grupo 25320343"/>
                                <wpg:cNvGrpSpPr/>
                                <wpg:grpSpPr>
                                  <a:xfrm>
                                    <a:off x="996971" y="0"/>
                                    <a:ext cx="8698059" cy="7560000"/>
                                    <a:chOff x="0" y="0"/>
                                    <a:chExt cx="8698059" cy="9247187"/>
                                  </a:xfrm>
                                </wpg:grpSpPr>
                                <wps:wsp>
                                  <wps:cNvPr id="339990330" name="Rectángulo 339990330"/>
                                  <wps:cNvSpPr/>
                                  <wps:spPr>
                                    <a:xfrm>
                                      <a:off x="0" y="0"/>
                                      <a:ext cx="8698050" cy="9247175"/>
                                    </a:xfrm>
                                    <a:prstGeom prst="rect">
                                      <a:avLst/>
                                    </a:prstGeom>
                                    <a:noFill/>
                                    <a:ln>
                                      <a:noFill/>
                                    </a:ln>
                                  </wps:spPr>
                                  <wps:txbx>
                                    <w:txbxContent>
                                      <w:p w14:paraId="06975549" w14:textId="77777777" w:rsidR="00C64E11" w:rsidRDefault="00C64E11">
                                        <w:pPr>
                                          <w:jc w:val="left"/>
                                          <w:textDirection w:val="btLr"/>
                                        </w:pPr>
                                      </w:p>
                                    </w:txbxContent>
                                  </wps:txbx>
                                  <wps:bodyPr spcFirstLastPara="1" wrap="square" lIns="91425" tIns="91425" rIns="91425" bIns="91425" anchor="ctr" anchorCtr="0">
                                    <a:noAutofit/>
                                  </wps:bodyPr>
                                </wps:wsp>
                                <wps:wsp>
                                  <wps:cNvPr id="1365968197" name="Forma libre: forma 1365968197"/>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420477378" name="Forma libre: forma 1420477378"/>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811360992" name="Rectángulo 811360992"/>
                                  <wps:cNvSpPr/>
                                  <wps:spPr>
                                    <a:xfrm>
                                      <a:off x="457200" y="1371600"/>
                                      <a:ext cx="1952149" cy="1564893"/>
                                    </a:xfrm>
                                    <a:prstGeom prst="rect">
                                      <a:avLst/>
                                    </a:prstGeom>
                                    <a:noFill/>
                                    <a:ln>
                                      <a:noFill/>
                                    </a:ln>
                                  </wps:spPr>
                                  <wps:txbx>
                                    <w:txbxContent>
                                      <w:p w14:paraId="1533CDA6" w14:textId="77777777" w:rsidR="00C64E11" w:rsidRDefault="00C64E11">
                                        <w:pPr>
                                          <w:spacing w:before="165" w:line="215" w:lineRule="auto"/>
                                          <w:jc w:val="center"/>
                                          <w:textDirection w:val="btLr"/>
                                        </w:pPr>
                                        <w:r>
                                          <w:rPr>
                                            <w:rFonts w:eastAsia="Calibri" w:cs="Calibri"/>
                                            <w:color w:val="24BAA2"/>
                                            <w:sz w:val="200"/>
                                          </w:rPr>
                                          <w:t>04</w:t>
                                        </w:r>
                                      </w:p>
                                    </w:txbxContent>
                                  </wps:txbx>
                                  <wps:bodyPr spcFirstLastPara="1" wrap="square" lIns="91425" tIns="45700" rIns="91425" bIns="45700" anchor="t" anchorCtr="0">
                                    <a:noAutofit/>
                                  </wps:bodyPr>
                                </wps:wsp>
                                <wps:wsp>
                                  <wps:cNvPr id="777090587" name="Rectángulo 777090587"/>
                                  <wps:cNvSpPr/>
                                  <wps:spPr>
                                    <a:xfrm>
                                      <a:off x="3314700" y="2586037"/>
                                      <a:ext cx="2929948" cy="2002832"/>
                                    </a:xfrm>
                                    <a:prstGeom prst="rect">
                                      <a:avLst/>
                                    </a:prstGeom>
                                    <a:noFill/>
                                    <a:ln>
                                      <a:noFill/>
                                    </a:ln>
                                  </wps:spPr>
                                  <wps:txbx>
                                    <w:txbxContent>
                                      <w:p w14:paraId="1932382F" w14:textId="157B2656" w:rsidR="00C64E11" w:rsidRDefault="00C64E11">
                                        <w:pPr>
                                          <w:spacing w:before="165" w:line="215" w:lineRule="auto"/>
                                          <w:textDirection w:val="btLr"/>
                                        </w:pPr>
                                        <w:r>
                                          <w:rPr>
                                            <w:rFonts w:eastAsia="Calibri" w:cs="Calibri"/>
                                            <w:color w:val="FFFFFF"/>
                                            <w:sz w:val="72"/>
                                          </w:rPr>
                                          <w:t>Directrices para los tutores</w:t>
                                        </w:r>
                                      </w:p>
                                    </w:txbxContent>
                                  </wps:txbx>
                                  <wps:bodyPr spcFirstLastPara="1" wrap="square" lIns="91425" tIns="45700" rIns="91425" bIns="45700" anchor="t" anchorCtr="0">
                                    <a:noAutofit/>
                                  </wps:bodyPr>
                                </wps:wsp>
                                <wpg:grpSp>
                                  <wpg:cNvPr id="1211772859" name="Grupo 1211772859"/>
                                  <wpg:cNvGrpSpPr/>
                                  <wpg:grpSpPr>
                                    <a:xfrm>
                                      <a:off x="0" y="2943225"/>
                                      <a:ext cx="3094355" cy="198120"/>
                                      <a:chOff x="0" y="2935058"/>
                                      <a:chExt cx="3094911" cy="198697"/>
                                    </a:xfrm>
                                  </wpg:grpSpPr>
                                  <wps:wsp>
                                    <wps:cNvPr id="14202570" name="Forma libre: forma 14202570"/>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48926061" w14:textId="77777777" w:rsidR="00C64E11" w:rsidRDefault="00C64E11">
                                          <w:pPr>
                                            <w:jc w:val="left"/>
                                            <w:textDirection w:val="btLr"/>
                                          </w:pPr>
                                        </w:p>
                                      </w:txbxContent>
                                    </wps:txbx>
                                    <wps:bodyPr spcFirstLastPara="1" wrap="square" lIns="91425" tIns="91425" rIns="91425" bIns="91425" anchor="ctr" anchorCtr="0">
                                      <a:noAutofit/>
                                    </wps:bodyPr>
                                  </wps:wsp>
                                  <wps:wsp>
                                    <wps:cNvPr id="636034270" name="Forma libre: forma 636034270"/>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50C5FB86" w14:textId="77777777" w:rsidR="00C64E11" w:rsidRDefault="00C64E11">
                                          <w:pPr>
                                            <w:jc w:val="left"/>
                                            <w:textDirection w:val="btLr"/>
                                          </w:pPr>
                                        </w:p>
                                      </w:txbxContent>
                                    </wps:txbx>
                                    <wps:bodyPr spcFirstLastPara="1" wrap="square" lIns="91425" tIns="91425" rIns="91425" bIns="91425" anchor="ctr" anchorCtr="0">
                                      <a:noAutofit/>
                                    </wps:bodyPr>
                                  </wps:wsp>
                                </wpg:grpSp>
                                <wpg:grpSp>
                                  <wpg:cNvPr id="624425878" name="Grupo 624425878"/>
                                  <wpg:cNvGrpSpPr/>
                                  <wpg:grpSpPr>
                                    <a:xfrm>
                                      <a:off x="5172075" y="0"/>
                                      <a:ext cx="3525984" cy="2857223"/>
                                      <a:chOff x="5177999" y="0"/>
                                      <a:chExt cx="970931" cy="786778"/>
                                    </a:xfrm>
                                  </wpg:grpSpPr>
                                  <wps:wsp>
                                    <wps:cNvPr id="759043301" name="Forma libre: forma 759043301"/>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1A3E3DF1" w14:textId="77777777" w:rsidR="00C64E11" w:rsidRDefault="00C64E11">
                                          <w:pPr>
                                            <w:jc w:val="left"/>
                                            <w:textDirection w:val="btLr"/>
                                          </w:pPr>
                                        </w:p>
                                      </w:txbxContent>
                                    </wps:txbx>
                                    <wps:bodyPr spcFirstLastPara="1" wrap="square" lIns="91425" tIns="91425" rIns="91425" bIns="91425" anchor="ctr" anchorCtr="0">
                                      <a:noAutofit/>
                                    </wps:bodyPr>
                                  </wps:wsp>
                                  <wps:wsp>
                                    <wps:cNvPr id="855752901" name="Forma libre: forma 855752901"/>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5C1F4F86" w14:textId="77777777" w:rsidR="00C64E11" w:rsidRDefault="00C64E1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4FDFF146" id="Grupo 2061903211" o:spid="_x0000_s1121" style="position:absolute;left:0;text-align:left;margin-left:-46pt;margin-top:16pt;width:684.9pt;height:728.1pt;z-index:251667456"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">
                <v:group id="Grupo 784530755" o:spid="_x0000_s1122"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">
                  <v:rect id="Rectángulo 1555756091" o:spid="_x0000_s1123"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" filled="f" stroked="f">
                    <v:textbox inset="2.53958mm,2.53958mm,2.53958mm,2.53958mm">
                      <w:txbxContent>
                        <w:p w14:paraId="1AD27517" w14:textId="77777777" w:rsidR="00C64E11" w:rsidRDefault="00C64E11">
                          <w:pPr>
                            <w:jc w:val="left"/>
                            <w:textDirection w:val="btLr"/>
                          </w:pPr>
                        </w:p>
                      </w:txbxContent>
                    </v:textbox>
                  </v:rect>
                  <v:group id="Grupo 228988393" o:spid="_x0000_s1124"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">
                    <v:rect id="Rectángulo 1310623602" o:spid="_x0000_s1125"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" filled="f" stroked="f">
                      <v:textbox inset="2.53958mm,2.53958mm,2.53958mm,2.53958mm">
                        <w:txbxContent>
                          <w:p w14:paraId="63CA808F" w14:textId="77777777" w:rsidR="00C64E11" w:rsidRDefault="00C64E11">
                            <w:pPr>
                              <w:jc w:val="left"/>
                              <w:textDirection w:val="btLr"/>
                            </w:pPr>
                          </w:p>
                        </w:txbxContent>
                      </v:textbox>
                    </v:rect>
                    <v:group id="Grupo 630425530" o:spid="_x0000_s1126"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">
                      <v:rect id="Rectángulo 1526705427" o:spid="_x0000_s1127"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" filled="f" stroked="f">
                        <v:textbox inset="2.53958mm,2.53958mm,2.53958mm,2.53958mm">
                          <w:txbxContent>
                            <w:p w14:paraId="57B56AA1" w14:textId="77777777" w:rsidR="00C64E11" w:rsidRDefault="00C64E11">
                              <w:pPr>
                                <w:jc w:val="left"/>
                                <w:textDirection w:val="btLr"/>
                              </w:pPr>
                            </w:p>
                          </w:txbxContent>
                        </v:textbox>
                      </v:rect>
                      <v:group id="Grupo 791487885" o:spid="_x0000_s1128"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">
                        <v:rect id="Rectángulo 276833202" o:spid="_x0000_s1129"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" filled="f" stroked="f">
                          <v:textbox inset="2.53958mm,2.53958mm,2.53958mm,2.53958mm">
                            <w:txbxContent>
                              <w:p w14:paraId="499EE447" w14:textId="77777777" w:rsidR="00C64E11" w:rsidRDefault="00C64E11">
                                <w:pPr>
                                  <w:jc w:val="left"/>
                                  <w:textDirection w:val="btLr"/>
                                </w:pPr>
                              </w:p>
                            </w:txbxContent>
                          </v:textbox>
                        </v:rect>
                        <v:group id="Grupo 25320343" o:spid="_x0000_s1130"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">
                          <v:rect id="Rectángulo 339990330" o:spid="_x0000_s1131"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" filled="f" stroked="f">
                            <v:textbox inset="2.53958mm,2.53958mm,2.53958mm,2.53958mm">
                              <w:txbxContent>
                                <w:p w14:paraId="06975549" w14:textId="77777777" w:rsidR="00C64E11" w:rsidRDefault="00C64E11">
                                  <w:pPr>
                                    <w:jc w:val="left"/>
                                    <w:textDirection w:val="btLr"/>
                                  </w:pPr>
                                </w:p>
                              </w:txbxContent>
                            </v:textbox>
                          </v:rect>
                          <v:shape id="Forma libre: forma 1365968197" o:spid="_x0000_s1132"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" path="m,l852646,r,961651l,961651,,xe" fillcolor="white [3201]" stroked="f">
                            <v:path arrowok="t" o:extrusionok="f"/>
                          </v:shape>
                          <v:shape id="Forma libre: forma 1420477378" o:spid="_x0000_s1133"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" path="m,l852646,r,961651l,961651,,xe" fillcolor="#7f3494" stroked="f">
                            <v:path arrowok="t" o:extrusionok="f"/>
                          </v:shape>
                          <v:rect id="Rectángulo 811360992" o:spid="_x0000_s1134"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" filled="f" stroked="f">
                            <v:textbox inset="2.53958mm,1.2694mm,2.53958mm,1.2694mm">
                              <w:txbxContent>
                                <w:p w14:paraId="1533CDA6" w14:textId="77777777" w:rsidR="00C64E11" w:rsidRDefault="00C64E11">
                                  <w:pPr>
                                    <w:spacing w:before="165" w:line="215" w:lineRule="auto"/>
                                    <w:jc w:val="center"/>
                                    <w:textDirection w:val="btLr"/>
                                  </w:pPr>
                                  <w:r>
                                    <w:rPr>
                                      <w:rFonts w:eastAsia="Calibri" w:cs="Calibri"/>
                                      <w:color w:val="24BAA2"/>
                                      <w:sz w:val="200"/>
                                    </w:rPr>
                                    <w:t>04</w:t>
                                  </w:r>
                                </w:p>
                              </w:txbxContent>
                            </v:textbox>
                          </v:rect>
                          <v:rect id="Rectángulo 777090587" o:spid="_x0000_s1135"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" filled="f" stroked="f">
                            <v:textbox inset="2.53958mm,1.2694mm,2.53958mm,1.2694mm">
                              <w:txbxContent>
                                <w:p w14:paraId="1932382F" w14:textId="157B2656" w:rsidR="00C64E11" w:rsidRDefault="00C64E11">
                                  <w:pPr>
                                    <w:spacing w:before="165" w:line="215" w:lineRule="auto"/>
                                    <w:textDirection w:val="btLr"/>
                                  </w:pPr>
                                  <w:r>
                                    <w:rPr>
                                      <w:rFonts w:eastAsia="Calibri" w:cs="Calibri"/>
                                      <w:color w:val="FFFFFF"/>
                                      <w:sz w:val="72"/>
                                    </w:rPr>
                                    <w:t>Directrices para los tutores</w:t>
                                  </w:r>
                                </w:p>
                              </w:txbxContent>
                            </v:textbox>
                          </v:rect>
                          <v:group id="Grupo 1211772859" o:spid="_x0000_s1136"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">
                            <v:shape id="Forma libre: forma 14202570" o:spid="_x0000_s1137"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48926061" w14:textId="77777777" w:rsidR="00C64E11" w:rsidRDefault="00C64E11">
                                    <w:pPr>
                                      <w:jc w:val="left"/>
                                      <w:textDirection w:val="btLr"/>
                                    </w:pPr>
                                  </w:p>
                                </w:txbxContent>
                              </v:textbox>
                            </v:shape>
                            <v:shape id="Forma libre: forma 636034270" o:spid="_x0000_s1138"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50C5FB86" w14:textId="77777777" w:rsidR="00C64E11" w:rsidRDefault="00C64E11">
                                    <w:pPr>
                                      <w:jc w:val="left"/>
                                      <w:textDirection w:val="btLr"/>
                                    </w:pPr>
                                  </w:p>
                                </w:txbxContent>
                              </v:textbox>
                            </v:shape>
                          </v:group>
                          <v:group id="Grupo 624425878" o:spid="_x0000_s1139"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">
                            <v:shape id="Forma libre: forma 759043301" o:spid="_x0000_s1140"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1A3E3DF1" w14:textId="77777777" w:rsidR="00C64E11" w:rsidRDefault="00C64E11">
                                    <w:pPr>
                                      <w:jc w:val="left"/>
                                      <w:textDirection w:val="btLr"/>
                                    </w:pPr>
                                  </w:p>
                                </w:txbxContent>
                              </v:textbox>
                            </v:shape>
                            <v:shape id="Forma libre: forma 855752901" o:spid="_x0000_s1141"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5C1F4F86" w14:textId="77777777" w:rsidR="00C64E11" w:rsidRDefault="00C64E11">
                                    <w:pPr>
                                      <w:jc w:val="left"/>
                                      <w:textDirection w:val="btLr"/>
                                    </w:pPr>
                                  </w:p>
                                </w:txbxContent>
                              </v:textbox>
                            </v:shape>
                          </v:group>
                        </v:group>
                      </v:group>
                    </v:group>
                  </v:group>
                </v:group>
              </v:group>
            </w:pict>
          </mc:Fallback>
        </mc:AlternateContent>
      </w:r>
    </w:p>
    <w:p w14:paraId="00000171" w14:textId="77777777" w:rsidR="00013997" w:rsidRDefault="00013997">
      <w:pPr>
        <w:rPr>
          <w:color w:val="323E4F"/>
        </w:rPr>
      </w:pPr>
    </w:p>
    <w:p w14:paraId="17BA63A8" w14:textId="77777777" w:rsidR="00DA1348" w:rsidRPr="00AB1A7F" w:rsidRDefault="00DA1348" w:rsidP="00DA1348">
      <w:pPr>
        <w:pBdr>
          <w:top w:val="nil"/>
          <w:left w:val="nil"/>
          <w:bottom w:val="nil"/>
          <w:right w:val="nil"/>
          <w:between w:val="nil"/>
        </w:pBdr>
        <w:jc w:val="left"/>
        <w:rPr>
          <w:b/>
          <w:color w:val="323E4F"/>
          <w:sz w:val="36"/>
          <w:szCs w:val="36"/>
          <w:lang w:val="es-ES"/>
        </w:rPr>
      </w:pPr>
      <w:r w:rsidRPr="00AB1A7F">
        <w:rPr>
          <w:b/>
          <w:color w:val="323E4F"/>
          <w:sz w:val="36"/>
          <w:szCs w:val="36"/>
          <w:lang w:val="es-ES"/>
        </w:rPr>
        <w:t>INTRODUCCIÓN</w:t>
      </w:r>
    </w:p>
    <w:p w14:paraId="648DE272" w14:textId="77777777" w:rsidR="00DA1348" w:rsidRPr="00AB1A7F" w:rsidRDefault="00DA1348" w:rsidP="00DA1348">
      <w:pPr>
        <w:rPr>
          <w:color w:val="323E4F"/>
          <w:lang w:val="es-ES"/>
        </w:rPr>
      </w:pPr>
      <w:r w:rsidRPr="00AB1A7F">
        <w:rPr>
          <w:b/>
          <w:color w:val="7030A0"/>
          <w:sz w:val="28"/>
          <w:szCs w:val="28"/>
          <w:lang w:val="es-ES"/>
        </w:rPr>
        <w:t xml:space="preserve">Responsable. Ilmiolavoro </w:t>
      </w:r>
    </w:p>
    <w:p w14:paraId="32351505" w14:textId="77777777" w:rsidR="00DA1348" w:rsidRPr="00AB1A7F" w:rsidRDefault="00DA1348" w:rsidP="00DA1348">
      <w:pPr>
        <w:rPr>
          <w:color w:val="323E4F"/>
          <w:lang w:val="es-ES"/>
        </w:rPr>
      </w:pPr>
    </w:p>
    <w:p w14:paraId="39741FFB" w14:textId="77777777" w:rsidR="00DA1348" w:rsidRPr="00791049" w:rsidRDefault="00DA1348" w:rsidP="00DA1348">
      <w:pPr>
        <w:rPr>
          <w:color w:val="323E4F"/>
          <w:sz w:val="22"/>
          <w:szCs w:val="22"/>
          <w:lang w:val="es-ES"/>
        </w:rPr>
      </w:pPr>
      <w:r w:rsidRPr="00791049">
        <w:rPr>
          <w:color w:val="323E4F"/>
          <w:sz w:val="22"/>
          <w:szCs w:val="22"/>
          <w:lang w:val="es-ES"/>
        </w:rPr>
        <w:t>La Guía incluye herramientas útiles para el tutor del proyecto HOUSING CARE a la hora de organizar y gestionar los itinerarios de aprendizaje basado en el trabajo.</w:t>
      </w:r>
    </w:p>
    <w:p w14:paraId="36FBBEBE" w14:textId="77777777" w:rsidR="00DA1348" w:rsidRDefault="00DA1348" w:rsidP="00DA1348">
      <w:pPr>
        <w:rPr>
          <w:color w:val="323E4F"/>
          <w:sz w:val="22"/>
          <w:szCs w:val="22"/>
        </w:rPr>
      </w:pPr>
      <w:r w:rsidRPr="00791049">
        <w:rPr>
          <w:color w:val="323E4F"/>
          <w:sz w:val="22"/>
          <w:szCs w:val="22"/>
          <w:lang w:val="es-ES"/>
        </w:rPr>
        <w:t xml:space="preserve">Está diseñada de acuerdo con los principios de EQUAVET. </w:t>
      </w:r>
      <w:r w:rsidRPr="00791049">
        <w:rPr>
          <w:color w:val="323E4F"/>
          <w:sz w:val="22"/>
          <w:szCs w:val="22"/>
          <w:lang w:val="en-US"/>
        </w:rPr>
        <w:t>Contiene</w:t>
      </w:r>
      <w:r>
        <w:rPr>
          <w:color w:val="323E4F"/>
          <w:sz w:val="22"/>
          <w:szCs w:val="22"/>
        </w:rPr>
        <w:t>:</w:t>
      </w:r>
    </w:p>
    <w:p w14:paraId="72D161B4" w14:textId="77777777" w:rsidR="00DA1348" w:rsidRDefault="00DA1348" w:rsidP="00655102">
      <w:pPr>
        <w:numPr>
          <w:ilvl w:val="0"/>
          <w:numId w:val="13"/>
        </w:numPr>
        <w:pBdr>
          <w:top w:val="nil"/>
          <w:left w:val="nil"/>
          <w:bottom w:val="nil"/>
          <w:right w:val="nil"/>
          <w:between w:val="nil"/>
        </w:pBdr>
        <w:spacing w:line="276" w:lineRule="auto"/>
        <w:rPr>
          <w:color w:val="323E4F"/>
          <w:sz w:val="22"/>
          <w:szCs w:val="22"/>
        </w:rPr>
      </w:pPr>
      <w:r>
        <w:rPr>
          <w:color w:val="323E4F"/>
          <w:sz w:val="22"/>
          <w:szCs w:val="22"/>
        </w:rPr>
        <w:t>Herramientas de planificación:</w:t>
      </w:r>
    </w:p>
    <w:p w14:paraId="659E18B2" w14:textId="77777777" w:rsidR="00DA1348" w:rsidRDefault="00DA1348" w:rsidP="00655102">
      <w:pPr>
        <w:numPr>
          <w:ilvl w:val="1"/>
          <w:numId w:val="13"/>
        </w:numPr>
        <w:pBdr>
          <w:top w:val="nil"/>
          <w:left w:val="nil"/>
          <w:bottom w:val="nil"/>
          <w:right w:val="nil"/>
          <w:between w:val="nil"/>
        </w:pBdr>
        <w:spacing w:line="276" w:lineRule="auto"/>
        <w:rPr>
          <w:color w:val="323E4F"/>
          <w:sz w:val="22"/>
          <w:szCs w:val="22"/>
        </w:rPr>
      </w:pPr>
      <w:r w:rsidRPr="00791049">
        <w:rPr>
          <w:color w:val="323E4F"/>
          <w:sz w:val="22"/>
          <w:szCs w:val="22"/>
          <w:lang w:val="es-ES"/>
        </w:rPr>
        <w:t>La unidad de aprendizaje, un plan de diseño de aprendizaje basado en el trabajo;</w:t>
      </w:r>
    </w:p>
    <w:p w14:paraId="7D264A7D" w14:textId="77777777" w:rsidR="00DA1348" w:rsidRDefault="00DA1348" w:rsidP="00655102">
      <w:pPr>
        <w:numPr>
          <w:ilvl w:val="1"/>
          <w:numId w:val="13"/>
        </w:numPr>
        <w:pBdr>
          <w:top w:val="nil"/>
          <w:left w:val="nil"/>
          <w:bottom w:val="nil"/>
          <w:right w:val="nil"/>
          <w:between w:val="nil"/>
        </w:pBdr>
        <w:spacing w:line="276" w:lineRule="auto"/>
        <w:rPr>
          <w:color w:val="323E4F"/>
          <w:sz w:val="22"/>
          <w:szCs w:val="22"/>
        </w:rPr>
      </w:pPr>
      <w:r w:rsidRPr="00791049">
        <w:rPr>
          <w:color w:val="323E4F"/>
          <w:sz w:val="22"/>
          <w:szCs w:val="22"/>
          <w:lang w:val="es-ES"/>
        </w:rPr>
        <w:t>Herramientas para el seguimiento y la evaluación formativa;</w:t>
      </w:r>
    </w:p>
    <w:p w14:paraId="410497D8" w14:textId="77777777" w:rsidR="00DA1348" w:rsidRDefault="00DA1348" w:rsidP="00655102">
      <w:pPr>
        <w:numPr>
          <w:ilvl w:val="1"/>
          <w:numId w:val="13"/>
        </w:numPr>
        <w:pBdr>
          <w:top w:val="nil"/>
          <w:left w:val="nil"/>
          <w:bottom w:val="nil"/>
          <w:right w:val="nil"/>
          <w:between w:val="nil"/>
        </w:pBdr>
        <w:spacing w:line="276" w:lineRule="auto"/>
        <w:rPr>
          <w:color w:val="323E4F"/>
          <w:sz w:val="22"/>
          <w:szCs w:val="22"/>
        </w:rPr>
      </w:pPr>
      <w:r w:rsidRPr="00791049">
        <w:rPr>
          <w:color w:val="323E4F"/>
          <w:sz w:val="22"/>
          <w:szCs w:val="22"/>
          <w:lang w:val="es-ES"/>
        </w:rPr>
        <w:t>Herramientas para la evaluación</w:t>
      </w:r>
      <w:r>
        <w:rPr>
          <w:color w:val="323E4F"/>
          <w:sz w:val="22"/>
          <w:szCs w:val="22"/>
          <w:lang w:val="es-ES"/>
        </w:rPr>
        <w:t xml:space="preserve"> final. </w:t>
      </w:r>
    </w:p>
    <w:p w14:paraId="68420BD0" w14:textId="77777777" w:rsidR="00DA1348" w:rsidRPr="00791049" w:rsidRDefault="00DA1348" w:rsidP="00655102">
      <w:pPr>
        <w:numPr>
          <w:ilvl w:val="1"/>
          <w:numId w:val="13"/>
        </w:numPr>
        <w:pBdr>
          <w:top w:val="nil"/>
          <w:left w:val="nil"/>
          <w:bottom w:val="nil"/>
          <w:right w:val="nil"/>
          <w:between w:val="nil"/>
        </w:pBdr>
        <w:spacing w:line="276" w:lineRule="auto"/>
        <w:rPr>
          <w:color w:val="323E4F"/>
          <w:sz w:val="22"/>
          <w:szCs w:val="22"/>
        </w:rPr>
      </w:pPr>
      <w:r w:rsidRPr="00791049">
        <w:rPr>
          <w:color w:val="323E4F"/>
          <w:sz w:val="22"/>
          <w:szCs w:val="22"/>
          <w:lang w:val="en-US"/>
        </w:rPr>
        <w:t>Directrices EQAVET</w:t>
      </w:r>
    </w:p>
    <w:p w14:paraId="48CC1C4E" w14:textId="77777777" w:rsidR="00DA1348" w:rsidRDefault="00DA1348" w:rsidP="00DA1348">
      <w:pPr>
        <w:rPr>
          <w:color w:val="323E4F"/>
          <w:sz w:val="22"/>
          <w:szCs w:val="22"/>
          <w:lang w:val="en-US"/>
        </w:rPr>
      </w:pPr>
    </w:p>
    <w:p w14:paraId="5966ABD5" w14:textId="77777777" w:rsidR="00DA1348" w:rsidRPr="00791049" w:rsidRDefault="00DA1348" w:rsidP="00DA1348">
      <w:pPr>
        <w:rPr>
          <w:color w:val="323E4F"/>
          <w:sz w:val="22"/>
          <w:szCs w:val="22"/>
          <w:lang w:val="es-ES"/>
        </w:rPr>
      </w:pPr>
      <w:r>
        <w:rPr>
          <w:color w:val="323E4F"/>
          <w:sz w:val="22"/>
          <w:szCs w:val="22"/>
          <w:lang w:val="es-ES"/>
        </w:rPr>
        <w:t>S</w:t>
      </w:r>
      <w:r w:rsidRPr="00791049">
        <w:rPr>
          <w:color w:val="323E4F"/>
          <w:sz w:val="22"/>
          <w:szCs w:val="22"/>
          <w:lang w:val="es-ES"/>
        </w:rPr>
        <w:t>egún los principios de EQAVET, representamos el conjunto de herramientas siguiendo la secuencia de pasos del Ciclo de Calidad:</w:t>
      </w:r>
    </w:p>
    <w:p w14:paraId="52DAFFDE" w14:textId="77777777" w:rsidR="00DA1348" w:rsidRDefault="00DA1348" w:rsidP="00655102">
      <w:pPr>
        <w:pStyle w:val="Prrafodelista"/>
        <w:numPr>
          <w:ilvl w:val="0"/>
          <w:numId w:val="29"/>
        </w:numPr>
        <w:rPr>
          <w:color w:val="323E4F"/>
        </w:rPr>
      </w:pPr>
      <w:r w:rsidRPr="00791049">
        <w:rPr>
          <w:color w:val="323E4F"/>
        </w:rPr>
        <w:t>Planificación</w:t>
      </w:r>
    </w:p>
    <w:p w14:paraId="3696BA4C" w14:textId="77777777" w:rsidR="00DA1348" w:rsidRDefault="00DA1348" w:rsidP="00655102">
      <w:pPr>
        <w:pStyle w:val="Prrafodelista"/>
        <w:numPr>
          <w:ilvl w:val="0"/>
          <w:numId w:val="29"/>
        </w:numPr>
        <w:rPr>
          <w:color w:val="323E4F"/>
        </w:rPr>
      </w:pPr>
      <w:r w:rsidRPr="00791049">
        <w:rPr>
          <w:color w:val="323E4F"/>
        </w:rPr>
        <w:t>Ejecución</w:t>
      </w:r>
    </w:p>
    <w:p w14:paraId="4F75B67F" w14:textId="77777777" w:rsidR="00DA1348" w:rsidRDefault="00DA1348" w:rsidP="00655102">
      <w:pPr>
        <w:pStyle w:val="Prrafodelista"/>
        <w:numPr>
          <w:ilvl w:val="0"/>
          <w:numId w:val="29"/>
        </w:numPr>
        <w:rPr>
          <w:color w:val="323E4F"/>
        </w:rPr>
      </w:pPr>
      <w:r w:rsidRPr="00791049">
        <w:rPr>
          <w:color w:val="323E4F"/>
        </w:rPr>
        <w:t>Evaluación</w:t>
      </w:r>
    </w:p>
    <w:p w14:paraId="71E70B83" w14:textId="77777777" w:rsidR="00DA1348" w:rsidRPr="00791049" w:rsidRDefault="00DA1348" w:rsidP="00655102">
      <w:pPr>
        <w:pStyle w:val="Prrafodelista"/>
        <w:numPr>
          <w:ilvl w:val="0"/>
          <w:numId w:val="29"/>
        </w:numPr>
        <w:rPr>
          <w:color w:val="323E4F"/>
        </w:rPr>
      </w:pPr>
      <w:r w:rsidRPr="00791049">
        <w:rPr>
          <w:color w:val="323E4F"/>
        </w:rPr>
        <w:t>Revisión</w:t>
      </w:r>
    </w:p>
    <w:p w14:paraId="47B19793" w14:textId="77777777" w:rsidR="00DA1348" w:rsidRDefault="00DA1348" w:rsidP="00DA1348">
      <w:pPr>
        <w:rPr>
          <w:color w:val="323E4F"/>
          <w:sz w:val="22"/>
          <w:szCs w:val="22"/>
        </w:rPr>
      </w:pPr>
    </w:p>
    <w:p w14:paraId="0310CD54" w14:textId="77777777" w:rsidR="00DA1348" w:rsidRPr="00791049" w:rsidRDefault="00DA1348" w:rsidP="00DA1348">
      <w:pPr>
        <w:rPr>
          <w:color w:val="323E4F"/>
          <w:sz w:val="22"/>
          <w:szCs w:val="22"/>
          <w:lang w:val="es-ES"/>
        </w:rPr>
      </w:pPr>
      <w:r w:rsidRPr="00791049">
        <w:rPr>
          <w:color w:val="323E4F"/>
          <w:sz w:val="22"/>
          <w:szCs w:val="22"/>
          <w:lang w:val="es-ES"/>
        </w:rPr>
        <w:t>Trabajamos principalmente en las fases de planificación y ejecución. Incluiremos contenidos y herramientas para la revisión tras la actividad de evaluación de la eficacia que realizaremos en el último mes del proyecto.</w:t>
      </w:r>
    </w:p>
    <w:p w14:paraId="36A1CAB6" w14:textId="77777777" w:rsidR="00DA1348" w:rsidRPr="00791049" w:rsidRDefault="00DA1348" w:rsidP="00DA1348">
      <w:pPr>
        <w:rPr>
          <w:color w:val="323E4F"/>
          <w:lang w:val="es-ES"/>
        </w:rPr>
      </w:pPr>
    </w:p>
    <w:p w14:paraId="77EA6EA0" w14:textId="77777777" w:rsidR="00DA1348" w:rsidRPr="00791049" w:rsidRDefault="00DA1348" w:rsidP="00DA1348">
      <w:pPr>
        <w:rPr>
          <w:color w:val="323E4F"/>
          <w:lang w:val="es-ES"/>
        </w:rPr>
      </w:pPr>
    </w:p>
    <w:p w14:paraId="77A2DE0B" w14:textId="77777777" w:rsidR="00DA1348" w:rsidRPr="00791049" w:rsidRDefault="00DA1348" w:rsidP="00DA1348">
      <w:pPr>
        <w:rPr>
          <w:color w:val="323E4F"/>
          <w:lang w:val="es-ES"/>
        </w:rPr>
      </w:pPr>
    </w:p>
    <w:p w14:paraId="3E2D37D1" w14:textId="77777777" w:rsidR="00DA1348" w:rsidRPr="00791049" w:rsidRDefault="00DA1348" w:rsidP="00DA1348">
      <w:pPr>
        <w:jc w:val="center"/>
        <w:rPr>
          <w:color w:val="323E4F"/>
          <w:lang w:val="es-ES"/>
        </w:rPr>
      </w:pPr>
    </w:p>
    <w:p w14:paraId="67C33573" w14:textId="77777777" w:rsidR="00DA1348" w:rsidRPr="00791049" w:rsidRDefault="00DA1348" w:rsidP="00DA1348">
      <w:pPr>
        <w:rPr>
          <w:b/>
          <w:color w:val="323E4F"/>
          <w:sz w:val="36"/>
          <w:szCs w:val="36"/>
          <w:lang w:val="es-ES"/>
        </w:rPr>
      </w:pPr>
    </w:p>
    <w:p w14:paraId="46E66587" w14:textId="77777777" w:rsidR="00DA1348" w:rsidRPr="00791049" w:rsidRDefault="00DA1348" w:rsidP="00DA1348">
      <w:pPr>
        <w:pBdr>
          <w:top w:val="nil"/>
          <w:left w:val="nil"/>
          <w:bottom w:val="nil"/>
          <w:right w:val="nil"/>
          <w:between w:val="nil"/>
        </w:pBdr>
        <w:jc w:val="left"/>
        <w:rPr>
          <w:b/>
          <w:color w:val="323E4F"/>
          <w:sz w:val="36"/>
          <w:szCs w:val="36"/>
          <w:lang w:val="es-ES"/>
        </w:rPr>
      </w:pPr>
      <w:r w:rsidRPr="00791049">
        <w:rPr>
          <w:b/>
          <w:color w:val="323E4F"/>
          <w:sz w:val="36"/>
          <w:szCs w:val="36"/>
          <w:lang w:val="es-ES"/>
        </w:rPr>
        <w:t>| Control del desarrollo del proyecto y del/a tutor/a</w:t>
      </w:r>
    </w:p>
    <w:p w14:paraId="0FD1C356" w14:textId="77777777" w:rsidR="00DA1348" w:rsidRDefault="00DA1348" w:rsidP="00DA1348">
      <w:pPr>
        <w:pStyle w:val="housingcare-Sub-heading"/>
        <w:jc w:val="both"/>
        <w:rPr>
          <w:color w:val="7030A0"/>
          <w:lang w:val="es-ES"/>
        </w:rPr>
      </w:pPr>
      <w:r>
        <w:rPr>
          <w:color w:val="7030A0"/>
          <w:lang w:val="es-ES"/>
        </w:rPr>
        <w:t xml:space="preserve">Responsable. Ilmiolavoro </w:t>
      </w:r>
    </w:p>
    <w:p w14:paraId="7D3F852B" w14:textId="77777777" w:rsidR="00DA1348" w:rsidRDefault="00DA1348" w:rsidP="00DA1348">
      <w:pPr>
        <w:pStyle w:val="housingcare-Sub-heading"/>
        <w:jc w:val="both"/>
        <w:rPr>
          <w:color w:val="323E4F" w:themeColor="text2" w:themeShade="BF"/>
          <w:lang w:val="es-ES"/>
        </w:rPr>
      </w:pPr>
    </w:p>
    <w:p w14:paraId="08E4B50A" w14:textId="77777777" w:rsidR="00DA1348" w:rsidRPr="006D73B9" w:rsidRDefault="00DA1348" w:rsidP="00DA1348">
      <w:pPr>
        <w:rPr>
          <w:color w:val="323E4F"/>
          <w:sz w:val="22"/>
          <w:szCs w:val="22"/>
          <w:lang w:val="es-ES"/>
        </w:rPr>
      </w:pPr>
      <w:r w:rsidRPr="006D73B9">
        <w:rPr>
          <w:color w:val="323E4F"/>
          <w:sz w:val="22"/>
          <w:szCs w:val="22"/>
          <w:lang w:val="es-ES"/>
        </w:rPr>
        <w:t xml:space="preserve">El proceso esperado del programa formativo es: </w:t>
      </w:r>
    </w:p>
    <w:p w14:paraId="49020232" w14:textId="77777777" w:rsidR="00DA1348" w:rsidRPr="006D73B9" w:rsidRDefault="00DA1348" w:rsidP="00655102">
      <w:pPr>
        <w:widowControl w:val="0"/>
        <w:numPr>
          <w:ilvl w:val="0"/>
          <w:numId w:val="27"/>
        </w:numPr>
        <w:rPr>
          <w:color w:val="323E4F"/>
          <w:sz w:val="22"/>
          <w:szCs w:val="22"/>
          <w:lang w:val="es-ES"/>
        </w:rPr>
      </w:pPr>
      <w:r w:rsidRPr="006D73B9">
        <w:rPr>
          <w:color w:val="323E4F"/>
          <w:sz w:val="22"/>
          <w:szCs w:val="22"/>
          <w:lang w:val="es-ES"/>
        </w:rPr>
        <w:t xml:space="preserve">Diseño del plan de Aprendizaje Basado en el Trabajo, </w:t>
      </w:r>
    </w:p>
    <w:p w14:paraId="6D1B0F87" w14:textId="77777777" w:rsidR="00DA1348" w:rsidRPr="006D73B9" w:rsidRDefault="00DA1348" w:rsidP="00655102">
      <w:pPr>
        <w:widowControl w:val="0"/>
        <w:numPr>
          <w:ilvl w:val="0"/>
          <w:numId w:val="27"/>
        </w:numPr>
        <w:rPr>
          <w:color w:val="323E4F"/>
          <w:sz w:val="22"/>
          <w:szCs w:val="22"/>
          <w:lang w:val="es-ES"/>
        </w:rPr>
      </w:pPr>
      <w:r w:rsidRPr="006D73B9">
        <w:rPr>
          <w:color w:val="323E4F"/>
          <w:sz w:val="22"/>
          <w:szCs w:val="22"/>
          <w:lang w:val="es-ES"/>
        </w:rPr>
        <w:t>Gestión y Monitorización</w:t>
      </w:r>
    </w:p>
    <w:p w14:paraId="422FA64E" w14:textId="77777777" w:rsidR="00DA1348" w:rsidRPr="006D73B9" w:rsidRDefault="00DA1348" w:rsidP="00DA1348">
      <w:pPr>
        <w:rPr>
          <w:color w:val="323E4F"/>
          <w:sz w:val="22"/>
          <w:szCs w:val="22"/>
          <w:lang w:val="es-ES"/>
        </w:rPr>
      </w:pPr>
    </w:p>
    <w:p w14:paraId="390BC658" w14:textId="77777777" w:rsidR="00DA1348" w:rsidRPr="006D73B9" w:rsidRDefault="00DA1348" w:rsidP="00DA1348">
      <w:pPr>
        <w:rPr>
          <w:color w:val="323E4F"/>
          <w:sz w:val="22"/>
          <w:szCs w:val="22"/>
          <w:lang w:val="es-ES"/>
        </w:rPr>
      </w:pPr>
      <w:r w:rsidRPr="006D73B9">
        <w:rPr>
          <w:color w:val="323E4F"/>
          <w:sz w:val="22"/>
          <w:szCs w:val="22"/>
          <w:lang w:val="es-ES"/>
        </w:rPr>
        <w:t>A continuación, encontrará la descripción completa del programa formativo, así como los elementos como lo componen:</w:t>
      </w:r>
    </w:p>
    <w:p w14:paraId="13C4E6CD" w14:textId="77777777" w:rsidR="00DA1348" w:rsidRPr="006D73B9" w:rsidRDefault="00DA1348" w:rsidP="00655102">
      <w:pPr>
        <w:widowControl w:val="0"/>
        <w:numPr>
          <w:ilvl w:val="0"/>
          <w:numId w:val="28"/>
        </w:numPr>
        <w:rPr>
          <w:color w:val="323E4F"/>
          <w:sz w:val="22"/>
          <w:szCs w:val="22"/>
          <w:lang w:val="es-ES"/>
        </w:rPr>
      </w:pPr>
      <w:r w:rsidRPr="006D73B9">
        <w:rPr>
          <w:color w:val="323E4F"/>
          <w:sz w:val="22"/>
          <w:szCs w:val="22"/>
          <w:lang w:val="es-ES"/>
        </w:rPr>
        <w:t xml:space="preserve">Diagrama de flujo en el que es posible comprender cuáles son las actividades previstas, quién hace qué, las herramientas utilizadas, la cuadrícula, los módulos, etc. </w:t>
      </w:r>
    </w:p>
    <w:p w14:paraId="03D70F3B" w14:textId="77777777" w:rsidR="00DA1348" w:rsidRPr="006D73B9" w:rsidRDefault="00DA1348" w:rsidP="00655102">
      <w:pPr>
        <w:widowControl w:val="0"/>
        <w:numPr>
          <w:ilvl w:val="0"/>
          <w:numId w:val="28"/>
        </w:numPr>
        <w:rPr>
          <w:color w:val="323E4F"/>
          <w:sz w:val="22"/>
          <w:szCs w:val="22"/>
          <w:lang w:val="es-ES"/>
        </w:rPr>
      </w:pPr>
      <w:r w:rsidRPr="006D73B9">
        <w:rPr>
          <w:color w:val="323E4F"/>
          <w:sz w:val="22"/>
          <w:szCs w:val="22"/>
          <w:lang w:val="es-ES"/>
        </w:rPr>
        <w:t xml:space="preserve">Una descripción detallada de cada una de las actividades. </w:t>
      </w:r>
    </w:p>
    <w:p w14:paraId="6C700C38" w14:textId="77777777" w:rsidR="00DA1348" w:rsidRPr="00791049" w:rsidRDefault="00DA1348" w:rsidP="00DA1348">
      <w:pPr>
        <w:widowControl w:val="0"/>
        <w:pBdr>
          <w:top w:val="nil"/>
          <w:left w:val="nil"/>
          <w:bottom w:val="nil"/>
          <w:right w:val="nil"/>
          <w:between w:val="nil"/>
        </w:pBdr>
        <w:jc w:val="left"/>
        <w:rPr>
          <w:color w:val="323E4F"/>
          <w:sz w:val="22"/>
          <w:szCs w:val="22"/>
          <w:lang w:val="es-ES"/>
        </w:rPr>
      </w:pPr>
    </w:p>
    <w:p w14:paraId="2191AC9E" w14:textId="77777777" w:rsidR="00DA1348" w:rsidRPr="00791049" w:rsidRDefault="00DA1348" w:rsidP="00DA1348">
      <w:pPr>
        <w:widowControl w:val="0"/>
        <w:pBdr>
          <w:top w:val="nil"/>
          <w:left w:val="nil"/>
          <w:bottom w:val="nil"/>
          <w:right w:val="nil"/>
          <w:between w:val="nil"/>
        </w:pBdr>
        <w:jc w:val="left"/>
        <w:rPr>
          <w:color w:val="323E4F"/>
          <w:sz w:val="22"/>
          <w:szCs w:val="22"/>
          <w:lang w:val="es-ES"/>
        </w:rPr>
      </w:pPr>
    </w:p>
    <w:p w14:paraId="6C97EF01" w14:textId="77777777" w:rsidR="00DA1348" w:rsidRPr="00791049" w:rsidRDefault="00DA1348" w:rsidP="00DA1348">
      <w:pPr>
        <w:widowControl w:val="0"/>
        <w:pBdr>
          <w:top w:val="nil"/>
          <w:left w:val="nil"/>
          <w:bottom w:val="nil"/>
          <w:right w:val="nil"/>
          <w:between w:val="nil"/>
        </w:pBdr>
        <w:jc w:val="left"/>
        <w:rPr>
          <w:color w:val="323E4F"/>
          <w:sz w:val="22"/>
          <w:szCs w:val="22"/>
          <w:lang w:val="es-ES"/>
        </w:rPr>
      </w:pPr>
    </w:p>
    <w:p w14:paraId="1BB8EFC1" w14:textId="77777777" w:rsidR="00DA1348" w:rsidRPr="00791049" w:rsidRDefault="00DA1348" w:rsidP="00DA1348">
      <w:pPr>
        <w:widowControl w:val="0"/>
        <w:pBdr>
          <w:top w:val="nil"/>
          <w:left w:val="nil"/>
          <w:bottom w:val="nil"/>
          <w:right w:val="nil"/>
          <w:between w:val="nil"/>
        </w:pBdr>
        <w:jc w:val="left"/>
        <w:rPr>
          <w:color w:val="323E4F"/>
          <w:sz w:val="22"/>
          <w:szCs w:val="22"/>
          <w:lang w:val="es-ES"/>
        </w:rPr>
      </w:pPr>
    </w:p>
    <w:p w14:paraId="20D2724B" w14:textId="77777777" w:rsidR="00DA1348" w:rsidRPr="00791049" w:rsidRDefault="00DA1348" w:rsidP="00DA1348">
      <w:pPr>
        <w:widowControl w:val="0"/>
        <w:pBdr>
          <w:top w:val="nil"/>
          <w:left w:val="nil"/>
          <w:bottom w:val="nil"/>
          <w:right w:val="nil"/>
          <w:between w:val="nil"/>
        </w:pBdr>
        <w:jc w:val="left"/>
        <w:rPr>
          <w:color w:val="323E4F"/>
          <w:sz w:val="22"/>
          <w:szCs w:val="22"/>
          <w:lang w:val="es-ES"/>
        </w:rPr>
      </w:pPr>
    </w:p>
    <w:p w14:paraId="44775D0B" w14:textId="77777777" w:rsidR="00DA1348" w:rsidRPr="00791049" w:rsidRDefault="00DA1348" w:rsidP="00DA1348">
      <w:pPr>
        <w:widowControl w:val="0"/>
        <w:pBdr>
          <w:top w:val="nil"/>
          <w:left w:val="nil"/>
          <w:bottom w:val="nil"/>
          <w:right w:val="nil"/>
          <w:between w:val="nil"/>
        </w:pBdr>
        <w:jc w:val="left"/>
        <w:rPr>
          <w:color w:val="323E4F"/>
          <w:sz w:val="22"/>
          <w:szCs w:val="22"/>
          <w:lang w:val="es-ES"/>
        </w:rPr>
      </w:pPr>
    </w:p>
    <w:p w14:paraId="323958DF" w14:textId="77777777" w:rsidR="00DA1348" w:rsidRPr="00791049" w:rsidRDefault="00DA1348" w:rsidP="00DA1348">
      <w:pPr>
        <w:widowControl w:val="0"/>
        <w:pBdr>
          <w:top w:val="nil"/>
          <w:left w:val="nil"/>
          <w:bottom w:val="nil"/>
          <w:right w:val="nil"/>
          <w:between w:val="nil"/>
        </w:pBdr>
        <w:jc w:val="left"/>
        <w:rPr>
          <w:color w:val="323E4F"/>
          <w:sz w:val="22"/>
          <w:szCs w:val="22"/>
          <w:lang w:val="es-ES"/>
        </w:rPr>
      </w:pPr>
    </w:p>
    <w:p w14:paraId="5D132FBD" w14:textId="77777777" w:rsidR="00DA1348" w:rsidRPr="00791049" w:rsidRDefault="00DA1348" w:rsidP="00DA1348">
      <w:pPr>
        <w:widowControl w:val="0"/>
        <w:pBdr>
          <w:top w:val="nil"/>
          <w:left w:val="nil"/>
          <w:bottom w:val="nil"/>
          <w:right w:val="nil"/>
          <w:between w:val="nil"/>
        </w:pBdr>
        <w:jc w:val="left"/>
        <w:rPr>
          <w:color w:val="323E4F"/>
          <w:sz w:val="22"/>
          <w:szCs w:val="22"/>
          <w:lang w:val="es-ES"/>
        </w:rPr>
      </w:pPr>
    </w:p>
    <w:p w14:paraId="441B3F80" w14:textId="77777777" w:rsidR="00DA1348" w:rsidRPr="00791049" w:rsidRDefault="00DA1348" w:rsidP="00DA1348">
      <w:pPr>
        <w:widowControl w:val="0"/>
        <w:pBdr>
          <w:top w:val="nil"/>
          <w:left w:val="nil"/>
          <w:bottom w:val="nil"/>
          <w:right w:val="nil"/>
          <w:between w:val="nil"/>
        </w:pBdr>
        <w:jc w:val="left"/>
        <w:rPr>
          <w:color w:val="323E4F"/>
          <w:sz w:val="22"/>
          <w:szCs w:val="22"/>
          <w:lang w:val="es-ES"/>
        </w:rPr>
      </w:pPr>
    </w:p>
    <w:p w14:paraId="645FE32C" w14:textId="77777777" w:rsidR="00DA1348" w:rsidRPr="00791049" w:rsidRDefault="00DA1348" w:rsidP="00DA1348">
      <w:pPr>
        <w:widowControl w:val="0"/>
        <w:pBdr>
          <w:top w:val="nil"/>
          <w:left w:val="nil"/>
          <w:bottom w:val="nil"/>
          <w:right w:val="nil"/>
          <w:between w:val="nil"/>
        </w:pBdr>
        <w:jc w:val="left"/>
        <w:rPr>
          <w:color w:val="323E4F"/>
          <w:sz w:val="22"/>
          <w:szCs w:val="22"/>
          <w:lang w:val="es-ES"/>
        </w:rPr>
      </w:pPr>
    </w:p>
    <w:p w14:paraId="4D9AE860" w14:textId="77777777" w:rsidR="00DA1348" w:rsidRPr="00791049" w:rsidRDefault="00DA1348" w:rsidP="00DA1348">
      <w:pPr>
        <w:jc w:val="center"/>
        <w:rPr>
          <w:color w:val="323E4F"/>
          <w:sz w:val="22"/>
          <w:szCs w:val="22"/>
          <w:lang w:val="es-ES"/>
        </w:rPr>
      </w:pPr>
      <w:r w:rsidRPr="00791049">
        <w:rPr>
          <w:sz w:val="22"/>
          <w:szCs w:val="22"/>
          <w:lang w:val="es-ES"/>
        </w:rPr>
        <w:t xml:space="preserve"> </w:t>
      </w:r>
      <w:r>
        <w:rPr>
          <w:noProof/>
        </w:rPr>
        <mc:AlternateContent>
          <mc:Choice Requires="wpg">
            <w:drawing>
              <wp:anchor distT="0" distB="0" distL="114300" distR="114300" simplePos="0" relativeHeight="251678720" behindDoc="0" locked="0" layoutInCell="1" hidden="0" allowOverlap="1" wp14:anchorId="0853EACC" wp14:editId="16633E72">
                <wp:simplePos x="0" y="0"/>
                <wp:positionH relativeFrom="column">
                  <wp:posOffset>-584199</wp:posOffset>
                </wp:positionH>
                <wp:positionV relativeFrom="paragraph">
                  <wp:posOffset>-42748199</wp:posOffset>
                </wp:positionV>
                <wp:extent cx="8697595" cy="9246870"/>
                <wp:effectExtent l="0" t="0" r="0" b="0"/>
                <wp:wrapNone/>
                <wp:docPr id="2061903203" name="Grupo 2061903203"/>
                <wp:cNvGraphicFramePr/>
                <a:graphic xmlns:a="http://schemas.openxmlformats.org/drawingml/2006/main">
                  <a:graphicData uri="http://schemas.microsoft.com/office/word/2010/wordprocessingGroup">
                    <wpg:wgp>
                      <wpg:cNvGrpSpPr/>
                      <wpg:grpSpPr>
                        <a:xfrm>
                          <a:off x="0" y="0"/>
                          <a:ext cx="8697595" cy="9246870"/>
                          <a:chOff x="997200" y="0"/>
                          <a:chExt cx="8697600" cy="7560000"/>
                        </a:xfrm>
                      </wpg:grpSpPr>
                      <wpg:grpSp>
                        <wpg:cNvPr id="77322425" name="Gruppo 77322425"/>
                        <wpg:cNvGrpSpPr/>
                        <wpg:grpSpPr>
                          <a:xfrm>
                            <a:off x="997203" y="0"/>
                            <a:ext cx="8697595" cy="7560000"/>
                            <a:chOff x="997200" y="0"/>
                            <a:chExt cx="8697600" cy="7560000"/>
                          </a:xfrm>
                        </wpg:grpSpPr>
                        <wps:wsp>
                          <wps:cNvPr id="1532617894" name="Rettangolo 1532617894"/>
                          <wps:cNvSpPr/>
                          <wps:spPr>
                            <a:xfrm>
                              <a:off x="997200" y="0"/>
                              <a:ext cx="8697600" cy="7560000"/>
                            </a:xfrm>
                            <a:prstGeom prst="rect">
                              <a:avLst/>
                            </a:prstGeom>
                            <a:noFill/>
                            <a:ln>
                              <a:noFill/>
                            </a:ln>
                          </wps:spPr>
                          <wps:txbx>
                            <w:txbxContent>
                              <w:p w14:paraId="5DB473D5" w14:textId="77777777" w:rsidR="00C64E11" w:rsidRDefault="00C64E11" w:rsidP="00DA1348">
                                <w:pPr>
                                  <w:jc w:val="left"/>
                                  <w:textDirection w:val="btLr"/>
                                </w:pPr>
                              </w:p>
                            </w:txbxContent>
                          </wps:txbx>
                          <wps:bodyPr spcFirstLastPara="1" wrap="square" lIns="91425" tIns="91425" rIns="91425" bIns="91425" anchor="ctr" anchorCtr="0">
                            <a:noAutofit/>
                          </wps:bodyPr>
                        </wps:wsp>
                        <wpg:grpSp>
                          <wpg:cNvPr id="1691641047" name="Gruppo 1691641047"/>
                          <wpg:cNvGrpSpPr/>
                          <wpg:grpSpPr>
                            <a:xfrm>
                              <a:off x="997203" y="0"/>
                              <a:ext cx="8697595" cy="7560000"/>
                              <a:chOff x="997200" y="0"/>
                              <a:chExt cx="8697600" cy="7560000"/>
                            </a:xfrm>
                          </wpg:grpSpPr>
                          <wps:wsp>
                            <wps:cNvPr id="887852311" name="Rettangolo 887852311"/>
                            <wps:cNvSpPr/>
                            <wps:spPr>
                              <a:xfrm>
                                <a:off x="997200" y="0"/>
                                <a:ext cx="8697600" cy="7560000"/>
                              </a:xfrm>
                              <a:prstGeom prst="rect">
                                <a:avLst/>
                              </a:prstGeom>
                              <a:noFill/>
                              <a:ln>
                                <a:noFill/>
                              </a:ln>
                            </wps:spPr>
                            <wps:txbx>
                              <w:txbxContent>
                                <w:p w14:paraId="6ECC9309" w14:textId="77777777" w:rsidR="00C64E11" w:rsidRDefault="00C64E11" w:rsidP="00DA1348">
                                  <w:pPr>
                                    <w:jc w:val="left"/>
                                    <w:textDirection w:val="btLr"/>
                                  </w:pPr>
                                </w:p>
                              </w:txbxContent>
                            </wps:txbx>
                            <wps:bodyPr spcFirstLastPara="1" wrap="square" lIns="91425" tIns="91425" rIns="91425" bIns="91425" anchor="ctr" anchorCtr="0">
                              <a:noAutofit/>
                            </wps:bodyPr>
                          </wps:wsp>
                          <wpg:grpSp>
                            <wpg:cNvPr id="584507764" name="Gruppo 584507764"/>
                            <wpg:cNvGrpSpPr/>
                            <wpg:grpSpPr>
                              <a:xfrm>
                                <a:off x="997203" y="0"/>
                                <a:ext cx="8697595" cy="7560000"/>
                                <a:chOff x="997200" y="0"/>
                                <a:chExt cx="8697600" cy="7560000"/>
                              </a:xfrm>
                            </wpg:grpSpPr>
                            <wps:wsp>
                              <wps:cNvPr id="973845408" name="Rettangolo 973845408"/>
                              <wps:cNvSpPr/>
                              <wps:spPr>
                                <a:xfrm>
                                  <a:off x="997200" y="0"/>
                                  <a:ext cx="8697600" cy="7560000"/>
                                </a:xfrm>
                                <a:prstGeom prst="rect">
                                  <a:avLst/>
                                </a:prstGeom>
                                <a:noFill/>
                                <a:ln>
                                  <a:noFill/>
                                </a:ln>
                              </wps:spPr>
                              <wps:txbx>
                                <w:txbxContent>
                                  <w:p w14:paraId="3931A63F" w14:textId="77777777" w:rsidR="00C64E11" w:rsidRDefault="00C64E11" w:rsidP="00DA1348">
                                    <w:pPr>
                                      <w:jc w:val="left"/>
                                      <w:textDirection w:val="btLr"/>
                                    </w:pPr>
                                  </w:p>
                                </w:txbxContent>
                              </wps:txbx>
                              <wps:bodyPr spcFirstLastPara="1" wrap="square" lIns="91425" tIns="91425" rIns="91425" bIns="91425" anchor="ctr" anchorCtr="0">
                                <a:noAutofit/>
                              </wps:bodyPr>
                            </wps:wsp>
                            <wpg:grpSp>
                              <wpg:cNvPr id="1394974459" name="Gruppo 1394974459"/>
                              <wpg:cNvGrpSpPr/>
                              <wpg:grpSpPr>
                                <a:xfrm>
                                  <a:off x="997203" y="0"/>
                                  <a:ext cx="8697595" cy="7560000"/>
                                  <a:chOff x="992425" y="0"/>
                                  <a:chExt cx="8702375" cy="7560000"/>
                                </a:xfrm>
                              </wpg:grpSpPr>
                              <wps:wsp>
                                <wps:cNvPr id="1320326043" name="Rettangolo 1320326043"/>
                                <wps:cNvSpPr/>
                                <wps:spPr>
                                  <a:xfrm>
                                    <a:off x="992425" y="0"/>
                                    <a:ext cx="8702375" cy="7560000"/>
                                  </a:xfrm>
                                  <a:prstGeom prst="rect">
                                    <a:avLst/>
                                  </a:prstGeom>
                                  <a:noFill/>
                                  <a:ln>
                                    <a:noFill/>
                                  </a:ln>
                                </wps:spPr>
                                <wps:txbx>
                                  <w:txbxContent>
                                    <w:p w14:paraId="40C3A0F8" w14:textId="77777777" w:rsidR="00C64E11" w:rsidRDefault="00C64E11" w:rsidP="00DA1348">
                                      <w:pPr>
                                        <w:jc w:val="left"/>
                                        <w:textDirection w:val="btLr"/>
                                      </w:pPr>
                                    </w:p>
                                  </w:txbxContent>
                                </wps:txbx>
                                <wps:bodyPr spcFirstLastPara="1" wrap="square" lIns="91425" tIns="91425" rIns="91425" bIns="91425" anchor="ctr" anchorCtr="0">
                                  <a:noAutofit/>
                                </wps:bodyPr>
                              </wps:wsp>
                              <wpg:grpSp>
                                <wpg:cNvPr id="2005571547" name="Gruppo 2005571547"/>
                                <wpg:cNvGrpSpPr/>
                                <wpg:grpSpPr>
                                  <a:xfrm>
                                    <a:off x="997203" y="0"/>
                                    <a:ext cx="8697595" cy="7560000"/>
                                    <a:chOff x="0" y="0"/>
                                    <a:chExt cx="8698059" cy="9247187"/>
                                  </a:xfrm>
                                </wpg:grpSpPr>
                                <wps:wsp>
                                  <wps:cNvPr id="1030831841" name="Rettangolo 1030831841"/>
                                  <wps:cNvSpPr/>
                                  <wps:spPr>
                                    <a:xfrm>
                                      <a:off x="0" y="0"/>
                                      <a:ext cx="8698050" cy="9247175"/>
                                    </a:xfrm>
                                    <a:prstGeom prst="rect">
                                      <a:avLst/>
                                    </a:prstGeom>
                                    <a:noFill/>
                                    <a:ln>
                                      <a:noFill/>
                                    </a:ln>
                                  </wps:spPr>
                                  <wps:txbx>
                                    <w:txbxContent>
                                      <w:p w14:paraId="2C031B05" w14:textId="77777777" w:rsidR="00C64E11" w:rsidRDefault="00C64E11" w:rsidP="00DA1348">
                                        <w:pPr>
                                          <w:jc w:val="left"/>
                                          <w:textDirection w:val="btLr"/>
                                        </w:pPr>
                                      </w:p>
                                    </w:txbxContent>
                                  </wps:txbx>
                                  <wps:bodyPr spcFirstLastPara="1" wrap="square" lIns="91425" tIns="91425" rIns="91425" bIns="91425" anchor="ctr" anchorCtr="0">
                                    <a:noAutofit/>
                                  </wps:bodyPr>
                                </wps:wsp>
                                <wps:wsp>
                                  <wps:cNvPr id="914076103" name="Figura a mano libera 914076103"/>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218854763" name="Figura a mano libera 1218854763"/>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34054903" name="Rettangolo 34054903"/>
                                  <wps:cNvSpPr/>
                                  <wps:spPr>
                                    <a:xfrm>
                                      <a:off x="457200" y="1371600"/>
                                      <a:ext cx="1952149" cy="1564893"/>
                                    </a:xfrm>
                                    <a:prstGeom prst="rect">
                                      <a:avLst/>
                                    </a:prstGeom>
                                    <a:noFill/>
                                    <a:ln>
                                      <a:noFill/>
                                    </a:ln>
                                  </wps:spPr>
                                  <wps:txbx>
                                    <w:txbxContent>
                                      <w:p w14:paraId="0E3048E4" w14:textId="77777777" w:rsidR="00C64E11" w:rsidRDefault="00C64E11" w:rsidP="00DA1348">
                                        <w:pPr>
                                          <w:spacing w:before="165" w:line="215" w:lineRule="auto"/>
                                          <w:jc w:val="center"/>
                                          <w:textDirection w:val="btLr"/>
                                        </w:pPr>
                                        <w:r>
                                          <w:rPr>
                                            <w:rFonts w:eastAsia="Calibri" w:cs="Calibri"/>
                                            <w:color w:val="24BAA2"/>
                                            <w:sz w:val="200"/>
                                          </w:rPr>
                                          <w:t>03</w:t>
                                        </w:r>
                                      </w:p>
                                    </w:txbxContent>
                                  </wps:txbx>
                                  <wps:bodyPr spcFirstLastPara="1" wrap="square" lIns="91425" tIns="45700" rIns="91425" bIns="45700" anchor="t" anchorCtr="0">
                                    <a:noAutofit/>
                                  </wps:bodyPr>
                                </wps:wsp>
                                <wps:wsp>
                                  <wps:cNvPr id="1636264650" name="Rettangolo 1636264650"/>
                                  <wps:cNvSpPr/>
                                  <wps:spPr>
                                    <a:xfrm>
                                      <a:off x="3314700" y="2586037"/>
                                      <a:ext cx="2929948" cy="2002832"/>
                                    </a:xfrm>
                                    <a:prstGeom prst="rect">
                                      <a:avLst/>
                                    </a:prstGeom>
                                    <a:noFill/>
                                    <a:ln>
                                      <a:noFill/>
                                    </a:ln>
                                  </wps:spPr>
                                  <wps:txbx>
                                    <w:txbxContent>
                                      <w:p w14:paraId="6D68FD89" w14:textId="77777777" w:rsidR="00C64E11" w:rsidRDefault="00C64E11" w:rsidP="00DA1348">
                                        <w:pPr>
                                          <w:spacing w:before="165" w:line="215" w:lineRule="auto"/>
                                          <w:textDirection w:val="btLr"/>
                                        </w:pPr>
                                        <w:r>
                                          <w:rPr>
                                            <w:rFonts w:eastAsia="Calibri" w:cs="Calibri"/>
                                            <w:color w:val="FFFFFF"/>
                                            <w:sz w:val="72"/>
                                          </w:rPr>
                                          <w:t>PRACTICAL GUIDES</w:t>
                                        </w:r>
                                      </w:p>
                                    </w:txbxContent>
                                  </wps:txbx>
                                  <wps:bodyPr spcFirstLastPara="1" wrap="square" lIns="91425" tIns="45700" rIns="91425" bIns="45700" anchor="t" anchorCtr="0">
                                    <a:noAutofit/>
                                  </wps:bodyPr>
                                </wps:wsp>
                                <wpg:grpSp>
                                  <wpg:cNvPr id="1704907465" name="Gruppo 1704907465"/>
                                  <wpg:cNvGrpSpPr/>
                                  <wpg:grpSpPr>
                                    <a:xfrm>
                                      <a:off x="0" y="2943225"/>
                                      <a:ext cx="3094355" cy="198120"/>
                                      <a:chOff x="0" y="2935058"/>
                                      <a:chExt cx="3094911" cy="198697"/>
                                    </a:xfrm>
                                  </wpg:grpSpPr>
                                  <wps:wsp>
                                    <wps:cNvPr id="1731699700" name="Figura a mano libera 1731699700"/>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6FD35F23" w14:textId="77777777" w:rsidR="00C64E11" w:rsidRDefault="00C64E11" w:rsidP="00DA1348">
                                          <w:pPr>
                                            <w:jc w:val="left"/>
                                            <w:textDirection w:val="btLr"/>
                                          </w:pPr>
                                        </w:p>
                                      </w:txbxContent>
                                    </wps:txbx>
                                    <wps:bodyPr spcFirstLastPara="1" wrap="square" lIns="91425" tIns="91425" rIns="91425" bIns="91425" anchor="ctr" anchorCtr="0">
                                      <a:noAutofit/>
                                    </wps:bodyPr>
                                  </wps:wsp>
                                  <wps:wsp>
                                    <wps:cNvPr id="1616948772" name="Figura a mano libera 1616948772"/>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1AF5B0FC" w14:textId="77777777" w:rsidR="00C64E11" w:rsidRDefault="00C64E11" w:rsidP="00DA1348">
                                          <w:pPr>
                                            <w:jc w:val="left"/>
                                            <w:textDirection w:val="btLr"/>
                                          </w:pPr>
                                        </w:p>
                                      </w:txbxContent>
                                    </wps:txbx>
                                    <wps:bodyPr spcFirstLastPara="1" wrap="square" lIns="91425" tIns="91425" rIns="91425" bIns="91425" anchor="ctr" anchorCtr="0">
                                      <a:noAutofit/>
                                    </wps:bodyPr>
                                  </wps:wsp>
                                </wpg:grpSp>
                                <wpg:grpSp>
                                  <wpg:cNvPr id="415186376" name="Gruppo 415186376"/>
                                  <wpg:cNvGrpSpPr/>
                                  <wpg:grpSpPr>
                                    <a:xfrm>
                                      <a:off x="5172075" y="0"/>
                                      <a:ext cx="3525984" cy="2857223"/>
                                      <a:chOff x="5177999" y="0"/>
                                      <a:chExt cx="970931" cy="786778"/>
                                    </a:xfrm>
                                  </wpg:grpSpPr>
                                  <wps:wsp>
                                    <wps:cNvPr id="1591598030" name="Figura a mano libera 1591598030"/>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5E938358" w14:textId="77777777" w:rsidR="00C64E11" w:rsidRDefault="00C64E11" w:rsidP="00DA1348">
                                          <w:pPr>
                                            <w:jc w:val="left"/>
                                            <w:textDirection w:val="btLr"/>
                                          </w:pPr>
                                        </w:p>
                                      </w:txbxContent>
                                    </wps:txbx>
                                    <wps:bodyPr spcFirstLastPara="1" wrap="square" lIns="91425" tIns="91425" rIns="91425" bIns="91425" anchor="ctr" anchorCtr="0">
                                      <a:noAutofit/>
                                    </wps:bodyPr>
                                  </wps:wsp>
                                  <wps:wsp>
                                    <wps:cNvPr id="195890216" name="Figura a mano libera 195890216"/>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5C22B1F7" w14:textId="77777777" w:rsidR="00C64E11" w:rsidRDefault="00C64E11" w:rsidP="00DA1348">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0853EACC" id="Grupo 2061903203" o:spid="_x0000_s1142" style="position:absolute;left:0;text-align:left;margin-left:-46pt;margin-top:-3366pt;width:684.85pt;height:728.1pt;z-index:251678720" coordorigin="9972" coordsize="8697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">
                <v:group id="Gruppo 77322425" o:spid="_x0000_s1143" style="position:absolute;left:9972;width:86975;height:75600" coordorigin="9972" coordsize="869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">
                  <v:rect id="Rettangolo 1532617894" o:spid="_x0000_s1144" style="position:absolute;left:9972;width:8697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" filled="f" stroked="f">
                    <v:textbox inset="2.53958mm,2.53958mm,2.53958mm,2.53958mm">
                      <w:txbxContent>
                        <w:p w14:paraId="5DB473D5" w14:textId="77777777" w:rsidR="00C64E11" w:rsidRDefault="00C64E11" w:rsidP="00DA1348">
                          <w:pPr>
                            <w:jc w:val="left"/>
                            <w:textDirection w:val="btLr"/>
                          </w:pPr>
                        </w:p>
                      </w:txbxContent>
                    </v:textbox>
                  </v:rect>
                  <v:group id="Gruppo 1691641047" o:spid="_x0000_s1145" style="position:absolute;left:9972;width:86975;height:75600" coordorigin="9972" coordsize="869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">
                    <v:rect id="Rettangolo 887852311" o:spid="_x0000_s1146" style="position:absolute;left:9972;width:8697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" filled="f" stroked="f">
                      <v:textbox inset="2.53958mm,2.53958mm,2.53958mm,2.53958mm">
                        <w:txbxContent>
                          <w:p w14:paraId="6ECC9309" w14:textId="77777777" w:rsidR="00C64E11" w:rsidRDefault="00C64E11" w:rsidP="00DA1348">
                            <w:pPr>
                              <w:jc w:val="left"/>
                              <w:textDirection w:val="btLr"/>
                            </w:pPr>
                          </w:p>
                        </w:txbxContent>
                      </v:textbox>
                    </v:rect>
                    <v:group id="Gruppo 584507764" o:spid="_x0000_s1147" style="position:absolute;left:9972;width:86975;height:75600" coordorigin="9972" coordsize="869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">
                      <v:rect id="Rettangolo 973845408" o:spid="_x0000_s1148" style="position:absolute;left:9972;width:8697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" filled="f" stroked="f">
                        <v:textbox inset="2.53958mm,2.53958mm,2.53958mm,2.53958mm">
                          <w:txbxContent>
                            <w:p w14:paraId="3931A63F" w14:textId="77777777" w:rsidR="00C64E11" w:rsidRDefault="00C64E11" w:rsidP="00DA1348">
                              <w:pPr>
                                <w:jc w:val="left"/>
                                <w:textDirection w:val="btLr"/>
                              </w:pPr>
                            </w:p>
                          </w:txbxContent>
                        </v:textbox>
                      </v:rect>
                      <v:group id="Gruppo 1394974459" o:spid="_x0000_s1149" style="position:absolute;left:9972;width:86975;height:75600" coordorigin="9924" coordsize="87023,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">
                        <v:rect id="Rettangolo 1320326043" o:spid="_x0000_s1150" style="position:absolute;left:9924;width:87024;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" filled="f" stroked="f">
                          <v:textbox inset="2.53958mm,2.53958mm,2.53958mm,2.53958mm">
                            <w:txbxContent>
                              <w:p w14:paraId="40C3A0F8" w14:textId="77777777" w:rsidR="00C64E11" w:rsidRDefault="00C64E11" w:rsidP="00DA1348">
                                <w:pPr>
                                  <w:jc w:val="left"/>
                                  <w:textDirection w:val="btLr"/>
                                </w:pPr>
                              </w:p>
                            </w:txbxContent>
                          </v:textbox>
                        </v:rect>
                        <v:group id="Gruppo 2005571547" o:spid="_x0000_s1151" style="position:absolute;left:9972;width:86975;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">
                          <v:rect id="Rettangolo 1030831841" o:spid="_x0000_s1152"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" filled="f" stroked="f">
                            <v:textbox inset="2.53958mm,2.53958mm,2.53958mm,2.53958mm">
                              <w:txbxContent>
                                <w:p w14:paraId="2C031B05" w14:textId="77777777" w:rsidR="00C64E11" w:rsidRDefault="00C64E11" w:rsidP="00DA1348">
                                  <w:pPr>
                                    <w:jc w:val="left"/>
                                    <w:textDirection w:val="btLr"/>
                                  </w:pPr>
                                </w:p>
                              </w:txbxContent>
                            </v:textbox>
                          </v:rect>
                          <v:shape id="Figura a mano libera 914076103" o:spid="_x0000_s1153"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" path="m,l852646,r,961651l,961651,,xe" fillcolor="white [3201]" stroked="f">
                            <v:path arrowok="t" o:extrusionok="f"/>
                          </v:shape>
                          <v:shape id="Figura a mano libera 1218854763" o:spid="_x0000_s1154"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" path="m,l852646,r,961651l,961651,,xe" fillcolor="#7f3494" stroked="f">
                            <v:path arrowok="t" o:extrusionok="f"/>
                          </v:shape>
                          <v:rect id="Rettangolo 34054903" o:spid="_x0000_s1155"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" filled="f" stroked="f">
                            <v:textbox inset="2.53958mm,1.2694mm,2.53958mm,1.2694mm">
                              <w:txbxContent>
                                <w:p w14:paraId="0E3048E4" w14:textId="77777777" w:rsidR="00C64E11" w:rsidRDefault="00C64E11" w:rsidP="00DA1348">
                                  <w:pPr>
                                    <w:spacing w:before="165" w:line="215" w:lineRule="auto"/>
                                    <w:jc w:val="center"/>
                                    <w:textDirection w:val="btLr"/>
                                  </w:pPr>
                                  <w:r>
                                    <w:rPr>
                                      <w:rFonts w:eastAsia="Calibri" w:cs="Calibri"/>
                                      <w:color w:val="24BAA2"/>
                                      <w:sz w:val="200"/>
                                    </w:rPr>
                                    <w:t>03</w:t>
                                  </w:r>
                                </w:p>
                              </w:txbxContent>
                            </v:textbox>
                          </v:rect>
                          <v:rect id="Rettangolo 1636264650" o:spid="_x0000_s1156"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" filled="f" stroked="f">
                            <v:textbox inset="2.53958mm,1.2694mm,2.53958mm,1.2694mm">
                              <w:txbxContent>
                                <w:p w14:paraId="6D68FD89" w14:textId="77777777" w:rsidR="00C64E11" w:rsidRDefault="00C64E11" w:rsidP="00DA1348">
                                  <w:pPr>
                                    <w:spacing w:before="165" w:line="215" w:lineRule="auto"/>
                                    <w:textDirection w:val="btLr"/>
                                  </w:pPr>
                                  <w:r>
                                    <w:rPr>
                                      <w:rFonts w:eastAsia="Calibri" w:cs="Calibri"/>
                                      <w:color w:val="FFFFFF"/>
                                      <w:sz w:val="72"/>
                                    </w:rPr>
                                    <w:t>PRACTICAL GUIDES</w:t>
                                  </w:r>
                                </w:p>
                              </w:txbxContent>
                            </v:textbox>
                          </v:rect>
                          <v:group id="Gruppo 1704907465" o:spid="_x0000_s1157"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">
                            <v:shape id="Figura a mano libera 1731699700" o:spid="_x0000_s1158"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6FD35F23" w14:textId="77777777" w:rsidR="00C64E11" w:rsidRDefault="00C64E11" w:rsidP="00DA1348">
                                    <w:pPr>
                                      <w:jc w:val="left"/>
                                      <w:textDirection w:val="btLr"/>
                                    </w:pPr>
                                  </w:p>
                                </w:txbxContent>
                              </v:textbox>
                            </v:shape>
                            <v:shape id="Figura a mano libera 1616948772" o:spid="_x0000_s1159"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1AF5B0FC" w14:textId="77777777" w:rsidR="00C64E11" w:rsidRDefault="00C64E11" w:rsidP="00DA1348">
                                    <w:pPr>
                                      <w:jc w:val="left"/>
                                      <w:textDirection w:val="btLr"/>
                                    </w:pPr>
                                  </w:p>
                                </w:txbxContent>
                              </v:textbox>
                            </v:shape>
                          </v:group>
                          <v:group id="Gruppo 415186376" o:spid="_x0000_s1160"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">
                            <v:shape id="Figura a mano libera 1591598030" o:spid="_x0000_s1161"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5E938358" w14:textId="77777777" w:rsidR="00C64E11" w:rsidRDefault="00C64E11" w:rsidP="00DA1348">
                                    <w:pPr>
                                      <w:jc w:val="left"/>
                                      <w:textDirection w:val="btLr"/>
                                    </w:pPr>
                                  </w:p>
                                </w:txbxContent>
                              </v:textbox>
                            </v:shape>
                            <v:shape id="Figura a mano libera 195890216" o:spid="_x0000_s1162"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5C22B1F7" w14:textId="77777777" w:rsidR="00C64E11" w:rsidRDefault="00C64E11" w:rsidP="00DA1348">
                                    <w:pPr>
                                      <w:jc w:val="left"/>
                                      <w:textDirection w:val="btLr"/>
                                    </w:pPr>
                                  </w:p>
                                </w:txbxContent>
                              </v:textbox>
                            </v:shape>
                          </v:group>
                        </v:group>
                      </v:group>
                    </v:group>
                  </v:group>
                </v:group>
              </v:group>
            </w:pict>
          </mc:Fallback>
        </mc:AlternateContent>
      </w:r>
    </w:p>
    <w:p w14:paraId="4AD1791A" w14:textId="77777777" w:rsidR="00DA1348" w:rsidRDefault="00DA1348" w:rsidP="00DA1348">
      <w:pPr>
        <w:rPr>
          <w:b/>
          <w:color w:val="44546A"/>
          <w:sz w:val="28"/>
          <w:szCs w:val="28"/>
          <w:lang w:val="es-ES"/>
        </w:rPr>
      </w:pPr>
      <w:r w:rsidRPr="006D73B9">
        <w:rPr>
          <w:b/>
          <w:color w:val="44546A"/>
          <w:sz w:val="28"/>
          <w:szCs w:val="28"/>
          <w:lang w:val="es-ES"/>
        </w:rPr>
        <w:t xml:space="preserve">Proceso de diseño de la formación </w:t>
      </w:r>
      <w:r>
        <w:rPr>
          <w:b/>
          <w:color w:val="44546A"/>
          <w:sz w:val="28"/>
          <w:szCs w:val="28"/>
          <w:lang w:val="es-ES"/>
        </w:rPr>
        <w:t>basada en el trabajo</w:t>
      </w:r>
    </w:p>
    <w:p w14:paraId="611FA632" w14:textId="77777777" w:rsidR="00DA1348" w:rsidRPr="006D73B9" w:rsidRDefault="00DA1348" w:rsidP="00DA1348">
      <w:pPr>
        <w:rPr>
          <w:color w:val="323E4F"/>
          <w:sz w:val="22"/>
          <w:szCs w:val="22"/>
          <w:lang w:val="es-ES"/>
        </w:rPr>
      </w:pPr>
    </w:p>
    <w:p w14:paraId="1637BE82" w14:textId="77777777" w:rsidR="00DA1348" w:rsidRPr="006D73B9" w:rsidRDefault="00DA1348" w:rsidP="00DA1348">
      <w:pPr>
        <w:rPr>
          <w:b/>
          <w:color w:val="323E4F"/>
          <w:sz w:val="22"/>
          <w:szCs w:val="22"/>
          <w:u w:val="single"/>
          <w:lang w:val="es-ES"/>
        </w:rPr>
      </w:pPr>
      <w:r w:rsidRPr="006D73B9">
        <w:rPr>
          <w:b/>
          <w:color w:val="323E4F"/>
          <w:sz w:val="22"/>
          <w:szCs w:val="22"/>
          <w:u w:val="single"/>
          <w:lang w:val="es-ES"/>
        </w:rPr>
        <w:t xml:space="preserve">The flow chart </w:t>
      </w:r>
    </w:p>
    <w:tbl>
      <w:tblPr>
        <w:tblStyle w:val="Tablaconcuadrcula"/>
        <w:tblW w:w="0" w:type="auto"/>
        <w:jc w:val="center"/>
        <w:tblLook w:val="04A0" w:firstRow="1" w:lastRow="0" w:firstColumn="1" w:lastColumn="0" w:noHBand="0" w:noVBand="1"/>
      </w:tblPr>
      <w:tblGrid>
        <w:gridCol w:w="1129"/>
        <w:gridCol w:w="2347"/>
        <w:gridCol w:w="1738"/>
        <w:gridCol w:w="1738"/>
        <w:gridCol w:w="1738"/>
        <w:gridCol w:w="1739"/>
      </w:tblGrid>
      <w:tr w:rsidR="00DA1348" w:rsidRPr="00F21F65" w14:paraId="5441B3EC" w14:textId="77777777" w:rsidTr="000F6C87">
        <w:trPr>
          <w:trHeight w:val="321"/>
          <w:jc w:val="center"/>
        </w:trPr>
        <w:tc>
          <w:tcPr>
            <w:tcW w:w="1129" w:type="dxa"/>
            <w:vAlign w:val="center"/>
          </w:tcPr>
          <w:p w14:paraId="73943BBE" w14:textId="77777777" w:rsidR="00DA1348" w:rsidRPr="008B22D2" w:rsidRDefault="00DA1348" w:rsidP="000F6C87">
            <w:pPr>
              <w:rPr>
                <w:color w:val="323E4F"/>
                <w:sz w:val="18"/>
                <w:szCs w:val="18"/>
                <w:lang w:val="es-ES"/>
              </w:rPr>
            </w:pPr>
          </w:p>
        </w:tc>
        <w:tc>
          <w:tcPr>
            <w:tcW w:w="9300" w:type="dxa"/>
            <w:gridSpan w:val="5"/>
            <w:shd w:val="clear" w:color="auto" w:fill="7030A0"/>
            <w:vAlign w:val="center"/>
          </w:tcPr>
          <w:p w14:paraId="18C4E2E9" w14:textId="77777777" w:rsidR="00DA1348" w:rsidRPr="008B22D2" w:rsidRDefault="00DA1348" w:rsidP="000F6C87">
            <w:pPr>
              <w:rPr>
                <w:b/>
                <w:bCs/>
                <w:color w:val="FFFFFF" w:themeColor="background1"/>
                <w:sz w:val="18"/>
                <w:szCs w:val="18"/>
                <w:lang w:val="es-ES"/>
              </w:rPr>
            </w:pPr>
            <w:r w:rsidRPr="008B22D2">
              <w:rPr>
                <w:b/>
                <w:bCs/>
                <w:color w:val="FFFFFF" w:themeColor="background1"/>
                <w:sz w:val="18"/>
                <w:szCs w:val="18"/>
                <w:lang w:val="es-ES"/>
              </w:rPr>
              <w:t>APRENDIZAJE BASADO EN EL TRABAJO</w:t>
            </w:r>
          </w:p>
        </w:tc>
      </w:tr>
      <w:tr w:rsidR="00DA1348" w14:paraId="2CD8DCA0" w14:textId="77777777" w:rsidTr="000F6C87">
        <w:trPr>
          <w:trHeight w:val="485"/>
          <w:jc w:val="center"/>
        </w:trPr>
        <w:tc>
          <w:tcPr>
            <w:tcW w:w="1129" w:type="dxa"/>
            <w:vAlign w:val="center"/>
          </w:tcPr>
          <w:p w14:paraId="77A0562C" w14:textId="77777777" w:rsidR="00DA1348" w:rsidRPr="008B22D2" w:rsidRDefault="00DA1348" w:rsidP="000F6C87">
            <w:pPr>
              <w:rPr>
                <w:b/>
                <w:bCs/>
                <w:color w:val="323E4F"/>
                <w:sz w:val="18"/>
                <w:szCs w:val="18"/>
                <w:lang w:val="es-ES"/>
              </w:rPr>
            </w:pPr>
            <w:r w:rsidRPr="008B22D2">
              <w:rPr>
                <w:b/>
                <w:bCs/>
                <w:color w:val="323E4F"/>
                <w:sz w:val="18"/>
                <w:szCs w:val="18"/>
                <w:lang w:val="es-ES"/>
              </w:rPr>
              <w:t>Fase</w:t>
            </w:r>
          </w:p>
        </w:tc>
        <w:tc>
          <w:tcPr>
            <w:tcW w:w="2347" w:type="dxa"/>
            <w:vAlign w:val="center"/>
          </w:tcPr>
          <w:p w14:paraId="5D16D656" w14:textId="77777777" w:rsidR="00DA1348" w:rsidRPr="008B22D2" w:rsidRDefault="00DA1348" w:rsidP="000F6C87">
            <w:pPr>
              <w:rPr>
                <w:b/>
                <w:bCs/>
                <w:color w:val="323E4F"/>
                <w:sz w:val="18"/>
                <w:szCs w:val="18"/>
                <w:lang w:val="es-ES"/>
              </w:rPr>
            </w:pPr>
            <w:r w:rsidRPr="008B22D2">
              <w:rPr>
                <w:b/>
                <w:bCs/>
                <w:color w:val="323E4F"/>
                <w:sz w:val="18"/>
                <w:szCs w:val="18"/>
                <w:lang w:val="es-ES"/>
              </w:rPr>
              <w:t>Actividades</w:t>
            </w:r>
          </w:p>
        </w:tc>
        <w:tc>
          <w:tcPr>
            <w:tcW w:w="1738" w:type="dxa"/>
            <w:vAlign w:val="center"/>
          </w:tcPr>
          <w:p w14:paraId="502980ED" w14:textId="77777777" w:rsidR="00DA1348" w:rsidRPr="008B22D2" w:rsidRDefault="00DA1348" w:rsidP="000F6C87">
            <w:pPr>
              <w:rPr>
                <w:b/>
                <w:bCs/>
                <w:color w:val="323E4F"/>
                <w:sz w:val="18"/>
                <w:szCs w:val="18"/>
                <w:lang w:val="es-ES"/>
              </w:rPr>
            </w:pPr>
            <w:r w:rsidRPr="008B22D2">
              <w:rPr>
                <w:b/>
                <w:bCs/>
                <w:color w:val="323E4F"/>
                <w:sz w:val="18"/>
                <w:szCs w:val="18"/>
                <w:lang w:val="es-ES"/>
              </w:rPr>
              <w:t>Tuto</w:t>
            </w:r>
            <w:r>
              <w:rPr>
                <w:b/>
                <w:bCs/>
                <w:color w:val="323E4F"/>
                <w:sz w:val="18"/>
                <w:szCs w:val="18"/>
                <w:lang w:val="es-ES"/>
              </w:rPr>
              <w:t>r/a</w:t>
            </w:r>
          </w:p>
        </w:tc>
        <w:tc>
          <w:tcPr>
            <w:tcW w:w="1738" w:type="dxa"/>
            <w:vAlign w:val="center"/>
          </w:tcPr>
          <w:p w14:paraId="6343DC36" w14:textId="77777777" w:rsidR="00DA1348" w:rsidRPr="008B22D2" w:rsidRDefault="00DA1348" w:rsidP="000F6C87">
            <w:pPr>
              <w:rPr>
                <w:b/>
                <w:bCs/>
                <w:color w:val="323E4F"/>
                <w:sz w:val="18"/>
                <w:szCs w:val="18"/>
                <w:lang w:val="es-ES"/>
              </w:rPr>
            </w:pPr>
            <w:r>
              <w:rPr>
                <w:b/>
                <w:bCs/>
                <w:color w:val="323E4F"/>
                <w:sz w:val="18"/>
                <w:szCs w:val="18"/>
                <w:lang w:val="es-ES"/>
              </w:rPr>
              <w:t>Coordinador/a</w:t>
            </w:r>
          </w:p>
        </w:tc>
        <w:tc>
          <w:tcPr>
            <w:tcW w:w="1738" w:type="dxa"/>
            <w:vAlign w:val="center"/>
          </w:tcPr>
          <w:p w14:paraId="3D63F4D6" w14:textId="77777777" w:rsidR="00DA1348" w:rsidRPr="008B22D2" w:rsidRDefault="00DA1348" w:rsidP="000F6C87">
            <w:pPr>
              <w:rPr>
                <w:b/>
                <w:bCs/>
                <w:color w:val="323E4F"/>
                <w:sz w:val="18"/>
                <w:szCs w:val="18"/>
                <w:lang w:val="es-ES"/>
              </w:rPr>
            </w:pPr>
            <w:r>
              <w:rPr>
                <w:b/>
                <w:bCs/>
                <w:color w:val="323E4F"/>
                <w:sz w:val="18"/>
                <w:szCs w:val="18"/>
                <w:lang w:val="es-ES"/>
              </w:rPr>
              <w:t>Personal Auxiliar</w:t>
            </w:r>
          </w:p>
        </w:tc>
        <w:tc>
          <w:tcPr>
            <w:tcW w:w="1739" w:type="dxa"/>
            <w:vAlign w:val="center"/>
          </w:tcPr>
          <w:p w14:paraId="3EB47AD4" w14:textId="77777777" w:rsidR="00DA1348" w:rsidRPr="008B22D2" w:rsidRDefault="00DA1348" w:rsidP="000F6C87">
            <w:pPr>
              <w:rPr>
                <w:b/>
                <w:bCs/>
                <w:color w:val="323E4F"/>
                <w:sz w:val="18"/>
                <w:szCs w:val="18"/>
                <w:lang w:val="es-ES"/>
              </w:rPr>
            </w:pPr>
            <w:r w:rsidRPr="008B22D2">
              <w:rPr>
                <w:b/>
                <w:bCs/>
                <w:color w:val="323E4F"/>
                <w:sz w:val="18"/>
                <w:szCs w:val="18"/>
                <w:lang w:val="es-ES"/>
              </w:rPr>
              <w:t>Doc.</w:t>
            </w:r>
          </w:p>
        </w:tc>
      </w:tr>
      <w:tr w:rsidR="00DA1348" w:rsidRPr="00F21F65" w14:paraId="0C27666A" w14:textId="77777777" w:rsidTr="000F6C87">
        <w:trPr>
          <w:trHeight w:val="846"/>
          <w:jc w:val="center"/>
        </w:trPr>
        <w:tc>
          <w:tcPr>
            <w:tcW w:w="1129" w:type="dxa"/>
            <w:vAlign w:val="center"/>
          </w:tcPr>
          <w:p w14:paraId="1694B627" w14:textId="77777777" w:rsidR="00DA1348" w:rsidRPr="008B22D2" w:rsidRDefault="00DA1348" w:rsidP="000F6C87">
            <w:pPr>
              <w:rPr>
                <w:color w:val="323E4F"/>
                <w:sz w:val="18"/>
                <w:szCs w:val="18"/>
                <w:lang w:val="es-ES"/>
              </w:rPr>
            </w:pPr>
            <w:r>
              <w:rPr>
                <w:color w:val="323E4F"/>
                <w:sz w:val="18"/>
                <w:szCs w:val="18"/>
                <w:lang w:val="es-ES"/>
              </w:rPr>
              <w:t>1</w:t>
            </w:r>
          </w:p>
        </w:tc>
        <w:tc>
          <w:tcPr>
            <w:tcW w:w="2347" w:type="dxa"/>
            <w:vAlign w:val="center"/>
          </w:tcPr>
          <w:p w14:paraId="621CA958" w14:textId="77777777" w:rsidR="00DA1348" w:rsidRPr="00BE49FB" w:rsidRDefault="00DA1348" w:rsidP="000F6C87">
            <w:pPr>
              <w:rPr>
                <w:color w:val="323E4F"/>
                <w:sz w:val="18"/>
                <w:szCs w:val="18"/>
                <w:lang w:val="es-ES"/>
              </w:rPr>
            </w:pPr>
            <w:r w:rsidRPr="00BE49FB">
              <w:rPr>
                <w:color w:val="323E4F"/>
                <w:sz w:val="18"/>
                <w:szCs w:val="18"/>
                <w:lang w:val="es-ES"/>
              </w:rPr>
              <w:t>Creación del plan del aprendizaje basado en el trabajo de Housing Care</w:t>
            </w:r>
          </w:p>
        </w:tc>
        <w:tc>
          <w:tcPr>
            <w:tcW w:w="1738" w:type="dxa"/>
            <w:vAlign w:val="center"/>
          </w:tcPr>
          <w:p w14:paraId="00997122"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3840" behindDoc="0" locked="0" layoutInCell="1" allowOverlap="1" wp14:anchorId="785F66F0" wp14:editId="7EFD08FC">
                      <wp:simplePos x="0" y="0"/>
                      <wp:positionH relativeFrom="column">
                        <wp:posOffset>218440</wp:posOffset>
                      </wp:positionH>
                      <wp:positionV relativeFrom="paragraph">
                        <wp:posOffset>-80010</wp:posOffset>
                      </wp:positionV>
                      <wp:extent cx="447675" cy="371475"/>
                      <wp:effectExtent l="0" t="0" r="28575" b="28575"/>
                      <wp:wrapNone/>
                      <wp:docPr id="1053220723" name="Elipse 1"/>
                      <wp:cNvGraphicFramePr/>
                      <a:graphic xmlns:a="http://schemas.openxmlformats.org/drawingml/2006/main">
                        <a:graphicData uri="http://schemas.microsoft.com/office/word/2010/wordprocessingShape">
                          <wps:wsp>
                            <wps:cNvSpPr/>
                            <wps:spPr>
                              <a:xfrm>
                                <a:off x="0" y="0"/>
                                <a:ext cx="447675" cy="371475"/>
                              </a:xfrm>
                              <a:prstGeom prst="ellipse">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E07E21" id="Elipse 1" o:spid="_x0000_s1026" style="position:absolute;margin-left:17.2pt;margin-top:-6.3pt;width:35.25pt;height:2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" fillcolor="white [3212]" strokecolor="black [3213]" strokeweight="1pt">
                      <v:stroke joinstyle="miter"/>
                    </v:oval>
                  </w:pict>
                </mc:Fallback>
              </mc:AlternateContent>
            </w:r>
          </w:p>
        </w:tc>
        <w:tc>
          <w:tcPr>
            <w:tcW w:w="1738" w:type="dxa"/>
            <w:vAlign w:val="center"/>
          </w:tcPr>
          <w:p w14:paraId="1995E8DD" w14:textId="77777777" w:rsidR="00DA1348" w:rsidRPr="00BE49FB" w:rsidRDefault="00DA1348" w:rsidP="000F6C87">
            <w:pPr>
              <w:rPr>
                <w:color w:val="323E4F"/>
                <w:sz w:val="18"/>
                <w:szCs w:val="18"/>
                <w:lang w:val="es-ES"/>
              </w:rPr>
            </w:pPr>
          </w:p>
        </w:tc>
        <w:tc>
          <w:tcPr>
            <w:tcW w:w="1738" w:type="dxa"/>
            <w:vAlign w:val="center"/>
          </w:tcPr>
          <w:p w14:paraId="27133304" w14:textId="77777777" w:rsidR="00DA1348" w:rsidRPr="00BE49FB" w:rsidRDefault="00DA1348" w:rsidP="000F6C87">
            <w:pPr>
              <w:rPr>
                <w:color w:val="323E4F"/>
                <w:sz w:val="18"/>
                <w:szCs w:val="18"/>
                <w:lang w:val="es-ES"/>
              </w:rPr>
            </w:pPr>
          </w:p>
        </w:tc>
        <w:tc>
          <w:tcPr>
            <w:tcW w:w="1739" w:type="dxa"/>
            <w:vAlign w:val="center"/>
          </w:tcPr>
          <w:p w14:paraId="2698DF6F" w14:textId="77777777" w:rsidR="00DA1348" w:rsidRPr="00BE49FB" w:rsidRDefault="00DA1348" w:rsidP="000F6C87">
            <w:pPr>
              <w:rPr>
                <w:color w:val="323E4F"/>
                <w:sz w:val="18"/>
                <w:szCs w:val="18"/>
                <w:lang w:val="es-ES"/>
              </w:rPr>
            </w:pPr>
            <w:r w:rsidRPr="00BE49FB">
              <w:rPr>
                <w:color w:val="323E4F"/>
                <w:sz w:val="18"/>
                <w:szCs w:val="18"/>
                <w:lang w:val="es-ES"/>
              </w:rPr>
              <w:t>Check list Nº 0</w:t>
            </w:r>
          </w:p>
          <w:p w14:paraId="51C05F48" w14:textId="77777777" w:rsidR="00DA1348" w:rsidRPr="00BE49FB" w:rsidRDefault="00DA1348" w:rsidP="000F6C87">
            <w:pPr>
              <w:rPr>
                <w:color w:val="323E4F"/>
                <w:sz w:val="18"/>
                <w:szCs w:val="18"/>
                <w:lang w:val="es-ES"/>
              </w:rPr>
            </w:pPr>
          </w:p>
          <w:p w14:paraId="5C1426F5" w14:textId="77777777" w:rsidR="00DA1348" w:rsidRPr="00BE49FB" w:rsidRDefault="00DA1348" w:rsidP="000F6C87">
            <w:pPr>
              <w:rPr>
                <w:color w:val="323E4F"/>
                <w:sz w:val="18"/>
                <w:szCs w:val="18"/>
                <w:lang w:val="es-ES"/>
              </w:rPr>
            </w:pPr>
            <w:r w:rsidRPr="00BE49FB">
              <w:rPr>
                <w:color w:val="323E4F"/>
                <w:sz w:val="18"/>
                <w:szCs w:val="18"/>
                <w:lang w:val="es-ES"/>
              </w:rPr>
              <w:t>Itinerio del Aprendizaje Basado en el Trabajo</w:t>
            </w:r>
          </w:p>
        </w:tc>
      </w:tr>
      <w:tr w:rsidR="00DA1348" w:rsidRPr="00F21F65" w14:paraId="3FAEAA70" w14:textId="77777777" w:rsidTr="000F6C87">
        <w:trPr>
          <w:trHeight w:val="711"/>
          <w:jc w:val="center"/>
        </w:trPr>
        <w:tc>
          <w:tcPr>
            <w:tcW w:w="1129" w:type="dxa"/>
            <w:vAlign w:val="center"/>
          </w:tcPr>
          <w:p w14:paraId="5E90A914" w14:textId="77777777" w:rsidR="00DA1348" w:rsidRPr="008B22D2" w:rsidRDefault="00DA1348" w:rsidP="000F6C87">
            <w:pPr>
              <w:rPr>
                <w:color w:val="323E4F"/>
                <w:sz w:val="18"/>
                <w:szCs w:val="18"/>
                <w:lang w:val="es-ES"/>
              </w:rPr>
            </w:pPr>
            <w:r>
              <w:rPr>
                <w:color w:val="323E4F"/>
                <w:sz w:val="18"/>
                <w:szCs w:val="18"/>
                <w:lang w:val="es-ES"/>
              </w:rPr>
              <w:t>2</w:t>
            </w:r>
          </w:p>
        </w:tc>
        <w:tc>
          <w:tcPr>
            <w:tcW w:w="2347" w:type="dxa"/>
            <w:vAlign w:val="center"/>
          </w:tcPr>
          <w:p w14:paraId="6EB3436C" w14:textId="77777777" w:rsidR="00DA1348" w:rsidRPr="00BE49FB" w:rsidRDefault="00DA1348" w:rsidP="000F6C87">
            <w:pPr>
              <w:rPr>
                <w:color w:val="323E4F"/>
                <w:sz w:val="18"/>
                <w:szCs w:val="18"/>
                <w:lang w:val="es-ES"/>
              </w:rPr>
            </w:pPr>
            <w:r w:rsidRPr="00BE49FB">
              <w:rPr>
                <w:color w:val="323E4F"/>
                <w:sz w:val="18"/>
                <w:szCs w:val="18"/>
                <w:lang w:val="es-ES"/>
              </w:rPr>
              <w:t>Diseño del Plan académico y unidades</w:t>
            </w:r>
          </w:p>
        </w:tc>
        <w:tc>
          <w:tcPr>
            <w:tcW w:w="1738" w:type="dxa"/>
            <w:vAlign w:val="center"/>
          </w:tcPr>
          <w:p w14:paraId="6E2E7A4C"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93056" behindDoc="0" locked="0" layoutInCell="1" allowOverlap="1" wp14:anchorId="4C4E98DE" wp14:editId="7E4B5715">
                      <wp:simplePos x="0" y="0"/>
                      <wp:positionH relativeFrom="column">
                        <wp:posOffset>739140</wp:posOffset>
                      </wp:positionH>
                      <wp:positionV relativeFrom="paragraph">
                        <wp:posOffset>161290</wp:posOffset>
                      </wp:positionV>
                      <wp:extent cx="2009775" cy="0"/>
                      <wp:effectExtent l="0" t="0" r="0" b="0"/>
                      <wp:wrapNone/>
                      <wp:docPr id="878100019" name="Conector recto 18"/>
                      <wp:cNvGraphicFramePr/>
                      <a:graphic xmlns:a="http://schemas.openxmlformats.org/drawingml/2006/main">
                        <a:graphicData uri="http://schemas.microsoft.com/office/word/2010/wordprocessingShape">
                          <wps:wsp>
                            <wps:cNvCnPr/>
                            <wps:spPr>
                              <a:xfrm>
                                <a:off x="0" y="0"/>
                                <a:ext cx="2009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62678" id="Conector recto 1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2.7pt" to="216.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" strokecolor="black [3213]" strokeweight="1.5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692032" behindDoc="0" locked="0" layoutInCell="1" allowOverlap="1" wp14:anchorId="2B58CA0D" wp14:editId="084C0D4C">
                      <wp:simplePos x="0" y="0"/>
                      <wp:positionH relativeFrom="column">
                        <wp:posOffset>425450</wp:posOffset>
                      </wp:positionH>
                      <wp:positionV relativeFrom="paragraph">
                        <wp:posOffset>-229870</wp:posOffset>
                      </wp:positionV>
                      <wp:extent cx="0" cy="323850"/>
                      <wp:effectExtent l="76200" t="0" r="76200" b="57150"/>
                      <wp:wrapNone/>
                      <wp:docPr id="894696746" name="Conector recto de flecha 15"/>
                      <wp:cNvGraphicFramePr/>
                      <a:graphic xmlns:a="http://schemas.openxmlformats.org/drawingml/2006/main">
                        <a:graphicData uri="http://schemas.microsoft.com/office/word/2010/wordprocessingShape">
                          <wps:wsp>
                            <wps:cNvCnPr/>
                            <wps:spPr>
                              <a:xfrm>
                                <a:off x="0" y="0"/>
                                <a:ext cx="0" cy="3238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6B58CC" id="_x0000_t32" coordsize="21600,21600" o:spt="32" o:oned="t" path="m,l21600,21600e" filled="f">
                      <v:path arrowok="t" fillok="f" o:connecttype="none"/>
                      <o:lock v:ext="edit" shapetype="t"/>
                    </v:shapetype>
                    <v:shape id="Conector recto de flecha 15" o:spid="_x0000_s1026" type="#_x0000_t32" style="position:absolute;margin-left:33.5pt;margin-top:-18.1pt;width:0;height:2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" strokecolor="black [3213]" strokeweight="1.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684864" behindDoc="0" locked="0" layoutInCell="1" allowOverlap="1" wp14:anchorId="68A6D567" wp14:editId="6355C47B">
                      <wp:simplePos x="0" y="0"/>
                      <wp:positionH relativeFrom="column">
                        <wp:posOffset>135255</wp:posOffset>
                      </wp:positionH>
                      <wp:positionV relativeFrom="paragraph">
                        <wp:posOffset>87630</wp:posOffset>
                      </wp:positionV>
                      <wp:extent cx="590550" cy="257175"/>
                      <wp:effectExtent l="0" t="0" r="19050" b="28575"/>
                      <wp:wrapNone/>
                      <wp:docPr id="510198305" name="Rectángulo: esquinas redondeadas 3"/>
                      <wp:cNvGraphicFramePr/>
                      <a:graphic xmlns:a="http://schemas.openxmlformats.org/drawingml/2006/main">
                        <a:graphicData uri="http://schemas.microsoft.com/office/word/2010/wordprocessingShape">
                          <wps:wsp>
                            <wps:cNvSpPr/>
                            <wps:spPr>
                              <a:xfrm>
                                <a:off x="0" y="0"/>
                                <a:ext cx="590550" cy="25717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376F83" id="Rectángulo: esquinas redondeadas 3" o:spid="_x0000_s1026" style="position:absolute;margin-left:10.65pt;margin-top:6.9pt;width:46.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" fillcolor="white [3212]" strokecolor="black [3213]" strokeweight="1pt">
                      <v:stroke joinstyle="miter"/>
                    </v:roundrect>
                  </w:pict>
                </mc:Fallback>
              </mc:AlternateContent>
            </w:r>
          </w:p>
        </w:tc>
        <w:tc>
          <w:tcPr>
            <w:tcW w:w="1738" w:type="dxa"/>
            <w:vAlign w:val="center"/>
          </w:tcPr>
          <w:p w14:paraId="08169D64" w14:textId="77777777" w:rsidR="00DA1348" w:rsidRPr="00BE49FB" w:rsidRDefault="00DA1348" w:rsidP="000F6C87">
            <w:pPr>
              <w:rPr>
                <w:color w:val="323E4F"/>
                <w:sz w:val="18"/>
                <w:szCs w:val="18"/>
                <w:lang w:val="es-ES"/>
              </w:rPr>
            </w:pPr>
          </w:p>
        </w:tc>
        <w:tc>
          <w:tcPr>
            <w:tcW w:w="1738" w:type="dxa"/>
            <w:vAlign w:val="center"/>
          </w:tcPr>
          <w:p w14:paraId="66A0A878"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95104" behindDoc="0" locked="0" layoutInCell="1" allowOverlap="1" wp14:anchorId="6C5F8A62" wp14:editId="284CBA6E">
                      <wp:simplePos x="0" y="0"/>
                      <wp:positionH relativeFrom="column">
                        <wp:posOffset>501650</wp:posOffset>
                      </wp:positionH>
                      <wp:positionV relativeFrom="paragraph">
                        <wp:posOffset>309880</wp:posOffset>
                      </wp:positionV>
                      <wp:extent cx="0" cy="361950"/>
                      <wp:effectExtent l="76200" t="0" r="76200" b="57150"/>
                      <wp:wrapNone/>
                      <wp:docPr id="397109337" name="Conector recto de flecha 24"/>
                      <wp:cNvGraphicFramePr/>
                      <a:graphic xmlns:a="http://schemas.openxmlformats.org/drawingml/2006/main">
                        <a:graphicData uri="http://schemas.microsoft.com/office/word/2010/wordprocessingShape">
                          <wps:wsp>
                            <wps:cNvCnPr/>
                            <wps:spPr>
                              <a:xfrm>
                                <a:off x="0" y="0"/>
                                <a:ext cx="0" cy="361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3F18FA" id="Conector recto de flecha 24" o:spid="_x0000_s1026" type="#_x0000_t32" style="position:absolute;margin-left:39.5pt;margin-top:24.4pt;width:0;height: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" strokecolor="black [3213]" strokeweight=".5pt">
                      <v:stroke endarrow="block" joinstyle="miter"/>
                    </v:shape>
                  </w:pict>
                </mc:Fallback>
              </mc:AlternateContent>
            </w:r>
          </w:p>
        </w:tc>
        <w:tc>
          <w:tcPr>
            <w:tcW w:w="1739" w:type="dxa"/>
            <w:vAlign w:val="center"/>
          </w:tcPr>
          <w:p w14:paraId="3C6BE4B4" w14:textId="77777777" w:rsidR="00DA1348" w:rsidRPr="00BE49FB" w:rsidRDefault="00DA1348" w:rsidP="000F6C87">
            <w:pPr>
              <w:rPr>
                <w:color w:val="323E4F"/>
                <w:sz w:val="18"/>
                <w:szCs w:val="18"/>
                <w:lang w:val="es-ES"/>
              </w:rPr>
            </w:pPr>
            <w:r w:rsidRPr="00BE49FB">
              <w:rPr>
                <w:color w:val="323E4F"/>
                <w:sz w:val="18"/>
                <w:szCs w:val="18"/>
                <w:lang w:val="es-ES"/>
              </w:rPr>
              <w:t>Herramienta Nº 2</w:t>
            </w:r>
          </w:p>
          <w:p w14:paraId="12319074" w14:textId="77777777" w:rsidR="00DA1348" w:rsidRPr="00BE49FB" w:rsidRDefault="00DA1348" w:rsidP="000F6C87">
            <w:pPr>
              <w:rPr>
                <w:color w:val="323E4F"/>
                <w:sz w:val="18"/>
                <w:szCs w:val="18"/>
                <w:lang w:val="es-ES"/>
              </w:rPr>
            </w:pPr>
          </w:p>
          <w:p w14:paraId="127F7B6C" w14:textId="77777777" w:rsidR="00DA1348" w:rsidRPr="00BE49FB" w:rsidRDefault="00DA1348" w:rsidP="000F6C87">
            <w:pPr>
              <w:rPr>
                <w:color w:val="323E4F"/>
                <w:sz w:val="18"/>
                <w:szCs w:val="18"/>
                <w:lang w:val="es-ES"/>
              </w:rPr>
            </w:pPr>
            <w:r w:rsidRPr="00BE49FB">
              <w:rPr>
                <w:color w:val="323E4F"/>
                <w:sz w:val="18"/>
                <w:szCs w:val="18"/>
                <w:lang w:val="es-ES"/>
              </w:rPr>
              <w:t>Modelo del plan académico</w:t>
            </w:r>
          </w:p>
        </w:tc>
      </w:tr>
      <w:tr w:rsidR="00DA1348" w:rsidRPr="00F21F65" w14:paraId="37871F6E" w14:textId="77777777" w:rsidTr="000F6C87">
        <w:trPr>
          <w:trHeight w:val="685"/>
          <w:jc w:val="center"/>
        </w:trPr>
        <w:tc>
          <w:tcPr>
            <w:tcW w:w="1129" w:type="dxa"/>
            <w:vAlign w:val="center"/>
          </w:tcPr>
          <w:p w14:paraId="2ACD5A1D" w14:textId="77777777" w:rsidR="00DA1348" w:rsidRPr="008B22D2" w:rsidRDefault="00DA1348" w:rsidP="000F6C87">
            <w:pPr>
              <w:rPr>
                <w:color w:val="323E4F"/>
                <w:sz w:val="18"/>
                <w:szCs w:val="18"/>
                <w:lang w:val="es-ES"/>
              </w:rPr>
            </w:pPr>
            <w:r>
              <w:rPr>
                <w:color w:val="323E4F"/>
                <w:sz w:val="18"/>
                <w:szCs w:val="18"/>
                <w:lang w:val="es-ES"/>
              </w:rPr>
              <w:t>3</w:t>
            </w:r>
          </w:p>
        </w:tc>
        <w:tc>
          <w:tcPr>
            <w:tcW w:w="2347" w:type="dxa"/>
            <w:vAlign w:val="center"/>
          </w:tcPr>
          <w:p w14:paraId="2306D2B1" w14:textId="77777777" w:rsidR="00DA1348" w:rsidRPr="00BE49FB" w:rsidRDefault="00DA1348" w:rsidP="000F6C87">
            <w:pPr>
              <w:rPr>
                <w:color w:val="323E4F"/>
                <w:sz w:val="18"/>
                <w:szCs w:val="18"/>
                <w:lang w:val="es-ES"/>
              </w:rPr>
            </w:pPr>
            <w:r w:rsidRPr="00BE49FB">
              <w:rPr>
                <w:color w:val="323E4F"/>
                <w:sz w:val="18"/>
                <w:szCs w:val="18"/>
                <w:lang w:val="es-ES"/>
              </w:rPr>
              <w:t>Co-diseño del plan de aprendizaje basado en el trabajo</w:t>
            </w:r>
          </w:p>
        </w:tc>
        <w:tc>
          <w:tcPr>
            <w:tcW w:w="1738" w:type="dxa"/>
            <w:vAlign w:val="center"/>
          </w:tcPr>
          <w:p w14:paraId="57CDA711" w14:textId="77777777" w:rsidR="00DA1348" w:rsidRPr="00BE49FB" w:rsidRDefault="00DA1348" w:rsidP="000F6C87">
            <w:pPr>
              <w:rPr>
                <w:color w:val="323E4F"/>
                <w:sz w:val="18"/>
                <w:szCs w:val="18"/>
                <w:lang w:val="es-ES"/>
              </w:rPr>
            </w:pPr>
          </w:p>
        </w:tc>
        <w:tc>
          <w:tcPr>
            <w:tcW w:w="1738" w:type="dxa"/>
            <w:vAlign w:val="center"/>
          </w:tcPr>
          <w:p w14:paraId="078F1E0E"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94080" behindDoc="0" locked="0" layoutInCell="1" allowOverlap="1" wp14:anchorId="2298C5EF" wp14:editId="59EE2F99">
                      <wp:simplePos x="0" y="0"/>
                      <wp:positionH relativeFrom="column">
                        <wp:posOffset>480060</wp:posOffset>
                      </wp:positionH>
                      <wp:positionV relativeFrom="paragraph">
                        <wp:posOffset>-335915</wp:posOffset>
                      </wp:positionV>
                      <wp:extent cx="9525" cy="400050"/>
                      <wp:effectExtent l="38100" t="0" r="66675" b="57150"/>
                      <wp:wrapNone/>
                      <wp:docPr id="2130753807" name="Conector recto de flecha 22"/>
                      <wp:cNvGraphicFramePr/>
                      <a:graphic xmlns:a="http://schemas.openxmlformats.org/drawingml/2006/main">
                        <a:graphicData uri="http://schemas.microsoft.com/office/word/2010/wordprocessingShape">
                          <wps:wsp>
                            <wps:cNvCnPr/>
                            <wps:spPr>
                              <a:xfrm>
                                <a:off x="0" y="0"/>
                                <a:ext cx="9525" cy="400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BA7B5E" id="Conector recto de flecha 22" o:spid="_x0000_s1026" type="#_x0000_t32" style="position:absolute;margin-left:37.8pt;margin-top:-26.45pt;width:.75pt;height: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" strokecolor="black [3213]" strokeweight=".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697152" behindDoc="0" locked="0" layoutInCell="1" allowOverlap="1" wp14:anchorId="21A4EF41" wp14:editId="4F7B4EF4">
                      <wp:simplePos x="0" y="0"/>
                      <wp:positionH relativeFrom="column">
                        <wp:posOffset>501015</wp:posOffset>
                      </wp:positionH>
                      <wp:positionV relativeFrom="paragraph">
                        <wp:posOffset>544195</wp:posOffset>
                      </wp:positionV>
                      <wp:extent cx="1076325" cy="0"/>
                      <wp:effectExtent l="0" t="0" r="0" b="0"/>
                      <wp:wrapNone/>
                      <wp:docPr id="1123150215" name="Conector recto 27"/>
                      <wp:cNvGraphicFramePr/>
                      <a:graphic xmlns:a="http://schemas.openxmlformats.org/drawingml/2006/main">
                        <a:graphicData uri="http://schemas.microsoft.com/office/word/2010/wordprocessingShape">
                          <wps:wsp>
                            <wps:cNvCnPr/>
                            <wps:spPr>
                              <a:xfrm>
                                <a:off x="0" y="0"/>
                                <a:ext cx="10763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35BF66" id="Conector recto 2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42.85pt" to="124.2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" strokecolor="black [3213]" strokeweight="1.5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696128" behindDoc="0" locked="0" layoutInCell="1" allowOverlap="1" wp14:anchorId="4890C546" wp14:editId="74ECF813">
                      <wp:simplePos x="0" y="0"/>
                      <wp:positionH relativeFrom="column">
                        <wp:posOffset>489585</wp:posOffset>
                      </wp:positionH>
                      <wp:positionV relativeFrom="paragraph">
                        <wp:posOffset>276225</wp:posOffset>
                      </wp:positionV>
                      <wp:extent cx="0" cy="257175"/>
                      <wp:effectExtent l="0" t="0" r="38100" b="28575"/>
                      <wp:wrapNone/>
                      <wp:docPr id="437079820" name="Conector recto 26"/>
                      <wp:cNvGraphicFramePr/>
                      <a:graphic xmlns:a="http://schemas.openxmlformats.org/drawingml/2006/main">
                        <a:graphicData uri="http://schemas.microsoft.com/office/word/2010/wordprocessingShape">
                          <wps:wsp>
                            <wps:cNvCnPr/>
                            <wps:spPr>
                              <a:xfrm flipH="1">
                                <a:off x="0" y="0"/>
                                <a:ext cx="0" cy="2571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C49EB" id="Conector recto 26"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21.75pt" to="38.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" strokecolor="black [3213]" strokeweight="1.5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685888" behindDoc="0" locked="0" layoutInCell="1" allowOverlap="1" wp14:anchorId="41F5F573" wp14:editId="13D6230F">
                      <wp:simplePos x="0" y="0"/>
                      <wp:positionH relativeFrom="column">
                        <wp:posOffset>127635</wp:posOffset>
                      </wp:positionH>
                      <wp:positionV relativeFrom="paragraph">
                        <wp:posOffset>57785</wp:posOffset>
                      </wp:positionV>
                      <wp:extent cx="695325" cy="219075"/>
                      <wp:effectExtent l="0" t="0" r="28575" b="28575"/>
                      <wp:wrapNone/>
                      <wp:docPr id="838873604" name="Rectángulo: esquinas redondeadas 5"/>
                      <wp:cNvGraphicFramePr/>
                      <a:graphic xmlns:a="http://schemas.openxmlformats.org/drawingml/2006/main">
                        <a:graphicData uri="http://schemas.microsoft.com/office/word/2010/wordprocessingShape">
                          <wps:wsp>
                            <wps:cNvSpPr/>
                            <wps:spPr>
                              <a:xfrm>
                                <a:off x="0" y="0"/>
                                <a:ext cx="695325" cy="21907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B37531" id="Rectángulo: esquinas redondeadas 5" o:spid="_x0000_s1026" style="position:absolute;margin-left:10.05pt;margin-top:4.55pt;width:54.75pt;height:1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" fillcolor="white [3212]" strokecolor="black [3213]" strokeweight="1pt">
                      <v:stroke joinstyle="miter"/>
                    </v:roundrect>
                  </w:pict>
                </mc:Fallback>
              </mc:AlternateContent>
            </w:r>
          </w:p>
        </w:tc>
        <w:tc>
          <w:tcPr>
            <w:tcW w:w="1738" w:type="dxa"/>
            <w:vAlign w:val="center"/>
          </w:tcPr>
          <w:p w14:paraId="1880C1A0"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6912" behindDoc="0" locked="0" layoutInCell="1" allowOverlap="1" wp14:anchorId="190BA79B" wp14:editId="6F299EC7">
                      <wp:simplePos x="0" y="0"/>
                      <wp:positionH relativeFrom="column">
                        <wp:posOffset>160020</wp:posOffset>
                      </wp:positionH>
                      <wp:positionV relativeFrom="paragraph">
                        <wp:posOffset>192405</wp:posOffset>
                      </wp:positionV>
                      <wp:extent cx="666750" cy="228600"/>
                      <wp:effectExtent l="0" t="0" r="19050" b="19050"/>
                      <wp:wrapNone/>
                      <wp:docPr id="630189245" name="Rectángulo: esquinas redondeadas 4"/>
                      <wp:cNvGraphicFramePr/>
                      <a:graphic xmlns:a="http://schemas.openxmlformats.org/drawingml/2006/main">
                        <a:graphicData uri="http://schemas.microsoft.com/office/word/2010/wordprocessingShape">
                          <wps:wsp>
                            <wps:cNvSpPr/>
                            <wps:spPr>
                              <a:xfrm>
                                <a:off x="0" y="0"/>
                                <a:ext cx="666750" cy="2286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7170A3" id="Rectángulo: esquinas redondeadas 4" o:spid="_x0000_s1026" style="position:absolute;margin-left:12.6pt;margin-top:15.15pt;width:52.5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" fillcolor="white [3212]" strokecolor="#09101d [484]" strokeweight="1pt">
                      <v:stroke joinstyle="miter"/>
                    </v:roundrect>
                  </w:pict>
                </mc:Fallback>
              </mc:AlternateContent>
            </w:r>
            <w:r>
              <w:rPr>
                <w:noProof/>
                <w:color w:val="323E4F"/>
                <w:sz w:val="18"/>
                <w:szCs w:val="18"/>
                <w:lang w:val="es-ES"/>
              </w:rPr>
              <mc:AlternateContent>
                <mc:Choice Requires="wps">
                  <w:drawing>
                    <wp:anchor distT="0" distB="0" distL="114300" distR="114300" simplePos="0" relativeHeight="251711488" behindDoc="0" locked="0" layoutInCell="1" allowOverlap="1" wp14:anchorId="2ABD1E59" wp14:editId="3441FF18">
                      <wp:simplePos x="0" y="0"/>
                      <wp:positionH relativeFrom="column">
                        <wp:posOffset>488315</wp:posOffset>
                      </wp:positionH>
                      <wp:positionV relativeFrom="paragraph">
                        <wp:posOffset>424180</wp:posOffset>
                      </wp:positionV>
                      <wp:extent cx="9525" cy="438150"/>
                      <wp:effectExtent l="76200" t="0" r="66675" b="57150"/>
                      <wp:wrapNone/>
                      <wp:docPr id="865086210" name="Conector recto de flecha 44"/>
                      <wp:cNvGraphicFramePr/>
                      <a:graphic xmlns:a="http://schemas.openxmlformats.org/drawingml/2006/main">
                        <a:graphicData uri="http://schemas.microsoft.com/office/word/2010/wordprocessingShape">
                          <wps:wsp>
                            <wps:cNvCnPr/>
                            <wps:spPr>
                              <a:xfrm flipH="1">
                                <a:off x="0" y="0"/>
                                <a:ext cx="9525" cy="4381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6035D1" id="Conector recto de flecha 44" o:spid="_x0000_s1026" type="#_x0000_t32" style="position:absolute;margin-left:38.45pt;margin-top:33.4pt;width:.75pt;height:34.5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" strokecolor="black [3213]" strokeweight="1.5pt">
                      <v:stroke endarrow="block" joinstyle="miter"/>
                    </v:shape>
                  </w:pict>
                </mc:Fallback>
              </mc:AlternateContent>
            </w:r>
          </w:p>
        </w:tc>
        <w:tc>
          <w:tcPr>
            <w:tcW w:w="1739" w:type="dxa"/>
            <w:vAlign w:val="center"/>
          </w:tcPr>
          <w:p w14:paraId="1E90D5FE" w14:textId="77777777" w:rsidR="00DA1348" w:rsidRPr="00BE49FB" w:rsidRDefault="00DA1348" w:rsidP="000F6C87">
            <w:pPr>
              <w:rPr>
                <w:color w:val="323E4F"/>
                <w:sz w:val="18"/>
                <w:szCs w:val="18"/>
                <w:lang w:val="es-ES"/>
              </w:rPr>
            </w:pPr>
            <w:r w:rsidRPr="00BE49FB">
              <w:rPr>
                <w:color w:val="323E4F"/>
                <w:sz w:val="18"/>
                <w:szCs w:val="18"/>
                <w:lang w:val="es-ES"/>
              </w:rPr>
              <w:t>Herramienta Nº 3</w:t>
            </w:r>
          </w:p>
          <w:p w14:paraId="356E33F6" w14:textId="77777777" w:rsidR="00DA1348" w:rsidRPr="00BE49FB" w:rsidRDefault="00DA1348" w:rsidP="000F6C87">
            <w:pPr>
              <w:rPr>
                <w:color w:val="323E4F"/>
                <w:sz w:val="18"/>
                <w:szCs w:val="18"/>
                <w:lang w:val="es-ES"/>
              </w:rPr>
            </w:pPr>
          </w:p>
          <w:p w14:paraId="5FCC312B" w14:textId="77777777" w:rsidR="00DA1348" w:rsidRPr="00BE49FB" w:rsidRDefault="00DA1348" w:rsidP="000F6C87">
            <w:pPr>
              <w:rPr>
                <w:color w:val="323E4F"/>
                <w:sz w:val="18"/>
                <w:szCs w:val="18"/>
                <w:lang w:val="es-ES"/>
              </w:rPr>
            </w:pPr>
            <w:r w:rsidRPr="00BE49FB">
              <w:rPr>
                <w:color w:val="323E4F"/>
                <w:sz w:val="18"/>
                <w:szCs w:val="18"/>
                <w:lang w:val="es-ES"/>
              </w:rPr>
              <w:t xml:space="preserve">Co-diseños del plan con el/la coordinador. </w:t>
            </w:r>
          </w:p>
        </w:tc>
      </w:tr>
      <w:tr w:rsidR="00DA1348" w14:paraId="34069E82" w14:textId="77777777" w:rsidTr="000F6C87">
        <w:trPr>
          <w:trHeight w:val="698"/>
          <w:jc w:val="center"/>
        </w:trPr>
        <w:tc>
          <w:tcPr>
            <w:tcW w:w="1129" w:type="dxa"/>
            <w:vAlign w:val="center"/>
          </w:tcPr>
          <w:p w14:paraId="55CD8C83" w14:textId="77777777" w:rsidR="00DA1348" w:rsidRPr="008B22D2" w:rsidRDefault="00DA1348" w:rsidP="000F6C87">
            <w:pPr>
              <w:rPr>
                <w:color w:val="323E4F"/>
                <w:sz w:val="18"/>
                <w:szCs w:val="18"/>
                <w:lang w:val="es-ES"/>
              </w:rPr>
            </w:pPr>
            <w:r>
              <w:rPr>
                <w:color w:val="323E4F"/>
                <w:sz w:val="18"/>
                <w:szCs w:val="18"/>
                <w:lang w:val="es-ES"/>
              </w:rPr>
              <w:t>4</w:t>
            </w:r>
          </w:p>
        </w:tc>
        <w:tc>
          <w:tcPr>
            <w:tcW w:w="2347" w:type="dxa"/>
            <w:vAlign w:val="center"/>
          </w:tcPr>
          <w:p w14:paraId="4994575B" w14:textId="77777777" w:rsidR="00DA1348" w:rsidRPr="00BE49FB" w:rsidRDefault="00DA1348" w:rsidP="000F6C87">
            <w:pPr>
              <w:rPr>
                <w:color w:val="323E4F"/>
                <w:sz w:val="18"/>
                <w:szCs w:val="18"/>
                <w:lang w:val="es-ES"/>
              </w:rPr>
            </w:pPr>
            <w:r w:rsidRPr="00BE49FB">
              <w:rPr>
                <w:color w:val="323E4F"/>
                <w:sz w:val="18"/>
                <w:szCs w:val="18"/>
                <w:lang w:val="es-ES"/>
              </w:rPr>
              <w:t xml:space="preserve">Evaluación inicial del/la auxiliar. </w:t>
            </w:r>
          </w:p>
        </w:tc>
        <w:tc>
          <w:tcPr>
            <w:tcW w:w="1738" w:type="dxa"/>
            <w:vAlign w:val="center"/>
          </w:tcPr>
          <w:p w14:paraId="5AE808C3" w14:textId="77777777" w:rsidR="00DA1348" w:rsidRPr="00BE49FB" w:rsidRDefault="00DA1348" w:rsidP="000F6C87">
            <w:pPr>
              <w:rPr>
                <w:color w:val="323E4F"/>
                <w:sz w:val="18"/>
                <w:szCs w:val="18"/>
                <w:lang w:val="es-ES"/>
              </w:rPr>
            </w:pPr>
          </w:p>
        </w:tc>
        <w:tc>
          <w:tcPr>
            <w:tcW w:w="1738" w:type="dxa"/>
            <w:vAlign w:val="center"/>
          </w:tcPr>
          <w:p w14:paraId="12A4FE5A" w14:textId="77777777" w:rsidR="00DA1348" w:rsidRPr="00BE49FB" w:rsidRDefault="00DA1348" w:rsidP="000F6C87">
            <w:pPr>
              <w:rPr>
                <w:color w:val="323E4F"/>
                <w:sz w:val="18"/>
                <w:szCs w:val="18"/>
                <w:lang w:val="es-ES"/>
              </w:rPr>
            </w:pPr>
          </w:p>
        </w:tc>
        <w:tc>
          <w:tcPr>
            <w:tcW w:w="1738" w:type="dxa"/>
            <w:vAlign w:val="center"/>
          </w:tcPr>
          <w:p w14:paraId="5EBE908B"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98176" behindDoc="0" locked="0" layoutInCell="1" allowOverlap="1" wp14:anchorId="62E40F7D" wp14:editId="62330B18">
                      <wp:simplePos x="0" y="0"/>
                      <wp:positionH relativeFrom="column">
                        <wp:posOffset>469265</wp:posOffset>
                      </wp:positionH>
                      <wp:positionV relativeFrom="paragraph">
                        <wp:posOffset>402590</wp:posOffset>
                      </wp:positionV>
                      <wp:extent cx="0" cy="209550"/>
                      <wp:effectExtent l="76200" t="0" r="57150" b="57150"/>
                      <wp:wrapNone/>
                      <wp:docPr id="1285873347" name="Conector recto de flecha 31"/>
                      <wp:cNvGraphicFramePr/>
                      <a:graphic xmlns:a="http://schemas.openxmlformats.org/drawingml/2006/main">
                        <a:graphicData uri="http://schemas.microsoft.com/office/word/2010/wordprocessingShape">
                          <wps:wsp>
                            <wps:cNvCnPr/>
                            <wps:spPr>
                              <a:xfrm>
                                <a:off x="0" y="0"/>
                                <a:ext cx="0" cy="2095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9C6A11" id="Conector recto de flecha 31" o:spid="_x0000_s1026" type="#_x0000_t32" style="position:absolute;margin-left:36.95pt;margin-top:31.7pt;width:0;height:16.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" strokecolor="black [3213]" strokeweight="1.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687936" behindDoc="0" locked="0" layoutInCell="1" allowOverlap="1" wp14:anchorId="5B3D8C02" wp14:editId="6330FEF8">
                      <wp:simplePos x="0" y="0"/>
                      <wp:positionH relativeFrom="column">
                        <wp:posOffset>128905</wp:posOffset>
                      </wp:positionH>
                      <wp:positionV relativeFrom="paragraph">
                        <wp:posOffset>133350</wp:posOffset>
                      </wp:positionV>
                      <wp:extent cx="723900" cy="247650"/>
                      <wp:effectExtent l="0" t="0" r="19050" b="19050"/>
                      <wp:wrapNone/>
                      <wp:docPr id="2027759158" name="Rectángulo: esquinas redondeadas 7"/>
                      <wp:cNvGraphicFramePr/>
                      <a:graphic xmlns:a="http://schemas.openxmlformats.org/drawingml/2006/main">
                        <a:graphicData uri="http://schemas.microsoft.com/office/word/2010/wordprocessingShape">
                          <wps:wsp>
                            <wps:cNvSpPr/>
                            <wps:spPr>
                              <a:xfrm>
                                <a:off x="0" y="0"/>
                                <a:ext cx="723900" cy="2476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14984D" id="Rectángulo: esquinas redondeadas 7" o:spid="_x0000_s1026" style="position:absolute;margin-left:10.15pt;margin-top:10.5pt;width:57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" fillcolor="white [3212]" strokecolor="black [3213]" strokeweight="1pt">
                      <v:stroke joinstyle="miter"/>
                    </v:roundrect>
                  </w:pict>
                </mc:Fallback>
              </mc:AlternateContent>
            </w:r>
          </w:p>
        </w:tc>
        <w:tc>
          <w:tcPr>
            <w:tcW w:w="1739" w:type="dxa"/>
            <w:vAlign w:val="center"/>
          </w:tcPr>
          <w:p w14:paraId="4FBC1A22" w14:textId="77777777" w:rsidR="00DA1348" w:rsidRPr="00BE49FB" w:rsidRDefault="00DA1348" w:rsidP="000F6C87">
            <w:pPr>
              <w:rPr>
                <w:color w:val="323E4F"/>
                <w:sz w:val="18"/>
                <w:szCs w:val="18"/>
                <w:lang w:val="es-ES"/>
              </w:rPr>
            </w:pPr>
            <w:r w:rsidRPr="00BE49FB">
              <w:rPr>
                <w:color w:val="323E4F"/>
                <w:sz w:val="18"/>
                <w:szCs w:val="18"/>
                <w:lang w:val="es-ES"/>
              </w:rPr>
              <w:t>Herramienta Nº 1</w:t>
            </w:r>
          </w:p>
          <w:p w14:paraId="7E436AEE" w14:textId="77777777" w:rsidR="00DA1348" w:rsidRPr="00BE49FB" w:rsidRDefault="00DA1348" w:rsidP="000F6C87">
            <w:pPr>
              <w:rPr>
                <w:color w:val="323E4F"/>
                <w:sz w:val="18"/>
                <w:szCs w:val="18"/>
                <w:lang w:val="es-ES"/>
              </w:rPr>
            </w:pPr>
          </w:p>
          <w:p w14:paraId="7B6A31D4" w14:textId="77777777" w:rsidR="00DA1348" w:rsidRPr="00BE49FB" w:rsidRDefault="00DA1348" w:rsidP="000F6C87">
            <w:pPr>
              <w:rPr>
                <w:color w:val="323E4F"/>
                <w:sz w:val="18"/>
                <w:szCs w:val="18"/>
                <w:lang w:val="es-ES"/>
              </w:rPr>
            </w:pPr>
            <w:r w:rsidRPr="00BE49FB">
              <w:rPr>
                <w:color w:val="323E4F"/>
                <w:sz w:val="18"/>
                <w:szCs w:val="18"/>
                <w:lang w:val="es-ES"/>
              </w:rPr>
              <w:t>Autoevaluación</w:t>
            </w:r>
          </w:p>
        </w:tc>
      </w:tr>
      <w:tr w:rsidR="00DA1348" w:rsidRPr="00F21F65" w14:paraId="6DE25E17" w14:textId="77777777" w:rsidTr="000F6C87">
        <w:trPr>
          <w:trHeight w:val="851"/>
          <w:jc w:val="center"/>
        </w:trPr>
        <w:tc>
          <w:tcPr>
            <w:tcW w:w="1129" w:type="dxa"/>
            <w:vAlign w:val="center"/>
          </w:tcPr>
          <w:p w14:paraId="7CFBAAE1" w14:textId="77777777" w:rsidR="00DA1348" w:rsidRPr="008B22D2" w:rsidRDefault="00DA1348" w:rsidP="000F6C87">
            <w:pPr>
              <w:rPr>
                <w:color w:val="323E4F"/>
                <w:sz w:val="18"/>
                <w:szCs w:val="18"/>
                <w:lang w:val="es-ES"/>
              </w:rPr>
            </w:pPr>
            <w:r>
              <w:rPr>
                <w:color w:val="323E4F"/>
                <w:sz w:val="18"/>
                <w:szCs w:val="18"/>
                <w:lang w:val="es-ES"/>
              </w:rPr>
              <w:t>5</w:t>
            </w:r>
          </w:p>
        </w:tc>
        <w:tc>
          <w:tcPr>
            <w:tcW w:w="2347" w:type="dxa"/>
            <w:vAlign w:val="center"/>
          </w:tcPr>
          <w:p w14:paraId="5DD768C8" w14:textId="77777777" w:rsidR="00DA1348" w:rsidRPr="00BE49FB" w:rsidRDefault="00DA1348" w:rsidP="000F6C87">
            <w:pPr>
              <w:rPr>
                <w:color w:val="323E4F"/>
                <w:sz w:val="18"/>
                <w:szCs w:val="18"/>
                <w:lang w:val="es-ES"/>
              </w:rPr>
            </w:pPr>
            <w:r w:rsidRPr="00BE49FB">
              <w:rPr>
                <w:color w:val="323E4F"/>
                <w:sz w:val="18"/>
                <w:szCs w:val="18"/>
                <w:lang w:val="es-ES"/>
              </w:rPr>
              <w:t>Reuniones entre los/as tutores/as, los/las auxiliares y el/la coordinador/a</w:t>
            </w:r>
          </w:p>
        </w:tc>
        <w:tc>
          <w:tcPr>
            <w:tcW w:w="1738" w:type="dxa"/>
            <w:vAlign w:val="center"/>
          </w:tcPr>
          <w:p w14:paraId="2BDBA1FD"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9984" behindDoc="0" locked="0" layoutInCell="1" allowOverlap="1" wp14:anchorId="69B24C8E" wp14:editId="782FC2F7">
                      <wp:simplePos x="0" y="0"/>
                      <wp:positionH relativeFrom="column">
                        <wp:posOffset>97155</wp:posOffset>
                      </wp:positionH>
                      <wp:positionV relativeFrom="paragraph">
                        <wp:posOffset>149860</wp:posOffset>
                      </wp:positionV>
                      <wp:extent cx="685800" cy="228600"/>
                      <wp:effectExtent l="0" t="0" r="19050" b="19050"/>
                      <wp:wrapNone/>
                      <wp:docPr id="1647596198" name="Rectángulo: esquinas redondeadas 9"/>
                      <wp:cNvGraphicFramePr/>
                      <a:graphic xmlns:a="http://schemas.openxmlformats.org/drawingml/2006/main">
                        <a:graphicData uri="http://schemas.microsoft.com/office/word/2010/wordprocessingShape">
                          <wps:wsp>
                            <wps:cNvSpPr/>
                            <wps:spPr>
                              <a:xfrm>
                                <a:off x="0" y="0"/>
                                <a:ext cx="685800" cy="2286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6EC921" id="Rectángulo: esquinas redondeadas 9" o:spid="_x0000_s1026" style="position:absolute;margin-left:7.65pt;margin-top:11.8pt;width:54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" fillcolor="white [3212]" strokecolor="#09101d [484]" strokeweight="1pt">
                      <v:stroke joinstyle="miter"/>
                    </v:roundrect>
                  </w:pict>
                </mc:Fallback>
              </mc:AlternateContent>
            </w:r>
            <w:r w:rsidRPr="00BE49FB">
              <w:rPr>
                <w:noProof/>
                <w:color w:val="323E4F"/>
                <w:sz w:val="18"/>
                <w:szCs w:val="18"/>
                <w:lang w:val="es-ES"/>
              </w:rPr>
              <mc:AlternateContent>
                <mc:Choice Requires="wps">
                  <w:drawing>
                    <wp:anchor distT="0" distB="0" distL="114300" distR="114300" simplePos="0" relativeHeight="251701248" behindDoc="0" locked="0" layoutInCell="1" allowOverlap="1" wp14:anchorId="5B5786B3" wp14:editId="47D75C5D">
                      <wp:simplePos x="0" y="0"/>
                      <wp:positionH relativeFrom="column">
                        <wp:posOffset>447675</wp:posOffset>
                      </wp:positionH>
                      <wp:positionV relativeFrom="paragraph">
                        <wp:posOffset>410210</wp:posOffset>
                      </wp:positionV>
                      <wp:extent cx="0" cy="314325"/>
                      <wp:effectExtent l="76200" t="0" r="57150" b="47625"/>
                      <wp:wrapNone/>
                      <wp:docPr id="939603113" name="Conector recto de flecha 35"/>
                      <wp:cNvGraphicFramePr/>
                      <a:graphic xmlns:a="http://schemas.openxmlformats.org/drawingml/2006/main">
                        <a:graphicData uri="http://schemas.microsoft.com/office/word/2010/wordprocessingShape">
                          <wps:wsp>
                            <wps:cNvCnPr/>
                            <wps:spPr>
                              <a:xfrm>
                                <a:off x="0" y="0"/>
                                <a:ext cx="0" cy="3143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7E4EC1" id="Conector recto de flecha 35" o:spid="_x0000_s1026" type="#_x0000_t32" style="position:absolute;margin-left:35.25pt;margin-top:32.3pt;width:0;height:24.7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" strokecolor="black [3213]" strokeweight="1.5pt">
                      <v:stroke endarrow="block" joinstyle="miter"/>
                    </v:shape>
                  </w:pict>
                </mc:Fallback>
              </mc:AlternateContent>
            </w:r>
          </w:p>
        </w:tc>
        <w:tc>
          <w:tcPr>
            <w:tcW w:w="1738" w:type="dxa"/>
            <w:vAlign w:val="center"/>
          </w:tcPr>
          <w:p w14:paraId="23E23EE1" w14:textId="77777777" w:rsidR="00DA1348" w:rsidRPr="00BE49FB" w:rsidRDefault="00DA1348" w:rsidP="000F6C87">
            <w:pPr>
              <w:rPr>
                <w:color w:val="323E4F"/>
                <w:sz w:val="18"/>
                <w:szCs w:val="18"/>
                <w:lang w:val="es-ES"/>
              </w:rPr>
            </w:pPr>
          </w:p>
        </w:tc>
        <w:tc>
          <w:tcPr>
            <w:tcW w:w="1738" w:type="dxa"/>
            <w:vAlign w:val="center"/>
          </w:tcPr>
          <w:p w14:paraId="3992FAA8"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99200" behindDoc="0" locked="0" layoutInCell="1" allowOverlap="1" wp14:anchorId="2BFF45BC" wp14:editId="7B2310FD">
                      <wp:simplePos x="0" y="0"/>
                      <wp:positionH relativeFrom="column">
                        <wp:posOffset>-1425575</wp:posOffset>
                      </wp:positionH>
                      <wp:positionV relativeFrom="paragraph">
                        <wp:posOffset>244475</wp:posOffset>
                      </wp:positionV>
                      <wp:extent cx="1562100" cy="45085"/>
                      <wp:effectExtent l="38100" t="38100" r="19050" b="88265"/>
                      <wp:wrapNone/>
                      <wp:docPr id="1596508601" name="Conector recto de flecha 30"/>
                      <wp:cNvGraphicFramePr/>
                      <a:graphic xmlns:a="http://schemas.openxmlformats.org/drawingml/2006/main">
                        <a:graphicData uri="http://schemas.microsoft.com/office/word/2010/wordprocessingShape">
                          <wps:wsp>
                            <wps:cNvCnPr/>
                            <wps:spPr>
                              <a:xfrm flipH="1">
                                <a:off x="0" y="0"/>
                                <a:ext cx="1562100" cy="4508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3F9DC0" id="Conector recto de flecha 30" o:spid="_x0000_s1026" type="#_x0000_t32" style="position:absolute;margin-left:-112.25pt;margin-top:19.25pt;width:123pt;height:3.5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" strokecolor="black [3213]" strokeweight="1.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688960" behindDoc="0" locked="0" layoutInCell="1" allowOverlap="1" wp14:anchorId="0B4FB5FF" wp14:editId="0C05A353">
                      <wp:simplePos x="0" y="0"/>
                      <wp:positionH relativeFrom="column">
                        <wp:posOffset>106045</wp:posOffset>
                      </wp:positionH>
                      <wp:positionV relativeFrom="paragraph">
                        <wp:posOffset>157480</wp:posOffset>
                      </wp:positionV>
                      <wp:extent cx="712470" cy="238125"/>
                      <wp:effectExtent l="0" t="0" r="11430" b="28575"/>
                      <wp:wrapNone/>
                      <wp:docPr id="1129575897" name="Rectángulo: esquinas redondeadas 8"/>
                      <wp:cNvGraphicFramePr/>
                      <a:graphic xmlns:a="http://schemas.openxmlformats.org/drawingml/2006/main">
                        <a:graphicData uri="http://schemas.microsoft.com/office/word/2010/wordprocessingShape">
                          <wps:wsp>
                            <wps:cNvSpPr/>
                            <wps:spPr>
                              <a:xfrm>
                                <a:off x="0" y="0"/>
                                <a:ext cx="712470" cy="23812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7988FA" id="Rectángulo: esquinas redondeadas 8" o:spid="_x0000_s1026" style="position:absolute;margin-left:8.35pt;margin-top:12.4pt;width:56.1pt;height:18.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" fillcolor="white [3212]" strokecolor="black [3213]" strokeweight="1pt">
                      <v:stroke joinstyle="miter"/>
                    </v:roundrect>
                  </w:pict>
                </mc:Fallback>
              </mc:AlternateContent>
            </w:r>
            <w:r w:rsidRPr="00BE49FB">
              <w:rPr>
                <w:noProof/>
                <w:color w:val="323E4F"/>
                <w:sz w:val="18"/>
                <w:szCs w:val="18"/>
                <w:lang w:val="es-ES"/>
              </w:rPr>
              <mc:AlternateContent>
                <mc:Choice Requires="wps">
                  <w:drawing>
                    <wp:anchor distT="0" distB="0" distL="114300" distR="114300" simplePos="0" relativeHeight="251700224" behindDoc="0" locked="0" layoutInCell="1" allowOverlap="1" wp14:anchorId="4F5756A8" wp14:editId="64A44B03">
                      <wp:simplePos x="0" y="0"/>
                      <wp:positionH relativeFrom="column">
                        <wp:posOffset>459740</wp:posOffset>
                      </wp:positionH>
                      <wp:positionV relativeFrom="paragraph">
                        <wp:posOffset>400685</wp:posOffset>
                      </wp:positionV>
                      <wp:extent cx="0" cy="323850"/>
                      <wp:effectExtent l="76200" t="0" r="76200" b="57150"/>
                      <wp:wrapNone/>
                      <wp:docPr id="664901281" name="Conector recto de flecha 34"/>
                      <wp:cNvGraphicFramePr/>
                      <a:graphic xmlns:a="http://schemas.openxmlformats.org/drawingml/2006/main">
                        <a:graphicData uri="http://schemas.microsoft.com/office/word/2010/wordprocessingShape">
                          <wps:wsp>
                            <wps:cNvCnPr/>
                            <wps:spPr>
                              <a:xfrm>
                                <a:off x="0" y="0"/>
                                <a:ext cx="0" cy="3238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888A74" id="Conector recto de flecha 34" o:spid="_x0000_s1026" type="#_x0000_t32" style="position:absolute;margin-left:36.2pt;margin-top:31.55pt;width:0;height:25.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" strokecolor="black [3213]" strokeweight="1.5pt">
                      <v:stroke endarrow="block" joinstyle="miter"/>
                    </v:shape>
                  </w:pict>
                </mc:Fallback>
              </mc:AlternateContent>
            </w:r>
          </w:p>
        </w:tc>
        <w:tc>
          <w:tcPr>
            <w:tcW w:w="1739" w:type="dxa"/>
            <w:vAlign w:val="center"/>
          </w:tcPr>
          <w:p w14:paraId="56A6CC5B" w14:textId="77777777" w:rsidR="00DA1348" w:rsidRPr="00BE49FB" w:rsidRDefault="00DA1348" w:rsidP="000F6C87">
            <w:pPr>
              <w:rPr>
                <w:color w:val="323E4F"/>
                <w:sz w:val="18"/>
                <w:szCs w:val="18"/>
                <w:lang w:val="es-ES"/>
              </w:rPr>
            </w:pPr>
            <w:r w:rsidRPr="00BE49FB">
              <w:rPr>
                <w:color w:val="323E4F"/>
                <w:sz w:val="18"/>
                <w:szCs w:val="18"/>
                <w:lang w:val="es-ES"/>
              </w:rPr>
              <w:t>Guía</w:t>
            </w:r>
          </w:p>
          <w:p w14:paraId="57FAAA48" w14:textId="77777777" w:rsidR="00DA1348" w:rsidRPr="00BE49FB" w:rsidRDefault="00DA1348" w:rsidP="000F6C87">
            <w:pPr>
              <w:rPr>
                <w:color w:val="323E4F"/>
                <w:sz w:val="18"/>
                <w:szCs w:val="18"/>
                <w:lang w:val="es-ES"/>
              </w:rPr>
            </w:pPr>
          </w:p>
          <w:p w14:paraId="46636339" w14:textId="77777777" w:rsidR="00DA1348" w:rsidRPr="00BE49FB" w:rsidRDefault="00DA1348" w:rsidP="000F6C87">
            <w:pPr>
              <w:rPr>
                <w:color w:val="323E4F"/>
                <w:sz w:val="18"/>
                <w:szCs w:val="18"/>
                <w:lang w:val="es-ES"/>
              </w:rPr>
            </w:pPr>
            <w:r w:rsidRPr="00BE49FB">
              <w:rPr>
                <w:color w:val="323E4F"/>
                <w:sz w:val="18"/>
                <w:szCs w:val="18"/>
                <w:lang w:val="es-ES"/>
              </w:rPr>
              <w:t>Como organizar la reunión</w:t>
            </w:r>
          </w:p>
        </w:tc>
      </w:tr>
      <w:tr w:rsidR="00DA1348" w14:paraId="43355033" w14:textId="77777777" w:rsidTr="000F6C87">
        <w:trPr>
          <w:trHeight w:val="693"/>
          <w:jc w:val="center"/>
        </w:trPr>
        <w:tc>
          <w:tcPr>
            <w:tcW w:w="1129" w:type="dxa"/>
            <w:vAlign w:val="center"/>
          </w:tcPr>
          <w:p w14:paraId="20409723" w14:textId="77777777" w:rsidR="00DA1348" w:rsidRPr="008B22D2" w:rsidRDefault="00DA1348" w:rsidP="000F6C87">
            <w:pPr>
              <w:rPr>
                <w:color w:val="323E4F"/>
                <w:sz w:val="18"/>
                <w:szCs w:val="18"/>
                <w:lang w:val="es-ES"/>
              </w:rPr>
            </w:pPr>
            <w:r>
              <w:rPr>
                <w:color w:val="323E4F"/>
                <w:sz w:val="18"/>
                <w:szCs w:val="18"/>
                <w:lang w:val="es-ES"/>
              </w:rPr>
              <w:t xml:space="preserve">6 </w:t>
            </w:r>
          </w:p>
        </w:tc>
        <w:tc>
          <w:tcPr>
            <w:tcW w:w="2347" w:type="dxa"/>
            <w:vAlign w:val="center"/>
          </w:tcPr>
          <w:p w14:paraId="68F2DA13" w14:textId="77777777" w:rsidR="00DA1348" w:rsidRPr="00BE49FB" w:rsidRDefault="00DA1348" w:rsidP="000F6C87">
            <w:pPr>
              <w:rPr>
                <w:color w:val="323E4F"/>
                <w:sz w:val="18"/>
                <w:szCs w:val="18"/>
                <w:lang w:val="es-ES"/>
              </w:rPr>
            </w:pPr>
            <w:r w:rsidRPr="00BE49FB">
              <w:rPr>
                <w:color w:val="323E4F"/>
                <w:sz w:val="18"/>
                <w:szCs w:val="18"/>
                <w:lang w:val="es-ES"/>
              </w:rPr>
              <w:t>Diseño del plan de aprendizaje individualizado</w:t>
            </w:r>
          </w:p>
        </w:tc>
        <w:tc>
          <w:tcPr>
            <w:tcW w:w="1738" w:type="dxa"/>
            <w:vAlign w:val="center"/>
          </w:tcPr>
          <w:p w14:paraId="47A50C3A"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07392" behindDoc="0" locked="0" layoutInCell="1" allowOverlap="1" wp14:anchorId="0DDEA615" wp14:editId="31962E00">
                      <wp:simplePos x="0" y="0"/>
                      <wp:positionH relativeFrom="column">
                        <wp:posOffset>781050</wp:posOffset>
                      </wp:positionH>
                      <wp:positionV relativeFrom="paragraph">
                        <wp:posOffset>215900</wp:posOffset>
                      </wp:positionV>
                      <wp:extent cx="1543050" cy="28575"/>
                      <wp:effectExtent l="38100" t="38100" r="19050" b="85725"/>
                      <wp:wrapNone/>
                      <wp:docPr id="898585615" name="Conector recto de flecha 33"/>
                      <wp:cNvGraphicFramePr/>
                      <a:graphic xmlns:a="http://schemas.openxmlformats.org/drawingml/2006/main">
                        <a:graphicData uri="http://schemas.microsoft.com/office/word/2010/wordprocessingShape">
                          <wps:wsp>
                            <wps:cNvCnPr/>
                            <wps:spPr>
                              <a:xfrm flipH="1">
                                <a:off x="0" y="0"/>
                                <a:ext cx="1543050" cy="285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FADC0C" id="Conector recto de flecha 33" o:spid="_x0000_s1026" type="#_x0000_t32" style="position:absolute;margin-left:61.5pt;margin-top:17pt;width:121.5pt;height:2.25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" strokecolor="black [3213]" strokeweight="1.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704320" behindDoc="0" locked="0" layoutInCell="1" allowOverlap="1" wp14:anchorId="696F7C95" wp14:editId="750B3E03">
                      <wp:simplePos x="0" y="0"/>
                      <wp:positionH relativeFrom="column">
                        <wp:posOffset>60960</wp:posOffset>
                      </wp:positionH>
                      <wp:positionV relativeFrom="paragraph">
                        <wp:posOffset>85725</wp:posOffset>
                      </wp:positionV>
                      <wp:extent cx="742950" cy="209550"/>
                      <wp:effectExtent l="0" t="0" r="19050" b="19050"/>
                      <wp:wrapNone/>
                      <wp:docPr id="856444826" name="Rectángulo: esquinas redondeadas 10"/>
                      <wp:cNvGraphicFramePr/>
                      <a:graphic xmlns:a="http://schemas.openxmlformats.org/drawingml/2006/main">
                        <a:graphicData uri="http://schemas.microsoft.com/office/word/2010/wordprocessingShape">
                          <wps:wsp>
                            <wps:cNvSpPr/>
                            <wps:spPr>
                              <a:xfrm>
                                <a:off x="0" y="0"/>
                                <a:ext cx="742950" cy="2095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2ABD2E" id="Rectángulo: esquinas redondeadas 10" o:spid="_x0000_s1026" style="position:absolute;margin-left:4.8pt;margin-top:6.75pt;width:58.5pt;height: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" fillcolor="white [3212]" strokecolor="#09101d [484]" strokeweight="1pt">
                      <v:stroke joinstyle="miter"/>
                    </v:roundrect>
                  </w:pict>
                </mc:Fallback>
              </mc:AlternateContent>
            </w:r>
          </w:p>
        </w:tc>
        <w:tc>
          <w:tcPr>
            <w:tcW w:w="1738" w:type="dxa"/>
            <w:vAlign w:val="center"/>
          </w:tcPr>
          <w:p w14:paraId="21D2FA8B" w14:textId="77777777" w:rsidR="00DA1348" w:rsidRPr="00BE49FB" w:rsidRDefault="00DA1348" w:rsidP="000F6C87">
            <w:pPr>
              <w:rPr>
                <w:color w:val="323E4F"/>
                <w:sz w:val="18"/>
                <w:szCs w:val="18"/>
                <w:lang w:val="es-ES"/>
              </w:rPr>
            </w:pPr>
          </w:p>
        </w:tc>
        <w:tc>
          <w:tcPr>
            <w:tcW w:w="1738" w:type="dxa"/>
            <w:vAlign w:val="center"/>
          </w:tcPr>
          <w:p w14:paraId="35E2686F"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05344" behindDoc="0" locked="0" layoutInCell="1" allowOverlap="1" wp14:anchorId="4B56E9C8" wp14:editId="60537EB0">
                      <wp:simplePos x="0" y="0"/>
                      <wp:positionH relativeFrom="column">
                        <wp:posOffset>114935</wp:posOffset>
                      </wp:positionH>
                      <wp:positionV relativeFrom="paragraph">
                        <wp:posOffset>148590</wp:posOffset>
                      </wp:positionV>
                      <wp:extent cx="739140" cy="209550"/>
                      <wp:effectExtent l="0" t="0" r="22860" b="19050"/>
                      <wp:wrapNone/>
                      <wp:docPr id="1025947655" name="Rectángulo: esquinas redondeadas 11"/>
                      <wp:cNvGraphicFramePr/>
                      <a:graphic xmlns:a="http://schemas.openxmlformats.org/drawingml/2006/main">
                        <a:graphicData uri="http://schemas.microsoft.com/office/word/2010/wordprocessingShape">
                          <wps:wsp>
                            <wps:cNvSpPr/>
                            <wps:spPr>
                              <a:xfrm>
                                <a:off x="0" y="0"/>
                                <a:ext cx="739140" cy="2095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07A2D8" id="Rectángulo: esquinas redondeadas 11" o:spid="_x0000_s1026" style="position:absolute;margin-left:9.05pt;margin-top:11.7pt;width:58.2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" fillcolor="white [3212]" strokecolor="#09101d [484]" strokeweight="1pt">
                      <v:stroke joinstyle="miter"/>
                    </v:roundrect>
                  </w:pict>
                </mc:Fallback>
              </mc:AlternateContent>
            </w:r>
            <w:r w:rsidRPr="00BE49FB">
              <w:rPr>
                <w:noProof/>
                <w:color w:val="323E4F"/>
                <w:sz w:val="18"/>
                <w:szCs w:val="18"/>
                <w:lang w:val="es-ES"/>
              </w:rPr>
              <mc:AlternateContent>
                <mc:Choice Requires="wps">
                  <w:drawing>
                    <wp:anchor distT="0" distB="0" distL="114300" distR="114300" simplePos="0" relativeHeight="251708416" behindDoc="0" locked="0" layoutInCell="1" allowOverlap="1" wp14:anchorId="7E300864" wp14:editId="13BED818">
                      <wp:simplePos x="0" y="0"/>
                      <wp:positionH relativeFrom="column">
                        <wp:posOffset>450215</wp:posOffset>
                      </wp:positionH>
                      <wp:positionV relativeFrom="paragraph">
                        <wp:posOffset>330200</wp:posOffset>
                      </wp:positionV>
                      <wp:extent cx="0" cy="266700"/>
                      <wp:effectExtent l="76200" t="0" r="57150" b="57150"/>
                      <wp:wrapNone/>
                      <wp:docPr id="351925514" name="Conector recto de flecha 37"/>
                      <wp:cNvGraphicFramePr/>
                      <a:graphic xmlns:a="http://schemas.openxmlformats.org/drawingml/2006/main">
                        <a:graphicData uri="http://schemas.microsoft.com/office/word/2010/wordprocessingShape">
                          <wps:wsp>
                            <wps:cNvCnPr/>
                            <wps:spPr>
                              <a:xfrm>
                                <a:off x="0" y="0"/>
                                <a:ext cx="0" cy="2667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15A7C8" id="Conector recto de flecha 37" o:spid="_x0000_s1026" type="#_x0000_t32" style="position:absolute;margin-left:35.45pt;margin-top:26pt;width:0;height:21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" strokecolor="black [3213]" strokeweight="1.5pt">
                      <v:stroke endarrow="block" joinstyle="miter"/>
                    </v:shape>
                  </w:pict>
                </mc:Fallback>
              </mc:AlternateContent>
            </w:r>
          </w:p>
        </w:tc>
        <w:tc>
          <w:tcPr>
            <w:tcW w:w="1739" w:type="dxa"/>
            <w:vMerge w:val="restart"/>
            <w:vAlign w:val="center"/>
          </w:tcPr>
          <w:p w14:paraId="49CD3E2B" w14:textId="77777777" w:rsidR="00DA1348" w:rsidRPr="00BE49FB" w:rsidRDefault="00DA1348" w:rsidP="000F6C87">
            <w:pPr>
              <w:rPr>
                <w:color w:val="323E4F"/>
                <w:sz w:val="18"/>
                <w:szCs w:val="18"/>
                <w:lang w:val="es-ES"/>
              </w:rPr>
            </w:pPr>
            <w:r w:rsidRPr="00BE49FB">
              <w:rPr>
                <w:color w:val="323E4F"/>
                <w:sz w:val="18"/>
                <w:szCs w:val="18"/>
                <w:lang w:val="es-ES"/>
              </w:rPr>
              <w:t>Herramienta Nº 1</w:t>
            </w:r>
          </w:p>
          <w:p w14:paraId="61D6DB46" w14:textId="77777777" w:rsidR="00DA1348" w:rsidRPr="00BE49FB" w:rsidRDefault="00DA1348" w:rsidP="000F6C87">
            <w:pPr>
              <w:rPr>
                <w:color w:val="323E4F"/>
                <w:sz w:val="18"/>
                <w:szCs w:val="18"/>
                <w:lang w:val="es-ES"/>
              </w:rPr>
            </w:pPr>
          </w:p>
          <w:p w14:paraId="0AA6FC9A" w14:textId="77777777" w:rsidR="00DA1348" w:rsidRPr="00BE49FB" w:rsidRDefault="00DA1348" w:rsidP="000F6C87">
            <w:pPr>
              <w:rPr>
                <w:color w:val="323E4F"/>
                <w:sz w:val="18"/>
                <w:szCs w:val="18"/>
                <w:lang w:val="es-ES"/>
              </w:rPr>
            </w:pPr>
            <w:r w:rsidRPr="00BE49FB">
              <w:rPr>
                <w:color w:val="323E4F"/>
                <w:sz w:val="18"/>
                <w:szCs w:val="18"/>
                <w:lang w:val="es-ES"/>
              </w:rPr>
              <w:t>Plan individualizado</w:t>
            </w:r>
          </w:p>
        </w:tc>
      </w:tr>
      <w:tr w:rsidR="00DA1348" w:rsidRPr="00F21F65" w14:paraId="45ADFC4F" w14:textId="77777777" w:rsidTr="000F6C87">
        <w:trPr>
          <w:trHeight w:val="839"/>
          <w:jc w:val="center"/>
        </w:trPr>
        <w:tc>
          <w:tcPr>
            <w:tcW w:w="1129" w:type="dxa"/>
            <w:vAlign w:val="center"/>
          </w:tcPr>
          <w:p w14:paraId="6F528D77" w14:textId="77777777" w:rsidR="00DA1348" w:rsidRDefault="00DA1348" w:rsidP="000F6C87">
            <w:pPr>
              <w:rPr>
                <w:color w:val="323E4F"/>
                <w:sz w:val="18"/>
                <w:szCs w:val="18"/>
                <w:lang w:val="es-ES"/>
              </w:rPr>
            </w:pPr>
            <w:r>
              <w:rPr>
                <w:color w:val="323E4F"/>
                <w:sz w:val="18"/>
                <w:szCs w:val="18"/>
                <w:lang w:val="es-ES"/>
              </w:rPr>
              <w:t xml:space="preserve">7 </w:t>
            </w:r>
          </w:p>
        </w:tc>
        <w:tc>
          <w:tcPr>
            <w:tcW w:w="2347" w:type="dxa"/>
            <w:vAlign w:val="center"/>
          </w:tcPr>
          <w:p w14:paraId="4D09FF5F" w14:textId="77777777" w:rsidR="00DA1348" w:rsidRPr="00BE49FB" w:rsidRDefault="00DA1348" w:rsidP="000F6C87">
            <w:pPr>
              <w:rPr>
                <w:color w:val="323E4F"/>
                <w:sz w:val="18"/>
                <w:szCs w:val="18"/>
                <w:lang w:val="es-ES"/>
              </w:rPr>
            </w:pPr>
            <w:r w:rsidRPr="00BE49FB">
              <w:rPr>
                <w:color w:val="323E4F"/>
                <w:sz w:val="18"/>
                <w:szCs w:val="18"/>
                <w:lang w:val="es-ES"/>
              </w:rPr>
              <w:t>Validación del diseño del plan de aprendizaje individualizado</w:t>
            </w:r>
          </w:p>
        </w:tc>
        <w:tc>
          <w:tcPr>
            <w:tcW w:w="1738" w:type="dxa"/>
            <w:vAlign w:val="center"/>
          </w:tcPr>
          <w:p w14:paraId="1396C425" w14:textId="77777777" w:rsidR="00DA1348" w:rsidRPr="00BE49FB" w:rsidRDefault="00DA1348" w:rsidP="000F6C87">
            <w:pPr>
              <w:rPr>
                <w:color w:val="323E4F"/>
                <w:sz w:val="18"/>
                <w:szCs w:val="18"/>
                <w:lang w:val="es-ES"/>
              </w:rPr>
            </w:pPr>
            <w:r>
              <w:rPr>
                <w:noProof/>
                <w:color w:val="323E4F"/>
                <w:sz w:val="18"/>
                <w:szCs w:val="18"/>
                <w:lang w:val="es-ES"/>
              </w:rPr>
              <mc:AlternateContent>
                <mc:Choice Requires="wps">
                  <w:drawing>
                    <wp:anchor distT="0" distB="0" distL="114300" distR="114300" simplePos="0" relativeHeight="251710464" behindDoc="0" locked="0" layoutInCell="1" allowOverlap="1" wp14:anchorId="1B74DCA0" wp14:editId="6D4099AC">
                      <wp:simplePos x="0" y="0"/>
                      <wp:positionH relativeFrom="column">
                        <wp:posOffset>485775</wp:posOffset>
                      </wp:positionH>
                      <wp:positionV relativeFrom="paragraph">
                        <wp:posOffset>260350</wp:posOffset>
                      </wp:positionV>
                      <wp:extent cx="9525" cy="361950"/>
                      <wp:effectExtent l="76200" t="0" r="66675" b="57150"/>
                      <wp:wrapNone/>
                      <wp:docPr id="1624861475" name="Conector recto de flecha 42"/>
                      <wp:cNvGraphicFramePr/>
                      <a:graphic xmlns:a="http://schemas.openxmlformats.org/drawingml/2006/main">
                        <a:graphicData uri="http://schemas.microsoft.com/office/word/2010/wordprocessingShape">
                          <wps:wsp>
                            <wps:cNvCnPr/>
                            <wps:spPr>
                              <a:xfrm flipH="1">
                                <a:off x="0" y="0"/>
                                <a:ext cx="9525" cy="3619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20D9C9" id="Conector recto de flecha 42" o:spid="_x0000_s1026" type="#_x0000_t32" style="position:absolute;margin-left:38.25pt;margin-top:20.5pt;width:.75pt;height:28.5pt;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" strokecolor="black [3213]" strokeweight="1.5pt">
                      <v:stroke endarrow="block" joinstyle="miter"/>
                    </v:shape>
                  </w:pict>
                </mc:Fallback>
              </mc:AlternateContent>
            </w:r>
          </w:p>
        </w:tc>
        <w:tc>
          <w:tcPr>
            <w:tcW w:w="1738" w:type="dxa"/>
            <w:vAlign w:val="center"/>
          </w:tcPr>
          <w:p w14:paraId="19EF70BF"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09440" behindDoc="0" locked="0" layoutInCell="1" allowOverlap="1" wp14:anchorId="62545A7C" wp14:editId="592042C1">
                      <wp:simplePos x="0" y="0"/>
                      <wp:positionH relativeFrom="column">
                        <wp:posOffset>-634365</wp:posOffset>
                      </wp:positionH>
                      <wp:positionV relativeFrom="paragraph">
                        <wp:posOffset>90170</wp:posOffset>
                      </wp:positionV>
                      <wp:extent cx="1847850" cy="9525"/>
                      <wp:effectExtent l="19050" t="57150" r="0" b="85725"/>
                      <wp:wrapNone/>
                      <wp:docPr id="614090407" name="Conector recto de flecha 38"/>
                      <wp:cNvGraphicFramePr/>
                      <a:graphic xmlns:a="http://schemas.openxmlformats.org/drawingml/2006/main">
                        <a:graphicData uri="http://schemas.microsoft.com/office/word/2010/wordprocessingShape">
                          <wps:wsp>
                            <wps:cNvCnPr/>
                            <wps:spPr>
                              <a:xfrm flipH="1">
                                <a:off x="0" y="0"/>
                                <a:ext cx="1847850" cy="95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F36EF0" id="Conector recto de flecha 38" o:spid="_x0000_s1026" type="#_x0000_t32" style="position:absolute;margin-left:-49.95pt;margin-top:7.1pt;width:145.5pt;height:.7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" strokecolor="black [3213]" strokeweight="1.5pt">
                      <v:stroke endarrow="block" joinstyle="miter"/>
                    </v:shape>
                  </w:pict>
                </mc:Fallback>
              </mc:AlternateContent>
            </w:r>
          </w:p>
        </w:tc>
        <w:tc>
          <w:tcPr>
            <w:tcW w:w="1738" w:type="dxa"/>
            <w:vAlign w:val="center"/>
          </w:tcPr>
          <w:p w14:paraId="11C516CC"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06368" behindDoc="0" locked="0" layoutInCell="1" allowOverlap="1" wp14:anchorId="45ADBBAE" wp14:editId="3505ECAF">
                      <wp:simplePos x="0" y="0"/>
                      <wp:positionH relativeFrom="column">
                        <wp:posOffset>108585</wp:posOffset>
                      </wp:positionH>
                      <wp:positionV relativeFrom="paragraph">
                        <wp:posOffset>24130</wp:posOffset>
                      </wp:positionV>
                      <wp:extent cx="714375" cy="266700"/>
                      <wp:effectExtent l="0" t="0" r="28575" b="19050"/>
                      <wp:wrapNone/>
                      <wp:docPr id="921643176" name="Rectángulo: esquinas redondeadas 12"/>
                      <wp:cNvGraphicFramePr/>
                      <a:graphic xmlns:a="http://schemas.openxmlformats.org/drawingml/2006/main">
                        <a:graphicData uri="http://schemas.microsoft.com/office/word/2010/wordprocessingShape">
                          <wps:wsp>
                            <wps:cNvSpPr/>
                            <wps:spPr>
                              <a:xfrm>
                                <a:off x="0" y="0"/>
                                <a:ext cx="714375" cy="2667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8614B" id="Rectángulo: esquinas redondeadas 12" o:spid="_x0000_s1026" style="position:absolute;margin-left:8.55pt;margin-top:1.9pt;width:56.25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" fillcolor="white [3212]" strokecolor="#09101d [484]" strokeweight="1pt">
                      <v:stroke joinstyle="miter"/>
                    </v:roundrect>
                  </w:pict>
                </mc:Fallback>
              </mc:AlternateContent>
            </w:r>
          </w:p>
        </w:tc>
        <w:tc>
          <w:tcPr>
            <w:tcW w:w="1739" w:type="dxa"/>
            <w:vMerge/>
            <w:vAlign w:val="center"/>
          </w:tcPr>
          <w:p w14:paraId="5108478E" w14:textId="77777777" w:rsidR="00DA1348" w:rsidRPr="00BE49FB" w:rsidRDefault="00DA1348" w:rsidP="000F6C87">
            <w:pPr>
              <w:rPr>
                <w:color w:val="323E4F"/>
                <w:sz w:val="18"/>
                <w:szCs w:val="18"/>
                <w:lang w:val="es-ES"/>
              </w:rPr>
            </w:pPr>
          </w:p>
        </w:tc>
      </w:tr>
      <w:tr w:rsidR="00DA1348" w14:paraId="11AB28DD" w14:textId="77777777" w:rsidTr="000F6C87">
        <w:trPr>
          <w:trHeight w:val="849"/>
          <w:jc w:val="center"/>
        </w:trPr>
        <w:tc>
          <w:tcPr>
            <w:tcW w:w="1129" w:type="dxa"/>
            <w:vAlign w:val="center"/>
          </w:tcPr>
          <w:p w14:paraId="3EB547DA" w14:textId="77777777" w:rsidR="00DA1348" w:rsidRDefault="00DA1348" w:rsidP="000F6C87">
            <w:pPr>
              <w:rPr>
                <w:color w:val="323E4F"/>
                <w:sz w:val="18"/>
                <w:szCs w:val="18"/>
                <w:lang w:val="es-ES"/>
              </w:rPr>
            </w:pPr>
            <w:r>
              <w:rPr>
                <w:color w:val="323E4F"/>
                <w:sz w:val="18"/>
                <w:szCs w:val="18"/>
                <w:lang w:val="es-ES"/>
              </w:rPr>
              <w:t>8</w:t>
            </w:r>
          </w:p>
        </w:tc>
        <w:tc>
          <w:tcPr>
            <w:tcW w:w="2347" w:type="dxa"/>
            <w:vAlign w:val="center"/>
          </w:tcPr>
          <w:p w14:paraId="4B925847" w14:textId="77777777" w:rsidR="00DA1348" w:rsidRPr="00BE49FB" w:rsidRDefault="00DA1348" w:rsidP="000F6C87">
            <w:pPr>
              <w:rPr>
                <w:color w:val="323E4F"/>
                <w:sz w:val="18"/>
                <w:szCs w:val="18"/>
                <w:lang w:val="es-ES"/>
              </w:rPr>
            </w:pPr>
            <w:r w:rsidRPr="00BE49FB">
              <w:rPr>
                <w:color w:val="323E4F"/>
                <w:sz w:val="18"/>
                <w:szCs w:val="18"/>
                <w:lang w:val="es-ES"/>
              </w:rPr>
              <w:t>Creación del calendario del Aprendizaje Basado en el Trabajo</w:t>
            </w:r>
          </w:p>
        </w:tc>
        <w:tc>
          <w:tcPr>
            <w:tcW w:w="1738" w:type="dxa"/>
            <w:vAlign w:val="center"/>
          </w:tcPr>
          <w:p w14:paraId="48516CB7" w14:textId="77777777" w:rsidR="00DA1348" w:rsidRPr="00BE49FB" w:rsidRDefault="00DA1348" w:rsidP="000F6C87">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03296" behindDoc="0" locked="0" layoutInCell="1" allowOverlap="1" wp14:anchorId="3F55D3AF" wp14:editId="5AA6BFCF">
                      <wp:simplePos x="0" y="0"/>
                      <wp:positionH relativeFrom="column">
                        <wp:posOffset>280035</wp:posOffset>
                      </wp:positionH>
                      <wp:positionV relativeFrom="paragraph">
                        <wp:posOffset>47625</wp:posOffset>
                      </wp:positionV>
                      <wp:extent cx="295275" cy="295275"/>
                      <wp:effectExtent l="0" t="0" r="28575" b="28575"/>
                      <wp:wrapNone/>
                      <wp:docPr id="1859183494" name="Conector recto 41"/>
                      <wp:cNvGraphicFramePr/>
                      <a:graphic xmlns:a="http://schemas.openxmlformats.org/drawingml/2006/main">
                        <a:graphicData uri="http://schemas.microsoft.com/office/word/2010/wordprocessingShape">
                          <wps:wsp>
                            <wps:cNvCnPr/>
                            <wps:spPr>
                              <a:xfrm>
                                <a:off x="0" y="0"/>
                                <a:ext cx="295275"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2D21B7" id="Conector recto 4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5pt,3.75pt" to="45.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" strokecolor="black [3213]" strokeweight=".5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702272" behindDoc="0" locked="0" layoutInCell="1" allowOverlap="1" wp14:anchorId="4A193CDE" wp14:editId="4540F43A">
                      <wp:simplePos x="0" y="0"/>
                      <wp:positionH relativeFrom="column">
                        <wp:posOffset>250825</wp:posOffset>
                      </wp:positionH>
                      <wp:positionV relativeFrom="paragraph">
                        <wp:posOffset>46990</wp:posOffset>
                      </wp:positionV>
                      <wp:extent cx="371475" cy="285750"/>
                      <wp:effectExtent l="0" t="0" r="28575" b="19050"/>
                      <wp:wrapNone/>
                      <wp:docPr id="2086348802" name="Conector recto 40"/>
                      <wp:cNvGraphicFramePr/>
                      <a:graphic xmlns:a="http://schemas.openxmlformats.org/drawingml/2006/main">
                        <a:graphicData uri="http://schemas.microsoft.com/office/word/2010/wordprocessingShape">
                          <wps:wsp>
                            <wps:cNvCnPr/>
                            <wps:spPr>
                              <a:xfrm flipV="1">
                                <a:off x="0" y="0"/>
                                <a:ext cx="371475" cy="285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0A921" id="Conector recto 40"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5pt,3.7pt" to="49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" strokecolor="black [3213]" strokeweight="1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691008" behindDoc="0" locked="0" layoutInCell="1" allowOverlap="1" wp14:anchorId="67E63E44" wp14:editId="06EFB7CF">
                      <wp:simplePos x="0" y="0"/>
                      <wp:positionH relativeFrom="column">
                        <wp:posOffset>194310</wp:posOffset>
                      </wp:positionH>
                      <wp:positionV relativeFrom="paragraph">
                        <wp:posOffset>5715</wp:posOffset>
                      </wp:positionV>
                      <wp:extent cx="476250" cy="409575"/>
                      <wp:effectExtent l="0" t="0" r="19050" b="28575"/>
                      <wp:wrapNone/>
                      <wp:docPr id="1067650803" name="Elipse 13"/>
                      <wp:cNvGraphicFramePr/>
                      <a:graphic xmlns:a="http://schemas.openxmlformats.org/drawingml/2006/main">
                        <a:graphicData uri="http://schemas.microsoft.com/office/word/2010/wordprocessingShape">
                          <wps:wsp>
                            <wps:cNvSpPr/>
                            <wps:spPr>
                              <a:xfrm>
                                <a:off x="0" y="0"/>
                                <a:ext cx="476250" cy="40957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1E6885" id="Elipse 13" o:spid="_x0000_s1026" style="position:absolute;margin-left:15.3pt;margin-top:.45pt;width:37.5pt;height:3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" fillcolor="white [3212]" strokecolor="#09101d [484]" strokeweight="1pt">
                      <v:stroke joinstyle="miter"/>
                    </v:oval>
                  </w:pict>
                </mc:Fallback>
              </mc:AlternateContent>
            </w:r>
          </w:p>
        </w:tc>
        <w:tc>
          <w:tcPr>
            <w:tcW w:w="1738" w:type="dxa"/>
            <w:vAlign w:val="center"/>
          </w:tcPr>
          <w:p w14:paraId="76C488E9" w14:textId="77777777" w:rsidR="00DA1348" w:rsidRPr="00BE49FB" w:rsidRDefault="00DA1348" w:rsidP="000F6C87">
            <w:pPr>
              <w:rPr>
                <w:color w:val="323E4F"/>
                <w:sz w:val="18"/>
                <w:szCs w:val="18"/>
                <w:lang w:val="es-ES"/>
              </w:rPr>
            </w:pPr>
          </w:p>
        </w:tc>
        <w:tc>
          <w:tcPr>
            <w:tcW w:w="1738" w:type="dxa"/>
            <w:vAlign w:val="center"/>
          </w:tcPr>
          <w:p w14:paraId="6CC54A14" w14:textId="77777777" w:rsidR="00DA1348" w:rsidRPr="00BE49FB" w:rsidRDefault="00DA1348" w:rsidP="000F6C87">
            <w:pPr>
              <w:rPr>
                <w:color w:val="323E4F"/>
                <w:sz w:val="18"/>
                <w:szCs w:val="18"/>
                <w:lang w:val="es-ES"/>
              </w:rPr>
            </w:pPr>
          </w:p>
        </w:tc>
        <w:tc>
          <w:tcPr>
            <w:tcW w:w="1739" w:type="dxa"/>
            <w:vAlign w:val="center"/>
          </w:tcPr>
          <w:p w14:paraId="67B7CFC8" w14:textId="77777777" w:rsidR="00DA1348" w:rsidRPr="00BE49FB" w:rsidRDefault="00DA1348" w:rsidP="000F6C87">
            <w:pPr>
              <w:rPr>
                <w:color w:val="323E4F"/>
                <w:sz w:val="18"/>
                <w:szCs w:val="18"/>
                <w:lang w:val="es-ES"/>
              </w:rPr>
            </w:pPr>
            <w:r>
              <w:rPr>
                <w:color w:val="323E4F"/>
                <w:sz w:val="18"/>
                <w:szCs w:val="18"/>
                <w:lang w:val="es-ES"/>
              </w:rPr>
              <w:t>Plantilla del calendario</w:t>
            </w:r>
          </w:p>
        </w:tc>
      </w:tr>
    </w:tbl>
    <w:p w14:paraId="6E4B6DC4" w14:textId="77777777" w:rsidR="00DA1348" w:rsidRDefault="00DA1348" w:rsidP="00DA1348">
      <w:pPr>
        <w:rPr>
          <w:color w:val="323E4F"/>
        </w:rPr>
      </w:pPr>
    </w:p>
    <w:p w14:paraId="5EBEDCFB" w14:textId="77777777" w:rsidR="00DA1348" w:rsidRDefault="00DA1348" w:rsidP="00DA1348">
      <w:pPr>
        <w:rPr>
          <w:color w:val="323E4F"/>
        </w:rPr>
      </w:pPr>
    </w:p>
    <w:p w14:paraId="5B306EDC" w14:textId="77777777" w:rsidR="00DA1348" w:rsidRDefault="00DA1348" w:rsidP="00DA1348">
      <w:pPr>
        <w:rPr>
          <w:color w:val="323E4F"/>
        </w:rPr>
      </w:pPr>
    </w:p>
    <w:p w14:paraId="6C19DA6A" w14:textId="77777777" w:rsidR="00DA1348" w:rsidRPr="00C5536A" w:rsidRDefault="00DA1348" w:rsidP="00DA1348">
      <w:pPr>
        <w:rPr>
          <w:color w:val="323E4F"/>
          <w:lang w:val="en-US"/>
        </w:rPr>
      </w:pPr>
      <w:r w:rsidRPr="00C5536A">
        <w:rPr>
          <w:color w:val="323E4F"/>
          <w:sz w:val="22"/>
          <w:szCs w:val="22"/>
          <w:lang w:val="en-US"/>
        </w:rPr>
        <w:t xml:space="preserve">To find a downloadable and editable version of this chart please </w:t>
      </w:r>
      <w:hyperlink r:id="rId27">
        <w:r w:rsidRPr="00C5536A">
          <w:rPr>
            <w:color w:val="1155CC"/>
            <w:u w:val="single"/>
            <w:lang w:val="en-US"/>
          </w:rPr>
          <w:t xml:space="preserve">CLICK HERE </w:t>
        </w:r>
      </w:hyperlink>
    </w:p>
    <w:p w14:paraId="36DD154F" w14:textId="77777777" w:rsidR="00DA1348" w:rsidRPr="00C5536A" w:rsidRDefault="00DA1348" w:rsidP="00DA1348">
      <w:pPr>
        <w:rPr>
          <w:color w:val="323E4F"/>
          <w:lang w:val="en-US"/>
        </w:rPr>
      </w:pPr>
    </w:p>
    <w:p w14:paraId="5A875AD4" w14:textId="77777777" w:rsidR="00DA1348" w:rsidRPr="00C5536A" w:rsidRDefault="00DA1348" w:rsidP="00DA1348">
      <w:pPr>
        <w:rPr>
          <w:color w:val="323E4F"/>
          <w:lang w:val="en-US"/>
        </w:rPr>
      </w:pPr>
    </w:p>
    <w:p w14:paraId="15B45CC5" w14:textId="77777777" w:rsidR="00DA1348" w:rsidRPr="00C5536A" w:rsidRDefault="00DA1348" w:rsidP="00DA1348">
      <w:pPr>
        <w:rPr>
          <w:color w:val="323E4F"/>
          <w:lang w:val="en-US"/>
        </w:rPr>
      </w:pPr>
    </w:p>
    <w:p w14:paraId="4357BEAB" w14:textId="77777777" w:rsidR="00DA1348" w:rsidRPr="00C5536A" w:rsidRDefault="00DA1348" w:rsidP="00DA1348">
      <w:pPr>
        <w:rPr>
          <w:color w:val="323E4F"/>
          <w:lang w:val="en-US"/>
        </w:rPr>
      </w:pPr>
    </w:p>
    <w:p w14:paraId="183A7C71" w14:textId="77777777" w:rsidR="00DA1348" w:rsidRPr="00C5536A" w:rsidRDefault="00DA1348" w:rsidP="00DA1348">
      <w:pPr>
        <w:rPr>
          <w:color w:val="323E4F"/>
          <w:lang w:val="en-US"/>
        </w:rPr>
      </w:pPr>
    </w:p>
    <w:p w14:paraId="16C4B81F" w14:textId="77777777" w:rsidR="00DA1348" w:rsidRDefault="00DA1348" w:rsidP="00DA1348">
      <w:pPr>
        <w:rPr>
          <w:color w:val="323E4F"/>
          <w:lang w:val="en-US"/>
        </w:rPr>
      </w:pPr>
    </w:p>
    <w:p w14:paraId="13D8322A" w14:textId="77777777" w:rsidR="00DA1348" w:rsidRDefault="00DA1348" w:rsidP="00DA1348">
      <w:pPr>
        <w:rPr>
          <w:color w:val="323E4F"/>
          <w:lang w:val="en-US"/>
        </w:rPr>
      </w:pPr>
    </w:p>
    <w:p w14:paraId="680931DF" w14:textId="77777777" w:rsidR="00DA1348" w:rsidRPr="00C5536A" w:rsidRDefault="00DA1348" w:rsidP="00DA1348">
      <w:pPr>
        <w:rPr>
          <w:color w:val="323E4F"/>
          <w:lang w:val="en-US"/>
        </w:rPr>
      </w:pPr>
    </w:p>
    <w:p w14:paraId="43CB3631" w14:textId="77777777" w:rsidR="00DA1348" w:rsidRPr="00C5536A" w:rsidRDefault="00DA1348" w:rsidP="00DA1348">
      <w:pPr>
        <w:rPr>
          <w:color w:val="323E4F"/>
          <w:lang w:val="en-US"/>
        </w:rPr>
      </w:pPr>
    </w:p>
    <w:tbl>
      <w:tblPr>
        <w:tblStyle w:val="28"/>
        <w:tblW w:w="10490" w:type="dxa"/>
        <w:tblLayout w:type="fixed"/>
        <w:tblLook w:val="0400" w:firstRow="0" w:lastRow="0" w:firstColumn="0" w:lastColumn="0" w:noHBand="0" w:noVBand="1"/>
      </w:tblPr>
      <w:tblGrid>
        <w:gridCol w:w="10490"/>
      </w:tblGrid>
      <w:tr w:rsidR="00DA1348" w14:paraId="1099D2AB" w14:textId="77777777" w:rsidTr="000F6C87">
        <w:trPr>
          <w:trHeight w:val="12516"/>
        </w:trPr>
        <w:tc>
          <w:tcPr>
            <w:tcW w:w="10490" w:type="dxa"/>
            <w:tcBorders>
              <w:top w:val="nil"/>
              <w:left w:val="nil"/>
              <w:bottom w:val="single" w:sz="4" w:space="0" w:color="000000"/>
              <w:right w:val="nil"/>
            </w:tcBorders>
            <w:shd w:val="clear" w:color="auto" w:fill="auto"/>
          </w:tcPr>
          <w:tbl>
            <w:tblPr>
              <w:tblW w:w="5000" w:type="pct"/>
              <w:tblLayout w:type="fixed"/>
              <w:tblLook w:val="0400" w:firstRow="0" w:lastRow="0" w:firstColumn="0" w:lastColumn="0" w:noHBand="0" w:noVBand="1"/>
            </w:tblPr>
            <w:tblGrid>
              <w:gridCol w:w="519"/>
              <w:gridCol w:w="8676"/>
              <w:gridCol w:w="1065"/>
            </w:tblGrid>
            <w:tr w:rsidR="00DA1348" w:rsidRPr="004D16C8" w14:paraId="7D58D732" w14:textId="77777777" w:rsidTr="000F6C87">
              <w:trPr>
                <w:trHeight w:val="300"/>
              </w:trPr>
              <w:tc>
                <w:tcPr>
                  <w:tcW w:w="4481" w:type="pct"/>
                  <w:gridSpan w:val="2"/>
                  <w:tcBorders>
                    <w:top w:val="nil"/>
                    <w:left w:val="nil"/>
                    <w:bottom w:val="single" w:sz="4" w:space="0" w:color="000000"/>
                    <w:right w:val="nil"/>
                  </w:tcBorders>
                  <w:shd w:val="clear" w:color="auto" w:fill="auto"/>
                  <w:vAlign w:val="bottom"/>
                </w:tcPr>
                <w:p w14:paraId="65EACB24" w14:textId="77777777" w:rsidR="00DA1348" w:rsidRPr="004D16C8" w:rsidRDefault="00DA1348" w:rsidP="000F6C87">
                  <w:pPr>
                    <w:rPr>
                      <w:b/>
                      <w:color w:val="000000"/>
                      <w:sz w:val="32"/>
                      <w:szCs w:val="32"/>
                      <w:lang w:val="es-ES"/>
                    </w:rPr>
                  </w:pPr>
                  <w:bookmarkStart w:id="5" w:name="bookmark=id.gjdgxs" w:colFirst="0" w:colLast="0"/>
                  <w:bookmarkEnd w:id="5"/>
                  <w:r w:rsidRPr="004D16C8">
                    <w:rPr>
                      <w:b/>
                      <w:color w:val="000000"/>
                      <w:sz w:val="32"/>
                      <w:szCs w:val="32"/>
                      <w:lang w:val="es-ES"/>
                    </w:rPr>
                    <w:t>Descripción del proceso de actividades</w:t>
                  </w:r>
                </w:p>
              </w:tc>
              <w:tc>
                <w:tcPr>
                  <w:tcW w:w="519" w:type="pct"/>
                  <w:tcBorders>
                    <w:top w:val="nil"/>
                    <w:left w:val="nil"/>
                    <w:bottom w:val="single" w:sz="4" w:space="0" w:color="000000"/>
                    <w:right w:val="nil"/>
                  </w:tcBorders>
                </w:tcPr>
                <w:p w14:paraId="7B802002" w14:textId="77777777" w:rsidR="00DA1348" w:rsidRPr="004D16C8" w:rsidRDefault="00DA1348" w:rsidP="000F6C87">
                  <w:pPr>
                    <w:rPr>
                      <w:b/>
                      <w:color w:val="000000"/>
                      <w:sz w:val="32"/>
                      <w:szCs w:val="32"/>
                      <w:lang w:val="es-ES"/>
                    </w:rPr>
                  </w:pPr>
                </w:p>
              </w:tc>
            </w:tr>
            <w:tr w:rsidR="00DA1348" w:rsidRPr="004D16C8" w14:paraId="64043B35" w14:textId="77777777" w:rsidTr="000F6C87">
              <w:trPr>
                <w:trHeight w:val="960"/>
              </w:trPr>
              <w:tc>
                <w:tcPr>
                  <w:tcW w:w="253" w:type="pct"/>
                  <w:tcBorders>
                    <w:top w:val="nil"/>
                    <w:left w:val="single" w:sz="4" w:space="0" w:color="000000"/>
                    <w:bottom w:val="single" w:sz="4" w:space="0" w:color="000000"/>
                    <w:right w:val="single" w:sz="4" w:space="0" w:color="000000"/>
                  </w:tcBorders>
                  <w:shd w:val="clear" w:color="auto" w:fill="auto"/>
                  <w:vAlign w:val="center"/>
                </w:tcPr>
                <w:p w14:paraId="54449DB6"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1</w:t>
                  </w:r>
                </w:p>
              </w:tc>
              <w:tc>
                <w:tcPr>
                  <w:tcW w:w="4747" w:type="pct"/>
                  <w:gridSpan w:val="2"/>
                  <w:tcBorders>
                    <w:top w:val="nil"/>
                    <w:left w:val="nil"/>
                    <w:bottom w:val="single" w:sz="4" w:space="0" w:color="000000"/>
                    <w:right w:val="single" w:sz="4" w:space="0" w:color="000000"/>
                  </w:tcBorders>
                  <w:shd w:val="clear" w:color="auto" w:fill="auto"/>
                  <w:vAlign w:val="center"/>
                </w:tcPr>
                <w:p w14:paraId="67633564"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El tutor estudia y profundiza en las actividades que hay que realizar para poner en marcha y gestionar el Itinerario del plan del Aprendizaje Basado en el Trabajo</w:t>
                  </w:r>
                </w:p>
              </w:tc>
            </w:tr>
            <w:tr w:rsidR="00DA1348" w:rsidRPr="004D16C8" w14:paraId="4B2EF8F8" w14:textId="77777777" w:rsidTr="000F6C87">
              <w:trPr>
                <w:trHeight w:val="974"/>
              </w:trPr>
              <w:tc>
                <w:tcPr>
                  <w:tcW w:w="253" w:type="pct"/>
                  <w:tcBorders>
                    <w:top w:val="nil"/>
                    <w:left w:val="single" w:sz="4" w:space="0" w:color="000000"/>
                    <w:bottom w:val="single" w:sz="4" w:space="0" w:color="000000"/>
                    <w:right w:val="single" w:sz="4" w:space="0" w:color="000000"/>
                  </w:tcBorders>
                  <w:shd w:val="clear" w:color="auto" w:fill="auto"/>
                  <w:vAlign w:val="center"/>
                </w:tcPr>
                <w:p w14:paraId="11604017"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2</w:t>
                  </w:r>
                </w:p>
              </w:tc>
              <w:tc>
                <w:tcPr>
                  <w:tcW w:w="4747" w:type="pct"/>
                  <w:gridSpan w:val="2"/>
                  <w:tcBorders>
                    <w:top w:val="nil"/>
                    <w:left w:val="nil"/>
                    <w:bottom w:val="single" w:sz="4" w:space="0" w:color="000000"/>
                    <w:right w:val="single" w:sz="4" w:space="0" w:color="000000"/>
                  </w:tcBorders>
                  <w:shd w:val="clear" w:color="auto" w:fill="auto"/>
                  <w:vAlign w:val="center"/>
                </w:tcPr>
                <w:p w14:paraId="3487720C"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 xml:space="preserve">El/la tutor/a debe tener en cuenta las materias y unidades diseñadas para esta formación. </w:t>
                  </w:r>
                </w:p>
              </w:tc>
            </w:tr>
            <w:tr w:rsidR="00DA1348" w:rsidRPr="004D16C8" w14:paraId="0BA0CB5F" w14:textId="77777777" w:rsidTr="000F6C87">
              <w:trPr>
                <w:trHeight w:val="4219"/>
              </w:trPr>
              <w:tc>
                <w:tcPr>
                  <w:tcW w:w="253" w:type="pct"/>
                  <w:tcBorders>
                    <w:top w:val="nil"/>
                    <w:left w:val="single" w:sz="4" w:space="0" w:color="000000"/>
                    <w:bottom w:val="single" w:sz="4" w:space="0" w:color="000000"/>
                    <w:right w:val="single" w:sz="4" w:space="0" w:color="000000"/>
                  </w:tcBorders>
                  <w:shd w:val="clear" w:color="auto" w:fill="auto"/>
                  <w:vAlign w:val="center"/>
                </w:tcPr>
                <w:p w14:paraId="64122E4A"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3</w:t>
                  </w:r>
                </w:p>
              </w:tc>
              <w:tc>
                <w:tcPr>
                  <w:tcW w:w="4747" w:type="pct"/>
                  <w:gridSpan w:val="2"/>
                  <w:tcBorders>
                    <w:top w:val="nil"/>
                    <w:left w:val="nil"/>
                    <w:bottom w:val="single" w:sz="4" w:space="0" w:color="000000"/>
                    <w:right w:val="single" w:sz="4" w:space="0" w:color="000000"/>
                  </w:tcBorders>
                  <w:shd w:val="clear" w:color="auto" w:fill="auto"/>
                  <w:vAlign w:val="center"/>
                </w:tcPr>
                <w:p w14:paraId="2886B1D0"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El/la tutor/a se deberá poner en contacto con la coordinación de la compañía prestadora de servicios dedicados a los cuidados para solicitar una reunión (presencial u online).</w:t>
                  </w:r>
                </w:p>
                <w:p w14:paraId="526045BD" w14:textId="77777777" w:rsidR="00DA1348" w:rsidRPr="006D73B9" w:rsidRDefault="00DA1348" w:rsidP="000F6C87">
                  <w:pPr>
                    <w:rPr>
                      <w:rFonts w:ascii="Arial" w:eastAsia="Arial" w:hAnsi="Arial" w:cs="Arial"/>
                      <w:sz w:val="20"/>
                      <w:szCs w:val="20"/>
                      <w:lang w:val="es-ES"/>
                    </w:rPr>
                  </w:pPr>
                </w:p>
                <w:p w14:paraId="526040F2"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Durante la reunión, el/la tutor/a tiene que pedir a la coordinación de la compañía una breve descripción de las personas usuarias, así como las necesidades y el tipo de tecnología que estaría disponibles.</w:t>
                  </w:r>
                </w:p>
                <w:p w14:paraId="51A86339" w14:textId="77777777" w:rsidR="00DA1348" w:rsidRPr="006D73B9" w:rsidRDefault="00DA1348" w:rsidP="000F6C87">
                  <w:pPr>
                    <w:rPr>
                      <w:rFonts w:ascii="Arial" w:eastAsia="Arial" w:hAnsi="Arial" w:cs="Arial"/>
                      <w:sz w:val="20"/>
                      <w:szCs w:val="20"/>
                      <w:lang w:val="es-ES"/>
                    </w:rPr>
                  </w:pPr>
                </w:p>
                <w:p w14:paraId="43F35D58"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El/la tutor/a tiene que co-diseñar con el/la coordinador/a las actividades/experiencias de la formación basada en el trabajo, que sean coherentes con el itinerario formativo de Housing Care. Para cada actividad/experiencia que se dé dentro de esta formación, el tutor debe definir el Rendimiento esperado.</w:t>
                  </w:r>
                </w:p>
                <w:p w14:paraId="6A50D86D" w14:textId="77777777" w:rsidR="00DA1348" w:rsidRPr="006D73B9" w:rsidRDefault="00DA1348" w:rsidP="000F6C87">
                  <w:pPr>
                    <w:rPr>
                      <w:rFonts w:ascii="Arial" w:eastAsia="Arial" w:hAnsi="Arial" w:cs="Arial"/>
                      <w:sz w:val="20"/>
                      <w:szCs w:val="20"/>
                      <w:lang w:val="es-ES"/>
                    </w:rPr>
                  </w:pPr>
                </w:p>
                <w:p w14:paraId="3A8BB72C"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 xml:space="preserve">El/la tutor/a podrá conectar las experiencias compartidas de la formación con los resultados de la misma formación. </w:t>
                  </w:r>
                </w:p>
                <w:p w14:paraId="1CFEEA34" w14:textId="77777777" w:rsidR="00DA1348" w:rsidRPr="006D73B9" w:rsidRDefault="00DA1348" w:rsidP="000F6C87">
                  <w:pPr>
                    <w:rPr>
                      <w:rFonts w:ascii="Arial" w:eastAsia="Arial" w:hAnsi="Arial" w:cs="Arial"/>
                      <w:sz w:val="20"/>
                      <w:szCs w:val="20"/>
                      <w:lang w:val="es-ES"/>
                    </w:rPr>
                  </w:pPr>
                </w:p>
                <w:p w14:paraId="7A6B90D9"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Al final, el/la tutor/a deberá preguntar a la coordinación de la compañía si existen normas o leyes específicas relacionadas con la seguridad y cuidado personal de las personas mayores, así como normativas concretas sobre la protección de la información de las personas</w:t>
                  </w:r>
                </w:p>
              </w:tc>
            </w:tr>
            <w:tr w:rsidR="00DA1348" w:rsidRPr="004D16C8" w14:paraId="6C43D666" w14:textId="77777777" w:rsidTr="000F6C87">
              <w:trPr>
                <w:trHeight w:val="872"/>
              </w:trPr>
              <w:tc>
                <w:tcPr>
                  <w:tcW w:w="253" w:type="pct"/>
                  <w:tcBorders>
                    <w:top w:val="nil"/>
                    <w:left w:val="single" w:sz="4" w:space="0" w:color="000000"/>
                    <w:bottom w:val="single" w:sz="4" w:space="0" w:color="000000"/>
                    <w:right w:val="single" w:sz="4" w:space="0" w:color="000000"/>
                  </w:tcBorders>
                  <w:shd w:val="clear" w:color="auto" w:fill="auto"/>
                  <w:vAlign w:val="center"/>
                </w:tcPr>
                <w:p w14:paraId="32A6BCC7"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4</w:t>
                  </w:r>
                </w:p>
              </w:tc>
              <w:tc>
                <w:tcPr>
                  <w:tcW w:w="4747" w:type="pct"/>
                  <w:gridSpan w:val="2"/>
                  <w:tcBorders>
                    <w:top w:val="nil"/>
                    <w:left w:val="nil"/>
                    <w:bottom w:val="single" w:sz="4" w:space="0" w:color="auto"/>
                    <w:right w:val="single" w:sz="4" w:space="0" w:color="000000"/>
                  </w:tcBorders>
                  <w:shd w:val="clear" w:color="auto" w:fill="auto"/>
                  <w:vAlign w:val="center"/>
                </w:tcPr>
                <w:p w14:paraId="41A4D9C9"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El tutor invita al cuidador a realizar la autoevaluación. El/la cuidador/a lo hace de forma autónoma</w:t>
                  </w:r>
                </w:p>
              </w:tc>
            </w:tr>
            <w:tr w:rsidR="00DA1348" w:rsidRPr="004D16C8" w14:paraId="60A3D803" w14:textId="77777777" w:rsidTr="000F6C87">
              <w:trPr>
                <w:trHeight w:val="1236"/>
              </w:trPr>
              <w:tc>
                <w:tcPr>
                  <w:tcW w:w="253" w:type="pct"/>
                  <w:tcBorders>
                    <w:top w:val="nil"/>
                    <w:left w:val="single" w:sz="4" w:space="0" w:color="000000"/>
                    <w:bottom w:val="single" w:sz="4" w:space="0" w:color="000000"/>
                    <w:right w:val="single" w:sz="4" w:space="0" w:color="auto"/>
                  </w:tcBorders>
                  <w:shd w:val="clear" w:color="auto" w:fill="auto"/>
                  <w:vAlign w:val="center"/>
                </w:tcPr>
                <w:p w14:paraId="0184F3DB"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5</w:t>
                  </w:r>
                </w:p>
              </w:tc>
              <w:tc>
                <w:tcPr>
                  <w:tcW w:w="47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8BC224"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El/la tutor/a organizará una reunión (presencial o en línea) con la coordinación de la compañía prestadora de servicios y el/la cuidador/a con el fin de diseñar conjuntamente los términos del itinerario de formación profesional continua.</w:t>
                  </w:r>
                </w:p>
              </w:tc>
            </w:tr>
            <w:tr w:rsidR="00DA1348" w:rsidRPr="004D16C8" w14:paraId="5053BD9C" w14:textId="77777777" w:rsidTr="000F6C87">
              <w:trPr>
                <w:trHeight w:val="762"/>
              </w:trPr>
              <w:tc>
                <w:tcPr>
                  <w:tcW w:w="253" w:type="pct"/>
                  <w:tcBorders>
                    <w:top w:val="nil"/>
                    <w:left w:val="single" w:sz="4" w:space="0" w:color="000000"/>
                    <w:bottom w:val="single" w:sz="4" w:space="0" w:color="000000"/>
                    <w:right w:val="single" w:sz="4" w:space="0" w:color="000000"/>
                  </w:tcBorders>
                  <w:shd w:val="clear" w:color="auto" w:fill="auto"/>
                  <w:vAlign w:val="center"/>
                </w:tcPr>
                <w:p w14:paraId="08A2D6D7"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6</w:t>
                  </w:r>
                </w:p>
              </w:tc>
              <w:tc>
                <w:tcPr>
                  <w:tcW w:w="4747" w:type="pct"/>
                  <w:gridSpan w:val="2"/>
                  <w:tcBorders>
                    <w:top w:val="single" w:sz="4" w:space="0" w:color="auto"/>
                    <w:left w:val="nil"/>
                    <w:bottom w:val="single" w:sz="4" w:space="0" w:color="000000"/>
                    <w:right w:val="single" w:sz="4" w:space="0" w:color="000000"/>
                  </w:tcBorders>
                  <w:shd w:val="clear" w:color="auto" w:fill="auto"/>
                  <w:vAlign w:val="center"/>
                </w:tcPr>
                <w:p w14:paraId="6A18B139"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 xml:space="preserve">El/la tutor/a, basándose en el tipo de cuidador/a, deberá realizar un programa de formación individualizado para cada uno/a. </w:t>
                  </w:r>
                </w:p>
              </w:tc>
            </w:tr>
            <w:tr w:rsidR="00DA1348" w:rsidRPr="004D16C8" w14:paraId="43E783FB" w14:textId="77777777" w:rsidTr="000F6C87">
              <w:trPr>
                <w:trHeight w:val="703"/>
              </w:trPr>
              <w:tc>
                <w:tcPr>
                  <w:tcW w:w="253" w:type="pct"/>
                  <w:tcBorders>
                    <w:top w:val="nil"/>
                    <w:left w:val="single" w:sz="4" w:space="0" w:color="000000"/>
                    <w:bottom w:val="single" w:sz="4" w:space="0" w:color="auto"/>
                    <w:right w:val="single" w:sz="4" w:space="0" w:color="000000"/>
                  </w:tcBorders>
                  <w:shd w:val="clear" w:color="auto" w:fill="auto"/>
                  <w:vAlign w:val="center"/>
                </w:tcPr>
                <w:p w14:paraId="379DE4B6"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7</w:t>
                  </w:r>
                </w:p>
              </w:tc>
              <w:tc>
                <w:tcPr>
                  <w:tcW w:w="4747" w:type="pct"/>
                  <w:gridSpan w:val="2"/>
                  <w:tcBorders>
                    <w:top w:val="nil"/>
                    <w:left w:val="nil"/>
                    <w:bottom w:val="single" w:sz="4" w:space="0" w:color="auto"/>
                    <w:right w:val="single" w:sz="4" w:space="0" w:color="000000"/>
                  </w:tcBorders>
                  <w:shd w:val="clear" w:color="auto" w:fill="auto"/>
                  <w:vAlign w:val="center"/>
                </w:tcPr>
                <w:p w14:paraId="3F5BE831"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El/la cuidador/a tendrá que aceptar y validar el plan de aprendizaje individualizado</w:t>
                  </w:r>
                </w:p>
              </w:tc>
            </w:tr>
            <w:tr w:rsidR="00DA1348" w:rsidRPr="004D16C8" w14:paraId="3A09F7C9" w14:textId="77777777" w:rsidTr="000F6C87">
              <w:trPr>
                <w:trHeight w:val="909"/>
              </w:trPr>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23BF0868"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8</w:t>
                  </w:r>
                </w:p>
              </w:tc>
              <w:tc>
                <w:tcPr>
                  <w:tcW w:w="47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B2378C" w14:textId="77777777" w:rsidR="00DA1348" w:rsidRPr="006D73B9" w:rsidRDefault="00DA1348" w:rsidP="000F6C87">
                  <w:pPr>
                    <w:rPr>
                      <w:rFonts w:ascii="Arial" w:eastAsia="Arial" w:hAnsi="Arial" w:cs="Arial"/>
                      <w:sz w:val="20"/>
                      <w:szCs w:val="20"/>
                      <w:lang w:val="es-ES"/>
                    </w:rPr>
                  </w:pPr>
                  <w:r w:rsidRPr="006D73B9">
                    <w:rPr>
                      <w:rFonts w:ascii="Arial" w:eastAsia="Arial" w:hAnsi="Arial" w:cs="Arial"/>
                      <w:sz w:val="20"/>
                      <w:szCs w:val="20"/>
                      <w:lang w:val="es-ES"/>
                    </w:rPr>
                    <w:t xml:space="preserve">El/la tutor/a define con el/la cuidador/a el calendario del itinerario de la formación. Esta puede variar de una persona a otra en función de las características y necesidades de cada uno/a de los/las alumnos/as. </w:t>
                  </w:r>
                </w:p>
              </w:tc>
            </w:tr>
          </w:tbl>
          <w:p w14:paraId="2B73B2A9" w14:textId="77777777" w:rsidR="00DA1348" w:rsidRDefault="00DA1348" w:rsidP="000F6C87">
            <w:pPr>
              <w:jc w:val="center"/>
              <w:rPr>
                <w:rFonts w:ascii="Calibri" w:eastAsia="Calibri" w:hAnsi="Calibri" w:cs="Calibri"/>
                <w:b/>
                <w:color w:val="000000"/>
                <w:sz w:val="32"/>
                <w:szCs w:val="32"/>
              </w:rPr>
            </w:pPr>
          </w:p>
        </w:tc>
      </w:tr>
    </w:tbl>
    <w:p w14:paraId="7833925B" w14:textId="77777777" w:rsidR="00DA1348" w:rsidRDefault="00DA1348" w:rsidP="00DA1348">
      <w:pPr>
        <w:widowControl w:val="0"/>
        <w:pBdr>
          <w:top w:val="nil"/>
          <w:left w:val="nil"/>
          <w:bottom w:val="nil"/>
          <w:right w:val="nil"/>
          <w:between w:val="nil"/>
        </w:pBdr>
        <w:jc w:val="left"/>
        <w:rPr>
          <w:b/>
          <w:color w:val="323E4F"/>
          <w:sz w:val="28"/>
          <w:szCs w:val="28"/>
        </w:rPr>
      </w:pPr>
    </w:p>
    <w:p w14:paraId="6D829BA6" w14:textId="77777777" w:rsidR="00DA1348" w:rsidRDefault="00DA1348" w:rsidP="00DA1348">
      <w:pPr>
        <w:widowControl w:val="0"/>
        <w:pBdr>
          <w:top w:val="nil"/>
          <w:left w:val="nil"/>
          <w:bottom w:val="nil"/>
          <w:right w:val="nil"/>
          <w:between w:val="nil"/>
        </w:pBdr>
        <w:jc w:val="left"/>
        <w:rPr>
          <w:b/>
          <w:color w:val="323E4F"/>
          <w:sz w:val="28"/>
          <w:szCs w:val="28"/>
        </w:rPr>
      </w:pPr>
    </w:p>
    <w:p w14:paraId="469A3367" w14:textId="77777777" w:rsidR="00DA1348" w:rsidRDefault="00DA1348" w:rsidP="00DA1348">
      <w:pPr>
        <w:widowControl w:val="0"/>
        <w:pBdr>
          <w:top w:val="nil"/>
          <w:left w:val="nil"/>
          <w:bottom w:val="nil"/>
          <w:right w:val="nil"/>
          <w:between w:val="nil"/>
        </w:pBdr>
        <w:jc w:val="left"/>
        <w:rPr>
          <w:b/>
          <w:color w:val="323E4F"/>
          <w:sz w:val="28"/>
          <w:szCs w:val="28"/>
        </w:rPr>
      </w:pPr>
    </w:p>
    <w:p w14:paraId="24B2D940" w14:textId="77777777" w:rsidR="00DA1348" w:rsidRDefault="00DA1348" w:rsidP="00DA1348">
      <w:pPr>
        <w:widowControl w:val="0"/>
        <w:pBdr>
          <w:top w:val="nil"/>
          <w:left w:val="nil"/>
          <w:bottom w:val="nil"/>
          <w:right w:val="nil"/>
          <w:between w:val="nil"/>
        </w:pBdr>
        <w:jc w:val="left"/>
        <w:rPr>
          <w:b/>
          <w:color w:val="323E4F"/>
          <w:sz w:val="28"/>
          <w:szCs w:val="28"/>
        </w:rPr>
      </w:pPr>
    </w:p>
    <w:p w14:paraId="7C453620" w14:textId="77777777" w:rsidR="00DA1348" w:rsidRDefault="00DA1348" w:rsidP="00DA1348">
      <w:pPr>
        <w:widowControl w:val="0"/>
        <w:pBdr>
          <w:top w:val="nil"/>
          <w:left w:val="nil"/>
          <w:bottom w:val="nil"/>
          <w:right w:val="nil"/>
          <w:between w:val="nil"/>
        </w:pBdr>
        <w:jc w:val="left"/>
        <w:rPr>
          <w:b/>
          <w:color w:val="323E4F"/>
          <w:sz w:val="28"/>
          <w:szCs w:val="28"/>
        </w:rPr>
      </w:pPr>
    </w:p>
    <w:p w14:paraId="063A6D94" w14:textId="77777777" w:rsidR="00DA1348" w:rsidRDefault="00DA1348" w:rsidP="00DA1348">
      <w:pPr>
        <w:widowControl w:val="0"/>
        <w:pBdr>
          <w:top w:val="nil"/>
          <w:left w:val="nil"/>
          <w:bottom w:val="nil"/>
          <w:right w:val="nil"/>
          <w:between w:val="nil"/>
        </w:pBdr>
        <w:jc w:val="left"/>
        <w:rPr>
          <w:b/>
          <w:color w:val="323E4F"/>
          <w:sz w:val="28"/>
          <w:szCs w:val="28"/>
        </w:rPr>
      </w:pPr>
    </w:p>
    <w:p w14:paraId="0A8A754D" w14:textId="77777777" w:rsidR="00DA1348" w:rsidRPr="00A20729" w:rsidRDefault="00DA1348" w:rsidP="00DA1348">
      <w:pPr>
        <w:pBdr>
          <w:top w:val="nil"/>
          <w:left w:val="nil"/>
          <w:bottom w:val="nil"/>
          <w:right w:val="nil"/>
          <w:between w:val="nil"/>
        </w:pBdr>
        <w:rPr>
          <w:b/>
          <w:color w:val="323E4F"/>
          <w:sz w:val="28"/>
          <w:szCs w:val="28"/>
          <w:lang w:val="es-ES"/>
        </w:rPr>
      </w:pPr>
      <w:r w:rsidRPr="00A20729">
        <w:rPr>
          <w:b/>
          <w:color w:val="323E4F"/>
          <w:sz w:val="28"/>
          <w:szCs w:val="28"/>
          <w:lang w:val="es-ES"/>
        </w:rPr>
        <w:t>Proceso de gestión y m</w:t>
      </w:r>
      <w:r>
        <w:rPr>
          <w:b/>
          <w:color w:val="323E4F"/>
          <w:sz w:val="28"/>
          <w:szCs w:val="28"/>
          <w:lang w:val="es-ES"/>
        </w:rPr>
        <w:t>onitorización</w:t>
      </w:r>
    </w:p>
    <w:p w14:paraId="7CC2B6BA" w14:textId="77777777" w:rsidR="00DA1348" w:rsidRPr="00A20729" w:rsidRDefault="00DA1348" w:rsidP="00DA1348">
      <w:pPr>
        <w:rPr>
          <w:color w:val="323E4F"/>
          <w:lang w:val="es-ES"/>
        </w:rPr>
      </w:pPr>
    </w:p>
    <w:p w14:paraId="54E900C5" w14:textId="77777777" w:rsidR="00DA1348" w:rsidRPr="00A20729" w:rsidRDefault="00DA1348" w:rsidP="00DA1348">
      <w:pPr>
        <w:rPr>
          <w:color w:val="323E4F"/>
          <w:lang w:val="es-ES"/>
        </w:rPr>
      </w:pPr>
      <w:r>
        <w:rPr>
          <w:color w:val="323E4F"/>
          <w:lang w:val="es-ES"/>
        </w:rPr>
        <w:t>Diagrama de flujo</w:t>
      </w:r>
    </w:p>
    <w:p w14:paraId="09CF6182" w14:textId="77777777" w:rsidR="00DA1348" w:rsidRDefault="00DA1348" w:rsidP="00DA1348">
      <w:pPr>
        <w:rPr>
          <w:color w:val="323E4F"/>
        </w:rPr>
      </w:pPr>
      <w:r w:rsidRPr="00A20729">
        <w:rPr>
          <w:noProof/>
          <w:color w:val="323E4F"/>
        </w:rPr>
        <mc:AlternateContent>
          <mc:Choice Requires="wps">
            <w:drawing>
              <wp:anchor distT="45720" distB="45720" distL="114300" distR="114300" simplePos="0" relativeHeight="251725824" behindDoc="0" locked="0" layoutInCell="1" allowOverlap="1" wp14:anchorId="356B3267" wp14:editId="6C7967B7">
                <wp:simplePos x="0" y="0"/>
                <wp:positionH relativeFrom="margin">
                  <wp:posOffset>3860165</wp:posOffset>
                </wp:positionH>
                <wp:positionV relativeFrom="paragraph">
                  <wp:posOffset>3952875</wp:posOffset>
                </wp:positionV>
                <wp:extent cx="2676525" cy="333375"/>
                <wp:effectExtent l="0" t="0" r="9525" b="9525"/>
                <wp:wrapNone/>
                <wp:docPr id="1525550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33375"/>
                        </a:xfrm>
                        <a:prstGeom prst="rect">
                          <a:avLst/>
                        </a:prstGeom>
                        <a:solidFill>
                          <a:srgbClr val="FFFFFF"/>
                        </a:solidFill>
                        <a:ln w="9525">
                          <a:noFill/>
                          <a:miter lim="800000"/>
                          <a:headEnd/>
                          <a:tailEnd/>
                        </a:ln>
                      </wps:spPr>
                      <wps:txbx>
                        <w:txbxContent>
                          <w:p w14:paraId="3A123942" w14:textId="77777777" w:rsidR="00C64E11" w:rsidRPr="00A50D82" w:rsidRDefault="00C64E11" w:rsidP="00DA1348">
                            <w:pPr>
                              <w:jc w:val="center"/>
                              <w:rPr>
                                <w:sz w:val="16"/>
                                <w:szCs w:val="16"/>
                                <w:lang w:val="es-ES"/>
                              </w:rPr>
                            </w:pPr>
                            <w:r>
                              <w:rPr>
                                <w:sz w:val="16"/>
                                <w:szCs w:val="16"/>
                                <w:lang w:val="es-ES"/>
                              </w:rPr>
                              <w:t>Formulario 1: cuestionario de satisfacción y calidad de la formación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6B3267" id="_x0000_t202" coordsize="21600,21600" o:spt="202" path="m,l,21600r21600,l21600,xe">
                <v:stroke joinstyle="miter"/>
                <v:path gradientshapeok="t" o:connecttype="rect"/>
              </v:shapetype>
              <v:shape id="Cuadro de texto 2" o:spid="_x0000_s1163" type="#_x0000_t202" style="position:absolute;left:0;text-align:left;margin-left:303.95pt;margin-top:311.25pt;width:210.75pt;height:26.2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" stroked="f">
                <v:textbox>
                  <w:txbxContent>
                    <w:p w14:paraId="3A123942" w14:textId="77777777" w:rsidR="00C64E11" w:rsidRPr="00A50D82" w:rsidRDefault="00C64E11" w:rsidP="00DA1348">
                      <w:pPr>
                        <w:jc w:val="center"/>
                        <w:rPr>
                          <w:sz w:val="16"/>
                          <w:szCs w:val="16"/>
                          <w:lang w:val="es-ES"/>
                        </w:rPr>
                      </w:pPr>
                      <w:r>
                        <w:rPr>
                          <w:sz w:val="16"/>
                          <w:szCs w:val="16"/>
                          <w:lang w:val="es-ES"/>
                        </w:rPr>
                        <w:t>Formulario 1: cuestionario de satisfacción y calidad de la formación</w:t>
                      </w:r>
                    </w:p>
                  </w:txbxContent>
                </v:textbox>
                <w10:wrap anchorx="margin"/>
              </v:shape>
            </w:pict>
          </mc:Fallback>
        </mc:AlternateContent>
      </w:r>
      <w:r w:rsidRPr="00A20729">
        <w:rPr>
          <w:noProof/>
          <w:color w:val="323E4F"/>
        </w:rPr>
        <mc:AlternateContent>
          <mc:Choice Requires="wps">
            <w:drawing>
              <wp:anchor distT="45720" distB="45720" distL="114300" distR="114300" simplePos="0" relativeHeight="251724800" behindDoc="0" locked="0" layoutInCell="1" allowOverlap="1" wp14:anchorId="088CD091" wp14:editId="1D2A1289">
                <wp:simplePos x="0" y="0"/>
                <wp:positionH relativeFrom="margin">
                  <wp:posOffset>3809365</wp:posOffset>
                </wp:positionH>
                <wp:positionV relativeFrom="paragraph">
                  <wp:posOffset>3181350</wp:posOffset>
                </wp:positionV>
                <wp:extent cx="2676525" cy="333375"/>
                <wp:effectExtent l="0" t="0" r="9525" b="9525"/>
                <wp:wrapNone/>
                <wp:docPr id="624786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33375"/>
                        </a:xfrm>
                        <a:prstGeom prst="rect">
                          <a:avLst/>
                        </a:prstGeom>
                        <a:solidFill>
                          <a:srgbClr val="FFFFFF"/>
                        </a:solidFill>
                        <a:ln w="9525">
                          <a:noFill/>
                          <a:miter lim="800000"/>
                          <a:headEnd/>
                          <a:tailEnd/>
                        </a:ln>
                      </wps:spPr>
                      <wps:txbx>
                        <w:txbxContent>
                          <w:p w14:paraId="625CD613" w14:textId="77777777" w:rsidR="00C64E11" w:rsidRPr="00A50D82" w:rsidRDefault="00C64E11" w:rsidP="00DA1348">
                            <w:pPr>
                              <w:jc w:val="center"/>
                              <w:rPr>
                                <w:sz w:val="16"/>
                                <w:szCs w:val="16"/>
                                <w:lang w:val="es-ES"/>
                              </w:rPr>
                            </w:pPr>
                            <w:r>
                              <w:rPr>
                                <w:sz w:val="16"/>
                                <w:szCs w:val="16"/>
                                <w:lang w:val="es-ES"/>
                              </w:rPr>
                              <w:t>Herramienta 1: Cuestionario de autoevaluación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CD091" id="_x0000_s1164" type="#_x0000_t202" style="position:absolute;left:0;text-align:left;margin-left:299.95pt;margin-top:250.5pt;width:210.75pt;height:26.2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" stroked="f">
                <v:textbox>
                  <w:txbxContent>
                    <w:p w14:paraId="625CD613" w14:textId="77777777" w:rsidR="00C64E11" w:rsidRPr="00A50D82" w:rsidRDefault="00C64E11" w:rsidP="00DA1348">
                      <w:pPr>
                        <w:jc w:val="center"/>
                        <w:rPr>
                          <w:sz w:val="16"/>
                          <w:szCs w:val="16"/>
                          <w:lang w:val="es-ES"/>
                        </w:rPr>
                      </w:pPr>
                      <w:r>
                        <w:rPr>
                          <w:sz w:val="16"/>
                          <w:szCs w:val="16"/>
                          <w:lang w:val="es-ES"/>
                        </w:rPr>
                        <w:t>Herramienta 1: Cuestionario de autoevaluación</w:t>
                      </w:r>
                    </w:p>
                  </w:txbxContent>
                </v:textbox>
                <w10:wrap anchorx="margin"/>
              </v:shape>
            </w:pict>
          </mc:Fallback>
        </mc:AlternateContent>
      </w:r>
      <w:r w:rsidRPr="00A20729">
        <w:rPr>
          <w:noProof/>
          <w:color w:val="323E4F"/>
        </w:rPr>
        <mc:AlternateContent>
          <mc:Choice Requires="wps">
            <w:drawing>
              <wp:anchor distT="45720" distB="45720" distL="114300" distR="114300" simplePos="0" relativeHeight="251723776" behindDoc="0" locked="0" layoutInCell="1" allowOverlap="1" wp14:anchorId="7215CCA9" wp14:editId="495966C1">
                <wp:simplePos x="0" y="0"/>
                <wp:positionH relativeFrom="margin">
                  <wp:posOffset>3803015</wp:posOffset>
                </wp:positionH>
                <wp:positionV relativeFrom="paragraph">
                  <wp:posOffset>2647949</wp:posOffset>
                </wp:positionV>
                <wp:extent cx="2676525" cy="333375"/>
                <wp:effectExtent l="0" t="0" r="9525" b="9525"/>
                <wp:wrapNone/>
                <wp:docPr id="10487255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33375"/>
                        </a:xfrm>
                        <a:prstGeom prst="rect">
                          <a:avLst/>
                        </a:prstGeom>
                        <a:solidFill>
                          <a:srgbClr val="FFFFFF"/>
                        </a:solidFill>
                        <a:ln w="9525">
                          <a:noFill/>
                          <a:miter lim="800000"/>
                          <a:headEnd/>
                          <a:tailEnd/>
                        </a:ln>
                      </wps:spPr>
                      <wps:txbx>
                        <w:txbxContent>
                          <w:p w14:paraId="36AEB238" w14:textId="77777777" w:rsidR="00C64E11" w:rsidRPr="00A50D82" w:rsidRDefault="00C64E11" w:rsidP="00DA1348">
                            <w:pPr>
                              <w:jc w:val="center"/>
                              <w:rPr>
                                <w:sz w:val="16"/>
                                <w:szCs w:val="16"/>
                                <w:lang w:val="es-ES"/>
                              </w:rPr>
                            </w:pPr>
                            <w:r>
                              <w:rPr>
                                <w:sz w:val="16"/>
                                <w:szCs w:val="16"/>
                                <w:lang w:val="es-ES"/>
                              </w:rPr>
                              <w:t xml:space="preserve">Herramienta 6: Monitoreo de las reuniones de la formación en el puesto de trabajo.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5CCA9" id="_x0000_s1165" type="#_x0000_t202" style="position:absolute;left:0;text-align:left;margin-left:299.45pt;margin-top:208.5pt;width:210.75pt;height:26.2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" stroked="f">
                <v:textbox>
                  <w:txbxContent>
                    <w:p w14:paraId="36AEB238" w14:textId="77777777" w:rsidR="00C64E11" w:rsidRPr="00A50D82" w:rsidRDefault="00C64E11" w:rsidP="00DA1348">
                      <w:pPr>
                        <w:jc w:val="center"/>
                        <w:rPr>
                          <w:sz w:val="16"/>
                          <w:szCs w:val="16"/>
                          <w:lang w:val="es-ES"/>
                        </w:rPr>
                      </w:pPr>
                      <w:r>
                        <w:rPr>
                          <w:sz w:val="16"/>
                          <w:szCs w:val="16"/>
                          <w:lang w:val="es-ES"/>
                        </w:rPr>
                        <w:t xml:space="preserve">Herramienta 6: Monitoreo de las reuniones de la formación en el puesto de trabajo. </w:t>
                      </w:r>
                    </w:p>
                  </w:txbxContent>
                </v:textbox>
                <w10:wrap anchorx="margin"/>
              </v:shape>
            </w:pict>
          </mc:Fallback>
        </mc:AlternateContent>
      </w:r>
      <w:r w:rsidRPr="00A20729">
        <w:rPr>
          <w:noProof/>
          <w:color w:val="323E4F"/>
        </w:rPr>
        <mc:AlternateContent>
          <mc:Choice Requires="wps">
            <w:drawing>
              <wp:anchor distT="45720" distB="45720" distL="114300" distR="114300" simplePos="0" relativeHeight="251722752" behindDoc="0" locked="0" layoutInCell="1" allowOverlap="1" wp14:anchorId="05C7E198" wp14:editId="602631C6">
                <wp:simplePos x="0" y="0"/>
                <wp:positionH relativeFrom="column">
                  <wp:posOffset>3803015</wp:posOffset>
                </wp:positionH>
                <wp:positionV relativeFrom="paragraph">
                  <wp:posOffset>1476375</wp:posOffset>
                </wp:positionV>
                <wp:extent cx="2676525" cy="1066800"/>
                <wp:effectExtent l="0" t="0" r="9525" b="0"/>
                <wp:wrapNone/>
                <wp:docPr id="2119013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066800"/>
                        </a:xfrm>
                        <a:prstGeom prst="rect">
                          <a:avLst/>
                        </a:prstGeom>
                        <a:solidFill>
                          <a:srgbClr val="FFFFFF"/>
                        </a:solidFill>
                        <a:ln w="9525">
                          <a:noFill/>
                          <a:miter lim="800000"/>
                          <a:headEnd/>
                          <a:tailEnd/>
                        </a:ln>
                      </wps:spPr>
                      <wps:txbx>
                        <w:txbxContent>
                          <w:p w14:paraId="4BECEEC7" w14:textId="77777777" w:rsidR="00C64E11" w:rsidRDefault="00C64E11" w:rsidP="00DA1348">
                            <w:pPr>
                              <w:jc w:val="center"/>
                              <w:rPr>
                                <w:sz w:val="16"/>
                                <w:szCs w:val="16"/>
                                <w:lang w:val="es-ES"/>
                              </w:rPr>
                            </w:pPr>
                            <w:r>
                              <w:rPr>
                                <w:sz w:val="16"/>
                                <w:szCs w:val="16"/>
                                <w:lang w:val="es-ES"/>
                              </w:rPr>
                              <w:t xml:space="preserve">Plantilla Nº1: </w:t>
                            </w:r>
                            <w:r w:rsidRPr="008D0B4C">
                              <w:rPr>
                                <w:sz w:val="16"/>
                                <w:szCs w:val="16"/>
                                <w:lang w:val="es-ES"/>
                              </w:rPr>
                              <w:t xml:space="preserve">Evaluación </w:t>
                            </w:r>
                            <w:r>
                              <w:rPr>
                                <w:sz w:val="16"/>
                                <w:szCs w:val="16"/>
                                <w:lang w:val="es-ES"/>
                              </w:rPr>
                              <w:t>de seguimiento formativa (realizada por el/la tutor/a)</w:t>
                            </w:r>
                          </w:p>
                          <w:p w14:paraId="5B911E4F" w14:textId="77777777" w:rsidR="00C64E11" w:rsidRDefault="00C64E11" w:rsidP="00DA1348">
                            <w:pPr>
                              <w:jc w:val="center"/>
                              <w:rPr>
                                <w:sz w:val="16"/>
                                <w:szCs w:val="16"/>
                                <w:lang w:val="es-ES"/>
                              </w:rPr>
                            </w:pPr>
                            <w:r>
                              <w:rPr>
                                <w:sz w:val="16"/>
                                <w:szCs w:val="16"/>
                                <w:lang w:val="es-ES"/>
                              </w:rPr>
                              <w:t>Plantilla Nº2: Plantilla del/la alumno/a de retroalimentación formativa</w:t>
                            </w:r>
                          </w:p>
                          <w:p w14:paraId="6944AA9E" w14:textId="77777777" w:rsidR="00C64E11" w:rsidRDefault="00C64E11" w:rsidP="00DA1348">
                            <w:pPr>
                              <w:jc w:val="center"/>
                              <w:rPr>
                                <w:sz w:val="16"/>
                                <w:szCs w:val="16"/>
                                <w:lang w:val="es-ES"/>
                              </w:rPr>
                            </w:pPr>
                            <w:r>
                              <w:rPr>
                                <w:sz w:val="16"/>
                                <w:szCs w:val="16"/>
                                <w:lang w:val="es-ES"/>
                              </w:rPr>
                              <w:t>Plantilla Nº3: Plantilla del/la alumno/a de retroalimentación formativa</w:t>
                            </w:r>
                          </w:p>
                          <w:p w14:paraId="0A525B26" w14:textId="77777777" w:rsidR="00C64E11" w:rsidRDefault="00C64E11" w:rsidP="00DA1348">
                            <w:pPr>
                              <w:jc w:val="center"/>
                              <w:rPr>
                                <w:sz w:val="16"/>
                                <w:szCs w:val="16"/>
                                <w:lang w:val="es-ES"/>
                              </w:rPr>
                            </w:pPr>
                            <w:r>
                              <w:rPr>
                                <w:sz w:val="16"/>
                                <w:szCs w:val="16"/>
                                <w:lang w:val="es-ES"/>
                              </w:rPr>
                              <w:t xml:space="preserve">Herramienta 6 – Diario de campo. </w:t>
                            </w:r>
                          </w:p>
                          <w:p w14:paraId="147F7BED" w14:textId="77777777" w:rsidR="00C64E11" w:rsidRPr="00A50D82" w:rsidRDefault="00C64E11" w:rsidP="00DA1348">
                            <w:pPr>
                              <w:jc w:val="center"/>
                              <w:rPr>
                                <w:sz w:val="16"/>
                                <w:szCs w:val="16"/>
                                <w:lang w:val="es-ES"/>
                              </w:rPr>
                            </w:pPr>
                            <w:r w:rsidRPr="008D0B4C">
                              <w:rPr>
                                <w:sz w:val="16"/>
                                <w:szCs w:val="16"/>
                                <w:lang w:val="es-ES"/>
                              </w:rPr>
                              <w:t xml:space="preserve"> </w:t>
                            </w:r>
                            <w:r>
                              <w:rPr>
                                <w:sz w:val="16"/>
                                <w:szCs w:val="16"/>
                                <w:lang w:val="es-E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7E198" id="_x0000_s1166" type="#_x0000_t202" style="position:absolute;left:0;text-align:left;margin-left:299.45pt;margin-top:116.25pt;width:210.75pt;height:84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" stroked="f">
                <v:textbox>
                  <w:txbxContent>
                    <w:p w14:paraId="4BECEEC7" w14:textId="77777777" w:rsidR="00C64E11" w:rsidRDefault="00C64E11" w:rsidP="00DA1348">
                      <w:pPr>
                        <w:jc w:val="center"/>
                        <w:rPr>
                          <w:sz w:val="16"/>
                          <w:szCs w:val="16"/>
                          <w:lang w:val="es-ES"/>
                        </w:rPr>
                      </w:pPr>
                      <w:r>
                        <w:rPr>
                          <w:sz w:val="16"/>
                          <w:szCs w:val="16"/>
                          <w:lang w:val="es-ES"/>
                        </w:rPr>
                        <w:t xml:space="preserve">Plantilla Nº1: </w:t>
                      </w:r>
                      <w:r w:rsidRPr="008D0B4C">
                        <w:rPr>
                          <w:sz w:val="16"/>
                          <w:szCs w:val="16"/>
                          <w:lang w:val="es-ES"/>
                        </w:rPr>
                        <w:t xml:space="preserve">Evaluación </w:t>
                      </w:r>
                      <w:r>
                        <w:rPr>
                          <w:sz w:val="16"/>
                          <w:szCs w:val="16"/>
                          <w:lang w:val="es-ES"/>
                        </w:rPr>
                        <w:t>de seguimiento formativa (realizada por el/la tutor/a)</w:t>
                      </w:r>
                    </w:p>
                    <w:p w14:paraId="5B911E4F" w14:textId="77777777" w:rsidR="00C64E11" w:rsidRDefault="00C64E11" w:rsidP="00DA1348">
                      <w:pPr>
                        <w:jc w:val="center"/>
                        <w:rPr>
                          <w:sz w:val="16"/>
                          <w:szCs w:val="16"/>
                          <w:lang w:val="es-ES"/>
                        </w:rPr>
                      </w:pPr>
                      <w:r>
                        <w:rPr>
                          <w:sz w:val="16"/>
                          <w:szCs w:val="16"/>
                          <w:lang w:val="es-ES"/>
                        </w:rPr>
                        <w:t>Plantilla Nº2: Plantilla del/la alumno/a de retroalimentación formativa</w:t>
                      </w:r>
                    </w:p>
                    <w:p w14:paraId="6944AA9E" w14:textId="77777777" w:rsidR="00C64E11" w:rsidRDefault="00C64E11" w:rsidP="00DA1348">
                      <w:pPr>
                        <w:jc w:val="center"/>
                        <w:rPr>
                          <w:sz w:val="16"/>
                          <w:szCs w:val="16"/>
                          <w:lang w:val="es-ES"/>
                        </w:rPr>
                      </w:pPr>
                      <w:r>
                        <w:rPr>
                          <w:sz w:val="16"/>
                          <w:szCs w:val="16"/>
                          <w:lang w:val="es-ES"/>
                        </w:rPr>
                        <w:t>Plantilla Nº3: Plantilla del/la alumno/a de retroalimentación formativa</w:t>
                      </w:r>
                    </w:p>
                    <w:p w14:paraId="0A525B26" w14:textId="77777777" w:rsidR="00C64E11" w:rsidRDefault="00C64E11" w:rsidP="00DA1348">
                      <w:pPr>
                        <w:jc w:val="center"/>
                        <w:rPr>
                          <w:sz w:val="16"/>
                          <w:szCs w:val="16"/>
                          <w:lang w:val="es-ES"/>
                        </w:rPr>
                      </w:pPr>
                      <w:r>
                        <w:rPr>
                          <w:sz w:val="16"/>
                          <w:szCs w:val="16"/>
                          <w:lang w:val="es-ES"/>
                        </w:rPr>
                        <w:t xml:space="preserve">Herramienta 6 – Diario de campo. </w:t>
                      </w:r>
                    </w:p>
                    <w:p w14:paraId="147F7BED" w14:textId="77777777" w:rsidR="00C64E11" w:rsidRPr="00A50D82" w:rsidRDefault="00C64E11" w:rsidP="00DA1348">
                      <w:pPr>
                        <w:jc w:val="center"/>
                        <w:rPr>
                          <w:sz w:val="16"/>
                          <w:szCs w:val="16"/>
                          <w:lang w:val="es-ES"/>
                        </w:rPr>
                      </w:pPr>
                      <w:r w:rsidRPr="008D0B4C">
                        <w:rPr>
                          <w:sz w:val="16"/>
                          <w:szCs w:val="16"/>
                          <w:lang w:val="es-ES"/>
                        </w:rPr>
                        <w:t xml:space="preserve"> </w:t>
                      </w:r>
                      <w:r>
                        <w:rPr>
                          <w:sz w:val="16"/>
                          <w:szCs w:val="16"/>
                          <w:lang w:val="es-ES"/>
                        </w:rPr>
                        <w:t xml:space="preserve"> </w:t>
                      </w:r>
                    </w:p>
                  </w:txbxContent>
                </v:textbox>
              </v:shape>
            </w:pict>
          </mc:Fallback>
        </mc:AlternateContent>
      </w:r>
      <w:r w:rsidRPr="00A20729">
        <w:rPr>
          <w:noProof/>
          <w:color w:val="323E4F"/>
        </w:rPr>
        <mc:AlternateContent>
          <mc:Choice Requires="wps">
            <w:drawing>
              <wp:anchor distT="45720" distB="45720" distL="114300" distR="114300" simplePos="0" relativeHeight="251721728" behindDoc="0" locked="0" layoutInCell="1" allowOverlap="1" wp14:anchorId="3450638E" wp14:editId="0B080446">
                <wp:simplePos x="0" y="0"/>
                <wp:positionH relativeFrom="column">
                  <wp:posOffset>688340</wp:posOffset>
                </wp:positionH>
                <wp:positionV relativeFrom="paragraph">
                  <wp:posOffset>4514850</wp:posOffset>
                </wp:positionV>
                <wp:extent cx="1228725" cy="371475"/>
                <wp:effectExtent l="0" t="0" r="9525" b="9525"/>
                <wp:wrapNone/>
                <wp:docPr id="14412228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71475"/>
                        </a:xfrm>
                        <a:prstGeom prst="rect">
                          <a:avLst/>
                        </a:prstGeom>
                        <a:solidFill>
                          <a:srgbClr val="FFFFFF"/>
                        </a:solidFill>
                        <a:ln w="9525">
                          <a:noFill/>
                          <a:miter lim="800000"/>
                          <a:headEnd/>
                          <a:tailEnd/>
                        </a:ln>
                      </wps:spPr>
                      <wps:txbx>
                        <w:txbxContent>
                          <w:p w14:paraId="20863241" w14:textId="77777777" w:rsidR="00C64E11" w:rsidRPr="00A50D82" w:rsidRDefault="00C64E11" w:rsidP="00DA1348">
                            <w:pPr>
                              <w:jc w:val="center"/>
                              <w:rPr>
                                <w:sz w:val="16"/>
                                <w:szCs w:val="16"/>
                                <w:lang w:val="es-ES"/>
                              </w:rPr>
                            </w:pPr>
                            <w:r>
                              <w:rPr>
                                <w:sz w:val="16"/>
                                <w:szCs w:val="16"/>
                                <w:lang w:val="es-ES"/>
                              </w:rPr>
                              <w:t>Evaluación final de la persona auxiliar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0638E" id="_x0000_s1167" type="#_x0000_t202" style="position:absolute;left:0;text-align:left;margin-left:54.2pt;margin-top:355.5pt;width:96.75pt;height:29.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" stroked="f">
                <v:textbox>
                  <w:txbxContent>
                    <w:p w14:paraId="20863241" w14:textId="77777777" w:rsidR="00C64E11" w:rsidRPr="00A50D82" w:rsidRDefault="00C64E11" w:rsidP="00DA1348">
                      <w:pPr>
                        <w:jc w:val="center"/>
                        <w:rPr>
                          <w:sz w:val="16"/>
                          <w:szCs w:val="16"/>
                          <w:lang w:val="es-ES"/>
                        </w:rPr>
                      </w:pPr>
                      <w:r>
                        <w:rPr>
                          <w:sz w:val="16"/>
                          <w:szCs w:val="16"/>
                          <w:lang w:val="es-ES"/>
                        </w:rPr>
                        <w:t>Evaluación final de la persona auxiliar</w:t>
                      </w:r>
                    </w:p>
                  </w:txbxContent>
                </v:textbox>
              </v:shape>
            </w:pict>
          </mc:Fallback>
        </mc:AlternateContent>
      </w:r>
      <w:r w:rsidRPr="00A20729">
        <w:rPr>
          <w:noProof/>
          <w:color w:val="323E4F"/>
        </w:rPr>
        <mc:AlternateContent>
          <mc:Choice Requires="wps">
            <w:drawing>
              <wp:anchor distT="45720" distB="45720" distL="114300" distR="114300" simplePos="0" relativeHeight="251720704" behindDoc="0" locked="0" layoutInCell="1" allowOverlap="1" wp14:anchorId="4D98A20F" wp14:editId="738DEEDD">
                <wp:simplePos x="0" y="0"/>
                <wp:positionH relativeFrom="column">
                  <wp:posOffset>678815</wp:posOffset>
                </wp:positionH>
                <wp:positionV relativeFrom="paragraph">
                  <wp:posOffset>3743325</wp:posOffset>
                </wp:positionV>
                <wp:extent cx="1257300" cy="609600"/>
                <wp:effectExtent l="0" t="0" r="0" b="0"/>
                <wp:wrapNone/>
                <wp:docPr id="6030808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09600"/>
                        </a:xfrm>
                        <a:prstGeom prst="rect">
                          <a:avLst/>
                        </a:prstGeom>
                        <a:solidFill>
                          <a:srgbClr val="FFFFFF"/>
                        </a:solidFill>
                        <a:ln w="9525">
                          <a:noFill/>
                          <a:miter lim="800000"/>
                          <a:headEnd/>
                          <a:tailEnd/>
                        </a:ln>
                      </wps:spPr>
                      <wps:txbx>
                        <w:txbxContent>
                          <w:p w14:paraId="3543E4FD" w14:textId="77777777" w:rsidR="00C64E11" w:rsidRPr="00A50D82" w:rsidRDefault="00C64E11" w:rsidP="00DA1348">
                            <w:pPr>
                              <w:jc w:val="center"/>
                              <w:rPr>
                                <w:sz w:val="16"/>
                                <w:szCs w:val="16"/>
                                <w:lang w:val="es-ES"/>
                              </w:rPr>
                            </w:pPr>
                            <w:r>
                              <w:rPr>
                                <w:sz w:val="16"/>
                                <w:szCs w:val="16"/>
                                <w:lang w:val="es-ES"/>
                              </w:rPr>
                              <w:t>Seguimiento y retroalimentación formativa hacia la persona auxiliar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8A20F" id="_x0000_s1168" type="#_x0000_t202" style="position:absolute;left:0;text-align:left;margin-left:53.45pt;margin-top:294.75pt;width:99pt;height:48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" stroked="f">
                <v:textbox>
                  <w:txbxContent>
                    <w:p w14:paraId="3543E4FD" w14:textId="77777777" w:rsidR="00C64E11" w:rsidRPr="00A50D82" w:rsidRDefault="00C64E11" w:rsidP="00DA1348">
                      <w:pPr>
                        <w:jc w:val="center"/>
                        <w:rPr>
                          <w:sz w:val="16"/>
                          <w:szCs w:val="16"/>
                          <w:lang w:val="es-ES"/>
                        </w:rPr>
                      </w:pPr>
                      <w:r>
                        <w:rPr>
                          <w:sz w:val="16"/>
                          <w:szCs w:val="16"/>
                          <w:lang w:val="es-ES"/>
                        </w:rPr>
                        <w:t>Seguimiento y retroalimentación formativa hacia la persona auxiliar</w:t>
                      </w:r>
                    </w:p>
                  </w:txbxContent>
                </v:textbox>
              </v:shape>
            </w:pict>
          </mc:Fallback>
        </mc:AlternateContent>
      </w:r>
      <w:r w:rsidRPr="00A20729">
        <w:rPr>
          <w:noProof/>
          <w:color w:val="323E4F"/>
        </w:rPr>
        <mc:AlternateContent>
          <mc:Choice Requires="wps">
            <w:drawing>
              <wp:anchor distT="45720" distB="45720" distL="114300" distR="114300" simplePos="0" relativeHeight="251719680" behindDoc="0" locked="0" layoutInCell="1" allowOverlap="1" wp14:anchorId="27119730" wp14:editId="68E1CC80">
                <wp:simplePos x="0" y="0"/>
                <wp:positionH relativeFrom="column">
                  <wp:posOffset>715010</wp:posOffset>
                </wp:positionH>
                <wp:positionV relativeFrom="paragraph">
                  <wp:posOffset>3209925</wp:posOffset>
                </wp:positionV>
                <wp:extent cx="1228725" cy="371475"/>
                <wp:effectExtent l="0" t="0" r="9525" b="9525"/>
                <wp:wrapNone/>
                <wp:docPr id="2892313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71475"/>
                        </a:xfrm>
                        <a:prstGeom prst="rect">
                          <a:avLst/>
                        </a:prstGeom>
                        <a:solidFill>
                          <a:srgbClr val="FFFFFF"/>
                        </a:solidFill>
                        <a:ln w="9525">
                          <a:noFill/>
                          <a:miter lim="800000"/>
                          <a:headEnd/>
                          <a:tailEnd/>
                        </a:ln>
                      </wps:spPr>
                      <wps:txbx>
                        <w:txbxContent>
                          <w:p w14:paraId="11B8C33D" w14:textId="77777777" w:rsidR="00C64E11" w:rsidRPr="00A50D82" w:rsidRDefault="00C64E11" w:rsidP="00DA1348">
                            <w:pPr>
                              <w:jc w:val="center"/>
                              <w:rPr>
                                <w:sz w:val="16"/>
                                <w:szCs w:val="16"/>
                                <w:lang w:val="es-ES"/>
                              </w:rPr>
                            </w:pPr>
                            <w:r>
                              <w:rPr>
                                <w:sz w:val="16"/>
                                <w:szCs w:val="16"/>
                                <w:lang w:val="es-ES"/>
                              </w:rPr>
                              <w:t>Evaluación final de la persona auxiliar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19730" id="_x0000_s1169" type="#_x0000_t202" style="position:absolute;left:0;text-align:left;margin-left:56.3pt;margin-top:252.75pt;width:96.75pt;height:29.2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" stroked="f">
                <v:textbox>
                  <w:txbxContent>
                    <w:p w14:paraId="11B8C33D" w14:textId="77777777" w:rsidR="00C64E11" w:rsidRPr="00A50D82" w:rsidRDefault="00C64E11" w:rsidP="00DA1348">
                      <w:pPr>
                        <w:jc w:val="center"/>
                        <w:rPr>
                          <w:sz w:val="16"/>
                          <w:szCs w:val="16"/>
                          <w:lang w:val="es-ES"/>
                        </w:rPr>
                      </w:pPr>
                      <w:r>
                        <w:rPr>
                          <w:sz w:val="16"/>
                          <w:szCs w:val="16"/>
                          <w:lang w:val="es-ES"/>
                        </w:rPr>
                        <w:t>Evaluación final de la persona auxiliar</w:t>
                      </w:r>
                    </w:p>
                  </w:txbxContent>
                </v:textbox>
              </v:shape>
            </w:pict>
          </mc:Fallback>
        </mc:AlternateContent>
      </w:r>
      <w:r w:rsidRPr="00A20729">
        <w:rPr>
          <w:noProof/>
          <w:color w:val="323E4F"/>
        </w:rPr>
        <mc:AlternateContent>
          <mc:Choice Requires="wps">
            <w:drawing>
              <wp:anchor distT="45720" distB="45720" distL="114300" distR="114300" simplePos="0" relativeHeight="251718656" behindDoc="0" locked="0" layoutInCell="1" allowOverlap="1" wp14:anchorId="396F2FF4" wp14:editId="798F7B3B">
                <wp:simplePos x="0" y="0"/>
                <wp:positionH relativeFrom="column">
                  <wp:posOffset>706755</wp:posOffset>
                </wp:positionH>
                <wp:positionV relativeFrom="paragraph">
                  <wp:posOffset>2638425</wp:posOffset>
                </wp:positionV>
                <wp:extent cx="1228725" cy="371475"/>
                <wp:effectExtent l="0" t="0" r="9525" b="9525"/>
                <wp:wrapNone/>
                <wp:docPr id="15091059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71475"/>
                        </a:xfrm>
                        <a:prstGeom prst="rect">
                          <a:avLst/>
                        </a:prstGeom>
                        <a:solidFill>
                          <a:srgbClr val="FFFFFF"/>
                        </a:solidFill>
                        <a:ln w="9525">
                          <a:noFill/>
                          <a:miter lim="800000"/>
                          <a:headEnd/>
                          <a:tailEnd/>
                        </a:ln>
                      </wps:spPr>
                      <wps:txbx>
                        <w:txbxContent>
                          <w:p w14:paraId="7EC177FD" w14:textId="77777777" w:rsidR="00C64E11" w:rsidRPr="00A50D82" w:rsidRDefault="00C64E11" w:rsidP="00DA1348">
                            <w:pPr>
                              <w:jc w:val="center"/>
                              <w:rPr>
                                <w:sz w:val="16"/>
                                <w:szCs w:val="16"/>
                                <w:lang w:val="es-ES"/>
                              </w:rPr>
                            </w:pPr>
                            <w:r>
                              <w:rPr>
                                <w:sz w:val="16"/>
                                <w:szCs w:val="16"/>
                                <w:lang w:val="es-ES"/>
                              </w:rPr>
                              <w:t xml:space="preserve">Monitoreo de las actividades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F2FF4" id="_x0000_s1170" type="#_x0000_t202" style="position:absolute;left:0;text-align:left;margin-left:55.65pt;margin-top:207.75pt;width:96.75pt;height:29.2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" stroked="f">
                <v:textbox>
                  <w:txbxContent>
                    <w:p w14:paraId="7EC177FD" w14:textId="77777777" w:rsidR="00C64E11" w:rsidRPr="00A50D82" w:rsidRDefault="00C64E11" w:rsidP="00DA1348">
                      <w:pPr>
                        <w:jc w:val="center"/>
                        <w:rPr>
                          <w:sz w:val="16"/>
                          <w:szCs w:val="16"/>
                          <w:lang w:val="es-ES"/>
                        </w:rPr>
                      </w:pPr>
                      <w:r>
                        <w:rPr>
                          <w:sz w:val="16"/>
                          <w:szCs w:val="16"/>
                          <w:lang w:val="es-ES"/>
                        </w:rPr>
                        <w:t xml:space="preserve">Monitoreo de las actividades </w:t>
                      </w:r>
                    </w:p>
                  </w:txbxContent>
                </v:textbox>
              </v:shape>
            </w:pict>
          </mc:Fallback>
        </mc:AlternateContent>
      </w:r>
      <w:r w:rsidRPr="00A20729">
        <w:rPr>
          <w:noProof/>
          <w:color w:val="323E4F"/>
        </w:rPr>
        <mc:AlternateContent>
          <mc:Choice Requires="wps">
            <w:drawing>
              <wp:anchor distT="45720" distB="45720" distL="114300" distR="114300" simplePos="0" relativeHeight="251717632" behindDoc="0" locked="0" layoutInCell="1" allowOverlap="1" wp14:anchorId="10776D3D" wp14:editId="50A678BA">
                <wp:simplePos x="0" y="0"/>
                <wp:positionH relativeFrom="column">
                  <wp:posOffset>659765</wp:posOffset>
                </wp:positionH>
                <wp:positionV relativeFrom="paragraph">
                  <wp:posOffset>1933575</wp:posOffset>
                </wp:positionV>
                <wp:extent cx="1314450" cy="219075"/>
                <wp:effectExtent l="0" t="0" r="0" b="9525"/>
                <wp:wrapNone/>
                <wp:docPr id="7367214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19075"/>
                        </a:xfrm>
                        <a:prstGeom prst="rect">
                          <a:avLst/>
                        </a:prstGeom>
                        <a:solidFill>
                          <a:srgbClr val="FFFFFF"/>
                        </a:solidFill>
                        <a:ln w="9525">
                          <a:noFill/>
                          <a:miter lim="800000"/>
                          <a:headEnd/>
                          <a:tailEnd/>
                        </a:ln>
                      </wps:spPr>
                      <wps:txbx>
                        <w:txbxContent>
                          <w:p w14:paraId="2C9537BC" w14:textId="77777777" w:rsidR="00C64E11" w:rsidRPr="00A50D82" w:rsidRDefault="00C64E11" w:rsidP="00DA1348">
                            <w:pPr>
                              <w:jc w:val="center"/>
                              <w:rPr>
                                <w:sz w:val="16"/>
                                <w:szCs w:val="16"/>
                                <w:lang w:val="es-ES"/>
                              </w:rPr>
                            </w:pPr>
                            <w:r>
                              <w:rPr>
                                <w:sz w:val="16"/>
                                <w:szCs w:val="16"/>
                                <w:lang w:val="es-ES"/>
                              </w:rPr>
                              <w:t>Evaluación formativa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76D3D" id="_x0000_s1171" type="#_x0000_t202" style="position:absolute;left:0;text-align:left;margin-left:51.95pt;margin-top:152.25pt;width:103.5pt;height:17.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" stroked="f">
                <v:textbox>
                  <w:txbxContent>
                    <w:p w14:paraId="2C9537BC" w14:textId="77777777" w:rsidR="00C64E11" w:rsidRPr="00A50D82" w:rsidRDefault="00C64E11" w:rsidP="00DA1348">
                      <w:pPr>
                        <w:jc w:val="center"/>
                        <w:rPr>
                          <w:sz w:val="16"/>
                          <w:szCs w:val="16"/>
                          <w:lang w:val="es-ES"/>
                        </w:rPr>
                      </w:pPr>
                      <w:r>
                        <w:rPr>
                          <w:sz w:val="16"/>
                          <w:szCs w:val="16"/>
                          <w:lang w:val="es-ES"/>
                        </w:rPr>
                        <w:t>Evaluación formativa</w:t>
                      </w:r>
                    </w:p>
                  </w:txbxContent>
                </v:textbox>
              </v:shape>
            </w:pict>
          </mc:Fallback>
        </mc:AlternateContent>
      </w:r>
      <w:r w:rsidRPr="00A20729">
        <w:rPr>
          <w:noProof/>
          <w:color w:val="323E4F"/>
        </w:rPr>
        <mc:AlternateContent>
          <mc:Choice Requires="wps">
            <w:drawing>
              <wp:anchor distT="45720" distB="45720" distL="114300" distR="114300" simplePos="0" relativeHeight="251716608" behindDoc="0" locked="0" layoutInCell="1" allowOverlap="1" wp14:anchorId="1D7260EC" wp14:editId="47FD000C">
                <wp:simplePos x="0" y="0"/>
                <wp:positionH relativeFrom="column">
                  <wp:posOffset>659765</wp:posOffset>
                </wp:positionH>
                <wp:positionV relativeFrom="paragraph">
                  <wp:posOffset>914400</wp:posOffset>
                </wp:positionV>
                <wp:extent cx="1314450" cy="447675"/>
                <wp:effectExtent l="0" t="0" r="0" b="9525"/>
                <wp:wrapNone/>
                <wp:docPr id="4326582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47675"/>
                        </a:xfrm>
                        <a:prstGeom prst="rect">
                          <a:avLst/>
                        </a:prstGeom>
                        <a:solidFill>
                          <a:srgbClr val="FFFFFF"/>
                        </a:solidFill>
                        <a:ln w="9525">
                          <a:noFill/>
                          <a:miter lim="800000"/>
                          <a:headEnd/>
                          <a:tailEnd/>
                        </a:ln>
                      </wps:spPr>
                      <wps:txbx>
                        <w:txbxContent>
                          <w:p w14:paraId="427E1A73" w14:textId="77777777" w:rsidR="00C64E11" w:rsidRPr="00A50D82" w:rsidRDefault="00C64E11" w:rsidP="00DA1348">
                            <w:pPr>
                              <w:jc w:val="center"/>
                              <w:rPr>
                                <w:sz w:val="16"/>
                                <w:szCs w:val="16"/>
                                <w:lang w:val="es-ES"/>
                              </w:rPr>
                            </w:pPr>
                            <w:r w:rsidRPr="00A50D82">
                              <w:rPr>
                                <w:sz w:val="16"/>
                                <w:szCs w:val="16"/>
                                <w:lang w:val="es-ES"/>
                              </w:rPr>
                              <w:t xml:space="preserve">Realización de las actividades de formación con la compañía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260EC" id="_x0000_s1172" type="#_x0000_t202" style="position:absolute;left:0;text-align:left;margin-left:51.95pt;margin-top:1in;width:103.5pt;height:35.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" stroked="f">
                <v:textbox>
                  <w:txbxContent>
                    <w:p w14:paraId="427E1A73" w14:textId="77777777" w:rsidR="00C64E11" w:rsidRPr="00A50D82" w:rsidRDefault="00C64E11" w:rsidP="00DA1348">
                      <w:pPr>
                        <w:jc w:val="center"/>
                        <w:rPr>
                          <w:sz w:val="16"/>
                          <w:szCs w:val="16"/>
                          <w:lang w:val="es-ES"/>
                        </w:rPr>
                      </w:pPr>
                      <w:r w:rsidRPr="00A50D82">
                        <w:rPr>
                          <w:sz w:val="16"/>
                          <w:szCs w:val="16"/>
                          <w:lang w:val="es-ES"/>
                        </w:rPr>
                        <w:t xml:space="preserve">Realización de las actividades de formación con la compañía </w:t>
                      </w:r>
                    </w:p>
                  </w:txbxContent>
                </v:textbox>
              </v:shape>
            </w:pict>
          </mc:Fallback>
        </mc:AlternateContent>
      </w:r>
      <w:r w:rsidRPr="00A20729">
        <w:rPr>
          <w:noProof/>
          <w:color w:val="323E4F"/>
        </w:rPr>
        <mc:AlternateContent>
          <mc:Choice Requires="wps">
            <w:drawing>
              <wp:anchor distT="45720" distB="45720" distL="114300" distR="114300" simplePos="0" relativeHeight="251715584" behindDoc="0" locked="0" layoutInCell="1" allowOverlap="1" wp14:anchorId="4FF79CAF" wp14:editId="6942B49F">
                <wp:simplePos x="0" y="0"/>
                <wp:positionH relativeFrom="column">
                  <wp:posOffset>4612640</wp:posOffset>
                </wp:positionH>
                <wp:positionV relativeFrom="paragraph">
                  <wp:posOffset>561975</wp:posOffset>
                </wp:positionV>
                <wp:extent cx="1190625" cy="1404620"/>
                <wp:effectExtent l="0" t="0" r="9525" b="0"/>
                <wp:wrapNone/>
                <wp:docPr id="16393268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solidFill>
                          <a:srgbClr val="FFFFFF"/>
                        </a:solidFill>
                        <a:ln w="9525">
                          <a:noFill/>
                          <a:miter lim="800000"/>
                          <a:headEnd/>
                          <a:tailEnd/>
                        </a:ln>
                      </wps:spPr>
                      <wps:txbx>
                        <w:txbxContent>
                          <w:p w14:paraId="1F78D4AD" w14:textId="77777777" w:rsidR="00C64E11" w:rsidRPr="00A20729" w:rsidRDefault="00C64E11" w:rsidP="00DA1348">
                            <w:pPr>
                              <w:jc w:val="center"/>
                              <w:rPr>
                                <w:b/>
                                <w:bCs/>
                                <w:lang w:val="es-ES"/>
                              </w:rPr>
                            </w:pPr>
                            <w:r>
                              <w:rPr>
                                <w:b/>
                                <w:bCs/>
                                <w:lang w:val="es-ES"/>
                              </w:rPr>
                              <w:t>Documentos</w:t>
                            </w:r>
                            <w:r w:rsidRPr="00A20729">
                              <w:rPr>
                                <w:b/>
                                <w:bCs/>
                                <w:lang w:val="es-E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F79CAF" id="_x0000_s1173" type="#_x0000_t202" style="position:absolute;left:0;text-align:left;margin-left:363.2pt;margin-top:44.25pt;width:93.75pt;height:110.6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" stroked="f">
                <v:textbox style="mso-fit-shape-to-text:t">
                  <w:txbxContent>
                    <w:p w14:paraId="1F78D4AD" w14:textId="77777777" w:rsidR="00C64E11" w:rsidRPr="00A20729" w:rsidRDefault="00C64E11" w:rsidP="00DA1348">
                      <w:pPr>
                        <w:jc w:val="center"/>
                        <w:rPr>
                          <w:b/>
                          <w:bCs/>
                          <w:lang w:val="es-ES"/>
                        </w:rPr>
                      </w:pPr>
                      <w:r>
                        <w:rPr>
                          <w:b/>
                          <w:bCs/>
                          <w:lang w:val="es-ES"/>
                        </w:rPr>
                        <w:t>Documentos</w:t>
                      </w:r>
                      <w:r w:rsidRPr="00A20729">
                        <w:rPr>
                          <w:b/>
                          <w:bCs/>
                          <w:lang w:val="es-ES"/>
                        </w:rPr>
                        <w:t xml:space="preserve"> </w:t>
                      </w:r>
                    </w:p>
                  </w:txbxContent>
                </v:textbox>
              </v:shape>
            </w:pict>
          </mc:Fallback>
        </mc:AlternateContent>
      </w:r>
      <w:r w:rsidRPr="00A20729">
        <w:rPr>
          <w:noProof/>
          <w:color w:val="323E4F"/>
        </w:rPr>
        <mc:AlternateContent>
          <mc:Choice Requires="wps">
            <w:drawing>
              <wp:anchor distT="45720" distB="45720" distL="114300" distR="114300" simplePos="0" relativeHeight="251714560" behindDoc="0" locked="0" layoutInCell="1" allowOverlap="1" wp14:anchorId="3F1829CE" wp14:editId="1D0888D9">
                <wp:simplePos x="0" y="0"/>
                <wp:positionH relativeFrom="column">
                  <wp:posOffset>2745740</wp:posOffset>
                </wp:positionH>
                <wp:positionV relativeFrom="paragraph">
                  <wp:posOffset>571500</wp:posOffset>
                </wp:positionV>
                <wp:extent cx="866775" cy="1404620"/>
                <wp:effectExtent l="0" t="0" r="9525" b="8890"/>
                <wp:wrapNone/>
                <wp:docPr id="18343869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404620"/>
                        </a:xfrm>
                        <a:prstGeom prst="rect">
                          <a:avLst/>
                        </a:prstGeom>
                        <a:solidFill>
                          <a:srgbClr val="FFFFFF"/>
                        </a:solidFill>
                        <a:ln w="9525">
                          <a:noFill/>
                          <a:miter lim="800000"/>
                          <a:headEnd/>
                          <a:tailEnd/>
                        </a:ln>
                      </wps:spPr>
                      <wps:txbx>
                        <w:txbxContent>
                          <w:p w14:paraId="4ED8A10F" w14:textId="77777777" w:rsidR="00C64E11" w:rsidRPr="00A20729" w:rsidRDefault="00C64E11" w:rsidP="00DA1348">
                            <w:pPr>
                              <w:jc w:val="center"/>
                              <w:rPr>
                                <w:b/>
                                <w:bCs/>
                                <w:lang w:val="es-ES"/>
                              </w:rPr>
                            </w:pPr>
                            <w:r w:rsidRPr="00A20729">
                              <w:rPr>
                                <w:b/>
                                <w:bCs/>
                                <w:lang w:val="es-ES"/>
                              </w:rPr>
                              <w:t xml:space="preserve">Auxiliar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1829CE" id="_x0000_s1174" type="#_x0000_t202" style="position:absolute;left:0;text-align:left;margin-left:216.2pt;margin-top:45pt;width:68.25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" stroked="f">
                <v:textbox style="mso-fit-shape-to-text:t">
                  <w:txbxContent>
                    <w:p w14:paraId="4ED8A10F" w14:textId="77777777" w:rsidR="00C64E11" w:rsidRPr="00A20729" w:rsidRDefault="00C64E11" w:rsidP="00DA1348">
                      <w:pPr>
                        <w:jc w:val="center"/>
                        <w:rPr>
                          <w:b/>
                          <w:bCs/>
                          <w:lang w:val="es-ES"/>
                        </w:rPr>
                      </w:pPr>
                      <w:r w:rsidRPr="00A20729">
                        <w:rPr>
                          <w:b/>
                          <w:bCs/>
                          <w:lang w:val="es-ES"/>
                        </w:rPr>
                        <w:t xml:space="preserve">Auxiliar </w:t>
                      </w:r>
                    </w:p>
                  </w:txbxContent>
                </v:textbox>
              </v:shape>
            </w:pict>
          </mc:Fallback>
        </mc:AlternateContent>
      </w:r>
      <w:r w:rsidRPr="00A20729">
        <w:rPr>
          <w:noProof/>
          <w:color w:val="323E4F"/>
        </w:rPr>
        <mc:AlternateContent>
          <mc:Choice Requires="wps">
            <w:drawing>
              <wp:anchor distT="45720" distB="45720" distL="114300" distR="114300" simplePos="0" relativeHeight="251713536" behindDoc="0" locked="0" layoutInCell="1" allowOverlap="1" wp14:anchorId="6B76AB78" wp14:editId="429D151A">
                <wp:simplePos x="0" y="0"/>
                <wp:positionH relativeFrom="column">
                  <wp:posOffset>2002155</wp:posOffset>
                </wp:positionH>
                <wp:positionV relativeFrom="paragraph">
                  <wp:posOffset>576580</wp:posOffset>
                </wp:positionV>
                <wp:extent cx="676275" cy="1404620"/>
                <wp:effectExtent l="0" t="0" r="9525" b="0"/>
                <wp:wrapNone/>
                <wp:docPr id="16919132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4620"/>
                        </a:xfrm>
                        <a:prstGeom prst="rect">
                          <a:avLst/>
                        </a:prstGeom>
                        <a:solidFill>
                          <a:srgbClr val="FFFFFF"/>
                        </a:solidFill>
                        <a:ln w="9525">
                          <a:noFill/>
                          <a:miter lim="800000"/>
                          <a:headEnd/>
                          <a:tailEnd/>
                        </a:ln>
                      </wps:spPr>
                      <wps:txbx>
                        <w:txbxContent>
                          <w:p w14:paraId="242EDBB1" w14:textId="77777777" w:rsidR="00C64E11" w:rsidRPr="00A20729" w:rsidRDefault="00C64E11" w:rsidP="00DA1348">
                            <w:pPr>
                              <w:jc w:val="center"/>
                              <w:rPr>
                                <w:b/>
                                <w:bCs/>
                                <w:lang w:val="es-ES"/>
                              </w:rPr>
                            </w:pPr>
                            <w:r>
                              <w:rPr>
                                <w:b/>
                                <w:bCs/>
                                <w:lang w:val="es-ES"/>
                              </w:rPr>
                              <w:t>Tutor/a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76AB78" id="_x0000_s1175" type="#_x0000_t202" style="position:absolute;left:0;text-align:left;margin-left:157.65pt;margin-top:45.4pt;width:53.25pt;height:110.6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" stroked="f">
                <v:textbox style="mso-fit-shape-to-text:t">
                  <w:txbxContent>
                    <w:p w14:paraId="242EDBB1" w14:textId="77777777" w:rsidR="00C64E11" w:rsidRPr="00A20729" w:rsidRDefault="00C64E11" w:rsidP="00DA1348">
                      <w:pPr>
                        <w:jc w:val="center"/>
                        <w:rPr>
                          <w:b/>
                          <w:bCs/>
                          <w:lang w:val="es-ES"/>
                        </w:rPr>
                      </w:pPr>
                      <w:r>
                        <w:rPr>
                          <w:b/>
                          <w:bCs/>
                          <w:lang w:val="es-ES"/>
                        </w:rPr>
                        <w:t>Tutor/a</w:t>
                      </w:r>
                    </w:p>
                  </w:txbxContent>
                </v:textbox>
              </v:shape>
            </w:pict>
          </mc:Fallback>
        </mc:AlternateContent>
      </w:r>
      <w:r w:rsidRPr="001A354E">
        <w:rPr>
          <w:noProof/>
          <w:color w:val="323E4F"/>
        </w:rPr>
        <mc:AlternateContent>
          <mc:Choice Requires="wps">
            <w:drawing>
              <wp:anchor distT="45720" distB="45720" distL="114300" distR="114300" simplePos="0" relativeHeight="251712512" behindDoc="0" locked="0" layoutInCell="1" allowOverlap="1" wp14:anchorId="1F3F5FB0" wp14:editId="5D46A339">
                <wp:simplePos x="0" y="0"/>
                <wp:positionH relativeFrom="column">
                  <wp:posOffset>414020</wp:posOffset>
                </wp:positionH>
                <wp:positionV relativeFrom="paragraph">
                  <wp:posOffset>571500</wp:posOffset>
                </wp:positionV>
                <wp:extent cx="1217295" cy="276225"/>
                <wp:effectExtent l="0" t="0" r="1905" b="952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276225"/>
                        </a:xfrm>
                        <a:prstGeom prst="rect">
                          <a:avLst/>
                        </a:prstGeom>
                        <a:solidFill>
                          <a:schemeClr val="bg1"/>
                        </a:solidFill>
                        <a:ln w="9525">
                          <a:noFill/>
                          <a:miter lim="800000"/>
                          <a:headEnd/>
                          <a:tailEnd/>
                        </a:ln>
                      </wps:spPr>
                      <wps:txbx>
                        <w:txbxContent>
                          <w:p w14:paraId="35E54C14" w14:textId="77777777" w:rsidR="00C64E11" w:rsidRPr="001A354E" w:rsidRDefault="00C64E11" w:rsidP="00DA1348">
                            <w:pPr>
                              <w:jc w:val="center"/>
                              <w:rPr>
                                <w:b/>
                                <w:bCs/>
                                <w:lang w:val="es-ES"/>
                              </w:rPr>
                            </w:pPr>
                            <w:r w:rsidRPr="001A354E">
                              <w:rPr>
                                <w:b/>
                                <w:bCs/>
                                <w:lang w:val="es-ES"/>
                              </w:rPr>
                              <w:t>Actividades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3F5FB0" id="_x0000_s1176" type="#_x0000_t202" style="position:absolute;left:0;text-align:left;margin-left:32.6pt;margin-top:45pt;width:95.85pt;height:21.7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" fillcolor="white [3212]" stroked="f">
                <v:textbox>
                  <w:txbxContent>
                    <w:p w14:paraId="35E54C14" w14:textId="77777777" w:rsidR="00C64E11" w:rsidRPr="001A354E" w:rsidRDefault="00C64E11" w:rsidP="00DA1348">
                      <w:pPr>
                        <w:jc w:val="center"/>
                        <w:rPr>
                          <w:b/>
                          <w:bCs/>
                          <w:lang w:val="es-ES"/>
                        </w:rPr>
                      </w:pPr>
                      <w:r w:rsidRPr="001A354E">
                        <w:rPr>
                          <w:b/>
                          <w:bCs/>
                          <w:lang w:val="es-ES"/>
                        </w:rPr>
                        <w:t>Actividades</w:t>
                      </w:r>
                    </w:p>
                  </w:txbxContent>
                </v:textbox>
              </v:shape>
            </w:pict>
          </mc:Fallback>
        </mc:AlternateContent>
      </w:r>
      <w:r w:rsidRPr="00EE3A90">
        <w:rPr>
          <w:noProof/>
          <w:color w:val="323E4F"/>
        </w:rPr>
        <w:drawing>
          <wp:inline distT="0" distB="0" distL="0" distR="0" wp14:anchorId="79F0BC10" wp14:editId="236BA368">
            <wp:extent cx="6628765" cy="4942205"/>
            <wp:effectExtent l="0" t="0" r="635" b="0"/>
            <wp:docPr id="170068748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87489" name=""/>
                    <pic:cNvPicPr/>
                  </pic:nvPicPr>
                  <pic:blipFill>
                    <a:blip r:embed="rId28"/>
                    <a:stretch>
                      <a:fillRect/>
                    </a:stretch>
                  </pic:blipFill>
                  <pic:spPr>
                    <a:xfrm>
                      <a:off x="0" y="0"/>
                      <a:ext cx="6628765" cy="4942205"/>
                    </a:xfrm>
                    <a:prstGeom prst="rect">
                      <a:avLst/>
                    </a:prstGeom>
                  </pic:spPr>
                </pic:pic>
              </a:graphicData>
            </a:graphic>
          </wp:inline>
        </w:drawing>
      </w:r>
    </w:p>
    <w:p w14:paraId="73DC66D4" w14:textId="77777777" w:rsidR="00DA1348" w:rsidRPr="0044637C" w:rsidRDefault="00DA1348" w:rsidP="00DA1348">
      <w:pPr>
        <w:rPr>
          <w:color w:val="323E4F"/>
        </w:rPr>
      </w:pPr>
    </w:p>
    <w:p w14:paraId="6961D277" w14:textId="77777777" w:rsidR="00DA1348" w:rsidRDefault="00DA1348" w:rsidP="00DA1348">
      <w:pPr>
        <w:rPr>
          <w:color w:val="323E4F"/>
        </w:rPr>
      </w:pPr>
    </w:p>
    <w:p w14:paraId="68D41E62" w14:textId="77777777" w:rsidR="00DA1348" w:rsidRDefault="00DA1348" w:rsidP="00DA1348">
      <w:pPr>
        <w:rPr>
          <w:color w:val="323E4F"/>
        </w:rPr>
      </w:pPr>
    </w:p>
    <w:p w14:paraId="568D638E" w14:textId="77777777" w:rsidR="00DA1348" w:rsidRPr="00C5536A" w:rsidRDefault="00DA1348" w:rsidP="00DA1348">
      <w:pPr>
        <w:rPr>
          <w:color w:val="323E4F"/>
          <w:lang w:val="en-US"/>
        </w:rPr>
      </w:pPr>
      <w:r w:rsidRPr="00C5536A">
        <w:rPr>
          <w:lang w:val="en-US"/>
        </w:rPr>
        <w:br w:type="page"/>
      </w:r>
    </w:p>
    <w:tbl>
      <w:tblPr>
        <w:tblW w:w="0" w:type="auto"/>
        <w:tblLook w:val="0400" w:firstRow="0" w:lastRow="0" w:firstColumn="0" w:lastColumn="0" w:noHBand="0" w:noVBand="1"/>
      </w:tblPr>
      <w:tblGrid>
        <w:gridCol w:w="328"/>
        <w:gridCol w:w="10111"/>
      </w:tblGrid>
      <w:tr w:rsidR="00DA1348" w:rsidRPr="00216BC9" w14:paraId="47ACEA13" w14:textId="77777777" w:rsidTr="000F6C87">
        <w:trPr>
          <w:trHeight w:val="300"/>
        </w:trPr>
        <w:tc>
          <w:tcPr>
            <w:tcW w:w="0" w:type="auto"/>
            <w:gridSpan w:val="2"/>
            <w:tcBorders>
              <w:top w:val="nil"/>
              <w:left w:val="nil"/>
              <w:bottom w:val="single" w:sz="4" w:space="0" w:color="000000"/>
              <w:right w:val="nil"/>
            </w:tcBorders>
            <w:shd w:val="clear" w:color="auto" w:fill="auto"/>
            <w:vAlign w:val="bottom"/>
          </w:tcPr>
          <w:p w14:paraId="09312DEF" w14:textId="77777777" w:rsidR="00DA1348" w:rsidRDefault="00DA1348" w:rsidP="000F6C87">
            <w:pPr>
              <w:rPr>
                <w:rFonts w:ascii="Arial" w:eastAsia="Arial" w:hAnsi="Arial" w:cs="Arial"/>
                <w:b/>
                <w:color w:val="000000"/>
                <w:sz w:val="28"/>
                <w:szCs w:val="28"/>
                <w:lang w:val="es-ES"/>
              </w:rPr>
            </w:pPr>
            <w:r w:rsidRPr="00216BC9">
              <w:rPr>
                <w:rFonts w:ascii="Arial" w:eastAsia="Arial" w:hAnsi="Arial" w:cs="Arial"/>
                <w:b/>
                <w:color w:val="000000"/>
                <w:sz w:val="28"/>
                <w:szCs w:val="28"/>
                <w:lang w:val="es-ES"/>
              </w:rPr>
              <w:lastRenderedPageBreak/>
              <w:t>Descripción de las actividades del proceso</w:t>
            </w:r>
          </w:p>
          <w:p w14:paraId="3EBBDA27" w14:textId="77777777" w:rsidR="00DA1348" w:rsidRPr="00216BC9" w:rsidRDefault="00DA1348" w:rsidP="000F6C87">
            <w:pPr>
              <w:rPr>
                <w:rFonts w:ascii="Arial" w:eastAsia="Arial" w:hAnsi="Arial" w:cs="Arial"/>
                <w:b/>
                <w:color w:val="000000"/>
                <w:sz w:val="28"/>
                <w:szCs w:val="28"/>
                <w:lang w:val="es-ES"/>
              </w:rPr>
            </w:pPr>
          </w:p>
        </w:tc>
      </w:tr>
      <w:tr w:rsidR="00DA1348" w:rsidRPr="00B52748" w14:paraId="2391B907" w14:textId="77777777" w:rsidTr="000F6C87">
        <w:trPr>
          <w:trHeight w:val="860"/>
        </w:trPr>
        <w:tc>
          <w:tcPr>
            <w:tcW w:w="0" w:type="auto"/>
            <w:vMerge w:val="restart"/>
            <w:tcBorders>
              <w:top w:val="nil"/>
              <w:left w:val="single" w:sz="4" w:space="0" w:color="000000"/>
              <w:bottom w:val="single" w:sz="4" w:space="0" w:color="000000"/>
              <w:right w:val="single" w:sz="4" w:space="0" w:color="000000"/>
            </w:tcBorders>
            <w:shd w:val="clear" w:color="auto" w:fill="auto"/>
            <w:vAlign w:val="center"/>
          </w:tcPr>
          <w:p w14:paraId="4F9CC7EC"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1</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tcPr>
          <w:p w14:paraId="4CAE8D96" w14:textId="77777777" w:rsidR="00DA1348" w:rsidRPr="006D73B9" w:rsidRDefault="00DA1348" w:rsidP="00655102">
            <w:pPr>
              <w:pStyle w:val="Prrafodelista"/>
              <w:numPr>
                <w:ilvl w:val="0"/>
                <w:numId w:val="30"/>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Organizar y planificar el horario diario para trabajar correctamente en el proyecto. </w:t>
            </w:r>
          </w:p>
          <w:p w14:paraId="5F7AA010" w14:textId="77777777" w:rsidR="00DA1348" w:rsidRPr="006D73B9" w:rsidRDefault="00DA1348" w:rsidP="00655102">
            <w:pPr>
              <w:pStyle w:val="Prrafodelista"/>
              <w:numPr>
                <w:ilvl w:val="0"/>
                <w:numId w:val="30"/>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Analizar y comprobar las herramientas, los clientes, el tiempo disponible, por ejemplo, smartphone, tableta, smart TV, edad y capacidad del cliente, cuánto tiempo se dispone con cada cliente.  </w:t>
            </w:r>
          </w:p>
          <w:p w14:paraId="7E5B6737" w14:textId="77777777" w:rsidR="00DA1348" w:rsidRPr="006D73B9" w:rsidRDefault="00DA1348" w:rsidP="00655102">
            <w:pPr>
              <w:pStyle w:val="Prrafodelista"/>
              <w:numPr>
                <w:ilvl w:val="0"/>
                <w:numId w:val="30"/>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Identificar los intereses del cliente para adaptar la actividad.</w:t>
            </w:r>
          </w:p>
          <w:p w14:paraId="1393AE48" w14:textId="77777777" w:rsidR="00DA1348" w:rsidRPr="006D73B9" w:rsidRDefault="00DA1348" w:rsidP="00655102">
            <w:pPr>
              <w:pStyle w:val="Prrafodelista"/>
              <w:numPr>
                <w:ilvl w:val="0"/>
                <w:numId w:val="30"/>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Identificar cualquier herramienta o formación adicional que pueda ser necesaria.</w:t>
            </w:r>
          </w:p>
        </w:tc>
      </w:tr>
      <w:tr w:rsidR="00DA1348" w:rsidRPr="00B52748" w14:paraId="7058DC5C" w14:textId="77777777" w:rsidTr="000F6C87">
        <w:trPr>
          <w:trHeight w:val="944"/>
        </w:trPr>
        <w:tc>
          <w:tcPr>
            <w:tcW w:w="0" w:type="auto"/>
            <w:vMerge/>
            <w:tcBorders>
              <w:top w:val="nil"/>
              <w:left w:val="single" w:sz="4" w:space="0" w:color="000000"/>
              <w:bottom w:val="single" w:sz="4" w:space="0" w:color="000000"/>
              <w:right w:val="single" w:sz="4" w:space="0" w:color="000000"/>
            </w:tcBorders>
            <w:shd w:val="clear" w:color="auto" w:fill="auto"/>
            <w:vAlign w:val="center"/>
          </w:tcPr>
          <w:p w14:paraId="28741637" w14:textId="77777777" w:rsidR="00DA1348" w:rsidRPr="006D73B9" w:rsidRDefault="00DA1348" w:rsidP="000F6C87">
            <w:pPr>
              <w:pBdr>
                <w:top w:val="nil"/>
                <w:left w:val="nil"/>
                <w:bottom w:val="nil"/>
                <w:right w:val="nil"/>
                <w:between w:val="nil"/>
              </w:pBdr>
              <w:spacing w:line="276" w:lineRule="auto"/>
              <w:rPr>
                <w:rFonts w:ascii="Arial" w:eastAsia="Arial" w:hAnsi="Arial" w:cs="Arial"/>
                <w:color w:val="000000"/>
                <w:sz w:val="20"/>
                <w:szCs w:val="20"/>
                <w:lang w:val="es-ES"/>
              </w:rPr>
            </w:pPr>
          </w:p>
        </w:tc>
        <w:tc>
          <w:tcPr>
            <w:tcW w:w="0" w:type="auto"/>
            <w:vMerge/>
            <w:tcBorders>
              <w:top w:val="nil"/>
              <w:left w:val="single" w:sz="4" w:space="0" w:color="000000"/>
              <w:bottom w:val="single" w:sz="4" w:space="0" w:color="000000"/>
              <w:right w:val="single" w:sz="4" w:space="0" w:color="000000"/>
            </w:tcBorders>
            <w:shd w:val="clear" w:color="auto" w:fill="auto"/>
            <w:vAlign w:val="center"/>
          </w:tcPr>
          <w:p w14:paraId="0884F933" w14:textId="77777777" w:rsidR="00DA1348" w:rsidRPr="006D73B9" w:rsidRDefault="00DA1348" w:rsidP="000F6C87">
            <w:pPr>
              <w:pBdr>
                <w:top w:val="nil"/>
                <w:left w:val="nil"/>
                <w:bottom w:val="nil"/>
                <w:right w:val="nil"/>
                <w:between w:val="nil"/>
              </w:pBdr>
              <w:spacing w:line="276" w:lineRule="auto"/>
              <w:rPr>
                <w:rFonts w:ascii="Arial" w:eastAsia="Arial" w:hAnsi="Arial" w:cs="Arial"/>
                <w:color w:val="000000"/>
                <w:sz w:val="20"/>
                <w:szCs w:val="20"/>
                <w:lang w:val="es-ES"/>
              </w:rPr>
            </w:pPr>
          </w:p>
        </w:tc>
      </w:tr>
      <w:tr w:rsidR="00DA1348" w:rsidRPr="00C144EA" w14:paraId="2A901C80" w14:textId="77777777" w:rsidTr="000F6C87">
        <w:trPr>
          <w:trHeight w:val="4322"/>
        </w:trPr>
        <w:tc>
          <w:tcPr>
            <w:tcW w:w="0" w:type="auto"/>
            <w:tcBorders>
              <w:top w:val="nil"/>
              <w:left w:val="single" w:sz="4" w:space="0" w:color="000000"/>
              <w:bottom w:val="single" w:sz="4" w:space="0" w:color="000000"/>
              <w:right w:val="single" w:sz="4" w:space="0" w:color="000000"/>
            </w:tcBorders>
            <w:shd w:val="clear" w:color="auto" w:fill="auto"/>
            <w:vAlign w:val="center"/>
          </w:tcPr>
          <w:p w14:paraId="1C0AB687"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2</w:t>
            </w:r>
          </w:p>
        </w:tc>
        <w:tc>
          <w:tcPr>
            <w:tcW w:w="0" w:type="auto"/>
            <w:tcBorders>
              <w:top w:val="nil"/>
              <w:left w:val="nil"/>
              <w:bottom w:val="single" w:sz="4" w:space="0" w:color="000000"/>
              <w:right w:val="single" w:sz="4" w:space="0" w:color="000000"/>
            </w:tcBorders>
            <w:shd w:val="clear" w:color="auto" w:fill="auto"/>
            <w:vAlign w:val="center"/>
          </w:tcPr>
          <w:p w14:paraId="62090B51" w14:textId="77777777" w:rsidR="00DA1348" w:rsidRPr="006D73B9" w:rsidRDefault="00DA1348" w:rsidP="000F6C87">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Responsabilidades del/a tutor/a</w:t>
            </w:r>
            <w:r w:rsidRPr="006D73B9">
              <w:rPr>
                <w:rFonts w:ascii="Arial" w:eastAsia="Arial" w:hAnsi="Arial" w:cs="Arial"/>
                <w:color w:val="000000"/>
                <w:sz w:val="20"/>
                <w:szCs w:val="20"/>
                <w:lang w:val="es-ES"/>
              </w:rPr>
              <w:t>:</w:t>
            </w:r>
          </w:p>
          <w:p w14:paraId="10041E10" w14:textId="77777777" w:rsidR="00DA1348" w:rsidRPr="006D73B9" w:rsidRDefault="00DA1348" w:rsidP="000F6C87">
            <w:pPr>
              <w:rPr>
                <w:rFonts w:ascii="Arial" w:eastAsia="Arial" w:hAnsi="Arial" w:cs="Arial"/>
                <w:color w:val="000000"/>
                <w:sz w:val="20"/>
                <w:szCs w:val="20"/>
                <w:lang w:val="es-ES"/>
              </w:rPr>
            </w:pPr>
          </w:p>
          <w:p w14:paraId="0901F40D" w14:textId="77777777" w:rsidR="00DA1348" w:rsidRPr="006D73B9" w:rsidRDefault="00DA1348" w:rsidP="00655102">
            <w:pPr>
              <w:pStyle w:val="Prrafodelista"/>
              <w:numPr>
                <w:ilvl w:val="0"/>
                <w:numId w:val="31"/>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Explicar al/a cuidador/a en qué consistirá la evaluación formativa y cuáles son los resultados esperados</w:t>
            </w:r>
          </w:p>
          <w:p w14:paraId="2AFC5EF5" w14:textId="77777777" w:rsidR="00DA1348" w:rsidRPr="006D73B9" w:rsidRDefault="00DA1348" w:rsidP="00655102">
            <w:pPr>
              <w:pStyle w:val="Prrafodelista"/>
              <w:numPr>
                <w:ilvl w:val="0"/>
                <w:numId w:val="31"/>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Indicar que pueden recurrir a las guías y al curso MOOC siempre que tengan una duda.</w:t>
            </w:r>
          </w:p>
          <w:p w14:paraId="2ED39461" w14:textId="77777777" w:rsidR="00DA1348" w:rsidRPr="006D73B9" w:rsidRDefault="00DA1348" w:rsidP="00655102">
            <w:pPr>
              <w:pStyle w:val="Prrafodelista"/>
              <w:numPr>
                <w:ilvl w:val="0"/>
                <w:numId w:val="31"/>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Identificar cualquier área que pueda ser revisada a través de la realización continua de seguimientos a los profesionales auxiliares</w:t>
            </w:r>
          </w:p>
          <w:p w14:paraId="05F009A2" w14:textId="77777777" w:rsidR="00DA1348" w:rsidRPr="006D73B9" w:rsidRDefault="00DA1348" w:rsidP="00655102">
            <w:pPr>
              <w:pStyle w:val="Prrafodelista"/>
              <w:numPr>
                <w:ilvl w:val="0"/>
                <w:numId w:val="31"/>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a reflexión y con el tutor y el cuidador es muy importante, identificar cualquier área que pueda necesitar ser revisada, otras formas en las que el tutor puede ayudar al cuidador a aprender.</w:t>
            </w:r>
          </w:p>
          <w:p w14:paraId="64AE4EC3" w14:textId="77777777" w:rsidR="00DA1348" w:rsidRPr="006D73B9" w:rsidRDefault="00DA1348" w:rsidP="000F6C87">
            <w:pPr>
              <w:rPr>
                <w:rFonts w:ascii="Arial" w:eastAsia="Arial" w:hAnsi="Arial" w:cs="Arial"/>
                <w:color w:val="000000"/>
                <w:sz w:val="20"/>
                <w:szCs w:val="20"/>
                <w:lang w:val="es-ES"/>
              </w:rPr>
            </w:pPr>
          </w:p>
          <w:p w14:paraId="0E10708D" w14:textId="77777777" w:rsidR="00DA1348" w:rsidRPr="006D73B9" w:rsidRDefault="00DA1348" w:rsidP="000F6C87">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Responsabilidades de la persona Auxiliar</w:t>
            </w:r>
            <w:r w:rsidRPr="006D73B9">
              <w:rPr>
                <w:rFonts w:ascii="Arial" w:eastAsia="Arial" w:hAnsi="Arial" w:cs="Arial"/>
                <w:color w:val="000000"/>
                <w:sz w:val="20"/>
                <w:szCs w:val="20"/>
                <w:lang w:val="es-ES"/>
              </w:rPr>
              <w:t xml:space="preserve">: </w:t>
            </w:r>
          </w:p>
          <w:p w14:paraId="27BA7F4E" w14:textId="77777777" w:rsidR="00DA1348" w:rsidRPr="006D73B9" w:rsidRDefault="00DA1348" w:rsidP="000F6C87">
            <w:pPr>
              <w:rPr>
                <w:rFonts w:ascii="Arial" w:eastAsia="Arial" w:hAnsi="Arial" w:cs="Arial"/>
                <w:color w:val="000000"/>
                <w:sz w:val="20"/>
                <w:szCs w:val="20"/>
                <w:lang w:val="es-ES"/>
              </w:rPr>
            </w:pPr>
          </w:p>
          <w:p w14:paraId="38B2A203" w14:textId="77777777" w:rsidR="00DA1348" w:rsidRPr="006D73B9" w:rsidRDefault="00DA1348" w:rsidP="00655102">
            <w:pPr>
              <w:pStyle w:val="Prrafodelista"/>
              <w:numPr>
                <w:ilvl w:val="0"/>
                <w:numId w:val="32"/>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Identificar cualquier área que pueda necesitar ser revisada y ofrecer su perspectiva de otro tipo de metodologías que faciliten su propio aprendizaje</w:t>
            </w:r>
          </w:p>
          <w:p w14:paraId="37FE1C4A" w14:textId="77777777" w:rsidR="00DA1348" w:rsidRPr="006D73B9" w:rsidRDefault="00DA1348" w:rsidP="00655102">
            <w:pPr>
              <w:pStyle w:val="Prrafodelista"/>
              <w:numPr>
                <w:ilvl w:val="0"/>
                <w:numId w:val="32"/>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Posibilidad de ponerse en contacto con el/la tutor/a en cualquier momento en caso de dudas o preocupaciones.</w:t>
            </w:r>
          </w:p>
        </w:tc>
      </w:tr>
      <w:tr w:rsidR="00DA1348" w:rsidRPr="00A2005D" w14:paraId="58B38641" w14:textId="77777777" w:rsidTr="000F6C87">
        <w:trPr>
          <w:trHeight w:val="1421"/>
        </w:trPr>
        <w:tc>
          <w:tcPr>
            <w:tcW w:w="0" w:type="auto"/>
            <w:tcBorders>
              <w:top w:val="nil"/>
              <w:left w:val="single" w:sz="4" w:space="0" w:color="000000"/>
              <w:bottom w:val="single" w:sz="4" w:space="0" w:color="000000"/>
              <w:right w:val="single" w:sz="4" w:space="0" w:color="000000"/>
            </w:tcBorders>
            <w:shd w:val="clear" w:color="auto" w:fill="auto"/>
            <w:vAlign w:val="center"/>
          </w:tcPr>
          <w:p w14:paraId="75A21744"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3</w:t>
            </w:r>
          </w:p>
        </w:tc>
        <w:tc>
          <w:tcPr>
            <w:tcW w:w="0" w:type="auto"/>
            <w:tcBorders>
              <w:top w:val="nil"/>
              <w:left w:val="nil"/>
              <w:bottom w:val="single" w:sz="4" w:space="0" w:color="000000"/>
              <w:right w:val="single" w:sz="4" w:space="0" w:color="000000"/>
            </w:tcBorders>
            <w:shd w:val="clear" w:color="auto" w:fill="auto"/>
            <w:vAlign w:val="center"/>
          </w:tcPr>
          <w:p w14:paraId="66637174" w14:textId="77777777" w:rsidR="00DA1348" w:rsidRPr="006D73B9" w:rsidRDefault="00DA1348" w:rsidP="000F6C87">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 xml:space="preserve">Responsabilidades del/a tutor/a: </w:t>
            </w:r>
          </w:p>
          <w:p w14:paraId="100462C2" w14:textId="77777777" w:rsidR="00DA1348" w:rsidRPr="006D73B9" w:rsidRDefault="00DA1348" w:rsidP="000F6C87">
            <w:pPr>
              <w:rPr>
                <w:rFonts w:ascii="Arial" w:eastAsia="Arial" w:hAnsi="Arial" w:cs="Arial"/>
                <w:color w:val="000000"/>
                <w:sz w:val="20"/>
                <w:szCs w:val="20"/>
                <w:lang w:val="es-ES"/>
              </w:rPr>
            </w:pPr>
          </w:p>
          <w:p w14:paraId="134D6A5F" w14:textId="77777777" w:rsidR="00DA1348" w:rsidRPr="006D73B9" w:rsidRDefault="00DA1348" w:rsidP="00655102">
            <w:pPr>
              <w:pStyle w:val="Prrafodelista"/>
              <w:numPr>
                <w:ilvl w:val="0"/>
                <w:numId w:val="33"/>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Registrar cualquier tipo de duda que tenga el/la alumno/a</w:t>
            </w:r>
          </w:p>
          <w:p w14:paraId="1BF67357" w14:textId="77777777" w:rsidR="00DA1348" w:rsidRPr="006D73B9" w:rsidRDefault="00DA1348" w:rsidP="00655102">
            <w:pPr>
              <w:pStyle w:val="Prrafodelista"/>
              <w:numPr>
                <w:ilvl w:val="0"/>
                <w:numId w:val="33"/>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Crear debates en grupo a través de Zoom, Whatsapp, etc.</w:t>
            </w:r>
          </w:p>
        </w:tc>
      </w:tr>
      <w:tr w:rsidR="00DA1348" w:rsidRPr="003E151B" w14:paraId="07B72FAC" w14:textId="77777777" w:rsidTr="000F6C87">
        <w:trPr>
          <w:trHeight w:val="2111"/>
        </w:trPr>
        <w:tc>
          <w:tcPr>
            <w:tcW w:w="0" w:type="auto"/>
            <w:tcBorders>
              <w:top w:val="nil"/>
              <w:left w:val="single" w:sz="4" w:space="0" w:color="000000"/>
              <w:bottom w:val="single" w:sz="4" w:space="0" w:color="000000"/>
              <w:right w:val="single" w:sz="4" w:space="0" w:color="000000"/>
            </w:tcBorders>
            <w:shd w:val="clear" w:color="auto" w:fill="auto"/>
            <w:vAlign w:val="center"/>
          </w:tcPr>
          <w:p w14:paraId="7A32478C"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4</w:t>
            </w:r>
          </w:p>
        </w:tc>
        <w:tc>
          <w:tcPr>
            <w:tcW w:w="0" w:type="auto"/>
            <w:tcBorders>
              <w:top w:val="nil"/>
              <w:left w:val="nil"/>
              <w:bottom w:val="single" w:sz="4" w:space="0" w:color="000000"/>
              <w:right w:val="single" w:sz="4" w:space="0" w:color="000000"/>
            </w:tcBorders>
            <w:shd w:val="clear" w:color="auto" w:fill="auto"/>
            <w:vAlign w:val="center"/>
          </w:tcPr>
          <w:p w14:paraId="75EFC130" w14:textId="77777777" w:rsidR="00DA1348" w:rsidRPr="006D73B9" w:rsidRDefault="00DA1348" w:rsidP="000F6C87">
            <w:pPr>
              <w:rPr>
                <w:rFonts w:ascii="Arial" w:eastAsia="Arial" w:hAnsi="Arial" w:cs="Arial"/>
                <w:color w:val="000000"/>
                <w:sz w:val="20"/>
                <w:szCs w:val="20"/>
                <w:lang w:val="es-ES"/>
              </w:rPr>
            </w:pPr>
          </w:p>
          <w:p w14:paraId="09D34E0B" w14:textId="77777777" w:rsidR="00DA1348" w:rsidRPr="006D73B9" w:rsidRDefault="00DA1348" w:rsidP="000F6C87">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Responsabilidades del/la tutor/a</w:t>
            </w:r>
            <w:r w:rsidRPr="006D73B9">
              <w:rPr>
                <w:rFonts w:ascii="Arial" w:eastAsia="Arial" w:hAnsi="Arial" w:cs="Arial"/>
                <w:color w:val="000000"/>
                <w:sz w:val="20"/>
                <w:szCs w:val="20"/>
                <w:lang w:val="es-ES"/>
              </w:rPr>
              <w:t>:</w:t>
            </w:r>
          </w:p>
          <w:p w14:paraId="0A65BC5D" w14:textId="77777777" w:rsidR="00DA1348" w:rsidRPr="006D73B9" w:rsidRDefault="00DA1348" w:rsidP="000F6C87">
            <w:pPr>
              <w:rPr>
                <w:rFonts w:ascii="Arial" w:eastAsia="Arial" w:hAnsi="Arial" w:cs="Arial"/>
                <w:color w:val="000000"/>
                <w:sz w:val="20"/>
                <w:szCs w:val="20"/>
                <w:lang w:val="es-ES"/>
              </w:rPr>
            </w:pPr>
          </w:p>
          <w:p w14:paraId="7BF7F062" w14:textId="77777777" w:rsidR="00DA1348" w:rsidRPr="006D73B9" w:rsidRDefault="00DA1348" w:rsidP="00655102">
            <w:pPr>
              <w:pStyle w:val="Prrafodelista"/>
              <w:numPr>
                <w:ilvl w:val="0"/>
                <w:numId w:val="34"/>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Recordar a los/las alumnos/as que deben realizar el cuestionario de evaluación final. </w:t>
            </w:r>
          </w:p>
          <w:p w14:paraId="71CDCD12" w14:textId="77777777" w:rsidR="00DA1348" w:rsidRPr="006D73B9" w:rsidRDefault="00DA1348" w:rsidP="000F6C87">
            <w:pPr>
              <w:rPr>
                <w:rFonts w:ascii="Arial" w:eastAsia="Arial" w:hAnsi="Arial" w:cs="Arial"/>
                <w:color w:val="000000"/>
                <w:sz w:val="20"/>
                <w:szCs w:val="20"/>
                <w:lang w:val="es-ES"/>
              </w:rPr>
            </w:pPr>
          </w:p>
          <w:p w14:paraId="7F4113E9" w14:textId="77777777" w:rsidR="00DA1348" w:rsidRPr="006D73B9" w:rsidRDefault="00DA1348" w:rsidP="000F6C87">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Responsabilidades de la persona Auxiliar:</w:t>
            </w:r>
          </w:p>
          <w:p w14:paraId="7EA5D2E4" w14:textId="77777777" w:rsidR="00DA1348" w:rsidRPr="006D73B9" w:rsidRDefault="00DA1348" w:rsidP="000F6C87">
            <w:pPr>
              <w:rPr>
                <w:rFonts w:ascii="Arial" w:eastAsia="Arial" w:hAnsi="Arial" w:cs="Arial"/>
                <w:color w:val="000000"/>
                <w:sz w:val="20"/>
                <w:szCs w:val="20"/>
                <w:lang w:val="es-ES"/>
              </w:rPr>
            </w:pPr>
          </w:p>
          <w:p w14:paraId="3A9881C5" w14:textId="77777777" w:rsidR="00DA1348" w:rsidRPr="006D73B9" w:rsidRDefault="00DA1348" w:rsidP="00655102">
            <w:pPr>
              <w:pStyle w:val="Prrafodelista"/>
              <w:numPr>
                <w:ilvl w:val="0"/>
                <w:numId w:val="34"/>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Hacer el cuestionario de evaluación final.</w:t>
            </w:r>
          </w:p>
        </w:tc>
      </w:tr>
      <w:tr w:rsidR="00DA1348" w:rsidRPr="003E151B" w14:paraId="2614FEA7" w14:textId="77777777" w:rsidTr="000F6C87">
        <w:trPr>
          <w:trHeight w:val="300"/>
        </w:trPr>
        <w:tc>
          <w:tcPr>
            <w:tcW w:w="0" w:type="auto"/>
            <w:vMerge w:val="restart"/>
            <w:tcBorders>
              <w:top w:val="nil"/>
              <w:left w:val="single" w:sz="4" w:space="0" w:color="000000"/>
              <w:bottom w:val="single" w:sz="4" w:space="0" w:color="000000"/>
              <w:right w:val="single" w:sz="4" w:space="0" w:color="000000"/>
            </w:tcBorders>
            <w:shd w:val="clear" w:color="auto" w:fill="auto"/>
            <w:vAlign w:val="center"/>
          </w:tcPr>
          <w:p w14:paraId="19AC8971"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5</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tcPr>
          <w:p w14:paraId="0B21711F" w14:textId="77777777" w:rsidR="00DA1348" w:rsidRPr="006D73B9" w:rsidRDefault="00DA1348" w:rsidP="000F6C87">
            <w:pPr>
              <w:rPr>
                <w:rFonts w:ascii="Arial" w:eastAsia="Arial" w:hAnsi="Arial" w:cs="Arial"/>
                <w:color w:val="000000"/>
                <w:sz w:val="20"/>
                <w:szCs w:val="20"/>
                <w:lang w:val="es-ES"/>
              </w:rPr>
            </w:pPr>
          </w:p>
          <w:p w14:paraId="1CFD672A" w14:textId="77777777" w:rsidR="00DA1348" w:rsidRPr="006D73B9" w:rsidRDefault="00DA1348" w:rsidP="000F6C87">
            <w:pPr>
              <w:rPr>
                <w:rFonts w:ascii="Arial" w:eastAsia="Arial" w:hAnsi="Arial" w:cs="Arial"/>
                <w:b/>
                <w:bCs/>
                <w:color w:val="000000"/>
                <w:sz w:val="20"/>
                <w:szCs w:val="20"/>
                <w:lang w:val="es-ES"/>
              </w:rPr>
            </w:pPr>
            <w:r w:rsidRPr="006D73B9">
              <w:rPr>
                <w:rFonts w:ascii="Arial" w:eastAsia="Arial" w:hAnsi="Arial" w:cs="Arial"/>
                <w:b/>
                <w:bCs/>
                <w:color w:val="000000"/>
                <w:sz w:val="20"/>
                <w:szCs w:val="20"/>
                <w:lang w:val="es-ES"/>
              </w:rPr>
              <w:t>Responsabilidades del/la tutor/a:</w:t>
            </w:r>
          </w:p>
          <w:p w14:paraId="406B72E0" w14:textId="77777777" w:rsidR="00DA1348" w:rsidRPr="006D73B9" w:rsidRDefault="00DA1348" w:rsidP="000F6C87">
            <w:pPr>
              <w:rPr>
                <w:rFonts w:ascii="Arial" w:eastAsia="Arial" w:hAnsi="Arial" w:cs="Arial"/>
                <w:b/>
                <w:bCs/>
                <w:color w:val="000000"/>
                <w:sz w:val="20"/>
                <w:szCs w:val="20"/>
                <w:lang w:val="es-ES"/>
              </w:rPr>
            </w:pPr>
          </w:p>
          <w:p w14:paraId="7522D330" w14:textId="77777777" w:rsidR="00DA1348" w:rsidRPr="006D73B9" w:rsidRDefault="00DA1348" w:rsidP="00655102">
            <w:pPr>
              <w:pStyle w:val="Prrafodelista"/>
              <w:numPr>
                <w:ilvl w:val="0"/>
                <w:numId w:val="35"/>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Recordar a los/las alumnos/as a realizar el cuestionario de opinión y calidad de la formación. </w:t>
            </w:r>
          </w:p>
          <w:p w14:paraId="540CD425" w14:textId="77777777" w:rsidR="00DA1348" w:rsidRPr="006D73B9" w:rsidRDefault="00DA1348" w:rsidP="000F6C87">
            <w:pPr>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 </w:t>
            </w:r>
          </w:p>
          <w:p w14:paraId="0B336517" w14:textId="77777777" w:rsidR="00DA1348" w:rsidRPr="006D73B9" w:rsidRDefault="00DA1348" w:rsidP="000F6C87">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Responsabilidades de la persona Auxiliar:</w:t>
            </w:r>
          </w:p>
          <w:p w14:paraId="4DB9C812" w14:textId="77777777" w:rsidR="00DA1348" w:rsidRPr="006D73B9" w:rsidRDefault="00DA1348" w:rsidP="000F6C87">
            <w:pPr>
              <w:rPr>
                <w:rFonts w:ascii="Arial" w:eastAsia="Arial" w:hAnsi="Arial" w:cs="Arial"/>
                <w:color w:val="000000"/>
                <w:sz w:val="20"/>
                <w:szCs w:val="20"/>
                <w:lang w:val="es-ES"/>
              </w:rPr>
            </w:pPr>
          </w:p>
          <w:p w14:paraId="6B3D3487" w14:textId="77777777" w:rsidR="00DA1348" w:rsidRPr="006D73B9" w:rsidRDefault="00DA1348" w:rsidP="00655102">
            <w:pPr>
              <w:pStyle w:val="Prrafodelista"/>
              <w:numPr>
                <w:ilvl w:val="0"/>
                <w:numId w:val="35"/>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Hacer el cuestionario de opinión y calidad de la formación. </w:t>
            </w:r>
          </w:p>
        </w:tc>
      </w:tr>
      <w:tr w:rsidR="00DA1348" w:rsidRPr="00B52748" w14:paraId="2F40C7A1" w14:textId="77777777" w:rsidTr="000F6C87">
        <w:trPr>
          <w:trHeight w:val="317"/>
        </w:trPr>
        <w:tc>
          <w:tcPr>
            <w:tcW w:w="0" w:type="auto"/>
            <w:vMerge/>
            <w:tcBorders>
              <w:top w:val="nil"/>
              <w:left w:val="single" w:sz="4" w:space="0" w:color="000000"/>
              <w:bottom w:val="single" w:sz="4" w:space="0" w:color="000000"/>
              <w:right w:val="single" w:sz="4" w:space="0" w:color="000000"/>
            </w:tcBorders>
            <w:shd w:val="clear" w:color="auto" w:fill="auto"/>
            <w:vAlign w:val="center"/>
          </w:tcPr>
          <w:p w14:paraId="0E7A1DD2" w14:textId="77777777" w:rsidR="00DA1348" w:rsidRPr="006D73B9" w:rsidRDefault="00DA1348" w:rsidP="000F6C87">
            <w:pPr>
              <w:pBdr>
                <w:top w:val="nil"/>
                <w:left w:val="nil"/>
                <w:bottom w:val="nil"/>
                <w:right w:val="nil"/>
                <w:between w:val="nil"/>
              </w:pBdr>
              <w:spacing w:line="276" w:lineRule="auto"/>
              <w:rPr>
                <w:rFonts w:ascii="Arial" w:eastAsia="Arial" w:hAnsi="Arial" w:cs="Arial"/>
                <w:sz w:val="20"/>
                <w:szCs w:val="20"/>
                <w:lang w:val="es-ES"/>
              </w:rPr>
            </w:pPr>
          </w:p>
        </w:tc>
        <w:tc>
          <w:tcPr>
            <w:tcW w:w="0" w:type="auto"/>
            <w:vMerge/>
            <w:tcBorders>
              <w:top w:val="nil"/>
              <w:left w:val="single" w:sz="4" w:space="0" w:color="000000"/>
              <w:bottom w:val="single" w:sz="4" w:space="0" w:color="000000"/>
              <w:right w:val="single" w:sz="4" w:space="0" w:color="000000"/>
            </w:tcBorders>
            <w:shd w:val="clear" w:color="auto" w:fill="auto"/>
            <w:vAlign w:val="center"/>
          </w:tcPr>
          <w:p w14:paraId="7DD6A9E6" w14:textId="77777777" w:rsidR="00DA1348" w:rsidRPr="006D73B9" w:rsidRDefault="00DA1348" w:rsidP="000F6C87">
            <w:pPr>
              <w:pBdr>
                <w:top w:val="nil"/>
                <w:left w:val="nil"/>
                <w:bottom w:val="nil"/>
                <w:right w:val="nil"/>
                <w:between w:val="nil"/>
              </w:pBdr>
              <w:spacing w:line="276" w:lineRule="auto"/>
              <w:rPr>
                <w:rFonts w:ascii="Arial" w:eastAsia="Arial" w:hAnsi="Arial" w:cs="Arial"/>
                <w:sz w:val="20"/>
                <w:szCs w:val="20"/>
                <w:lang w:val="es-ES"/>
              </w:rPr>
            </w:pPr>
          </w:p>
        </w:tc>
      </w:tr>
      <w:tr w:rsidR="00DA1348" w:rsidRPr="003E151B" w14:paraId="47052C1A" w14:textId="77777777" w:rsidTr="000F6C87">
        <w:trPr>
          <w:trHeight w:val="725"/>
        </w:trPr>
        <w:tc>
          <w:tcPr>
            <w:tcW w:w="0" w:type="auto"/>
            <w:tcBorders>
              <w:top w:val="nil"/>
              <w:left w:val="single" w:sz="4" w:space="0" w:color="000000"/>
              <w:bottom w:val="single" w:sz="4" w:space="0" w:color="000000"/>
              <w:right w:val="single" w:sz="4" w:space="0" w:color="000000"/>
            </w:tcBorders>
            <w:shd w:val="clear" w:color="auto" w:fill="auto"/>
            <w:vAlign w:val="center"/>
          </w:tcPr>
          <w:p w14:paraId="633734B1" w14:textId="77777777" w:rsidR="00DA1348" w:rsidRPr="006D73B9" w:rsidRDefault="00DA1348" w:rsidP="000F6C87">
            <w:pPr>
              <w:rPr>
                <w:rFonts w:ascii="Arial" w:eastAsia="Arial" w:hAnsi="Arial" w:cs="Arial"/>
                <w:sz w:val="20"/>
                <w:szCs w:val="20"/>
              </w:rPr>
            </w:pPr>
            <w:r w:rsidRPr="006D73B9">
              <w:rPr>
                <w:rFonts w:ascii="Arial" w:eastAsia="Arial" w:hAnsi="Arial" w:cs="Arial"/>
                <w:sz w:val="20"/>
                <w:szCs w:val="20"/>
              </w:rPr>
              <w:t>6</w:t>
            </w:r>
          </w:p>
        </w:tc>
        <w:tc>
          <w:tcPr>
            <w:tcW w:w="0" w:type="auto"/>
            <w:tcBorders>
              <w:top w:val="nil"/>
              <w:left w:val="nil"/>
              <w:bottom w:val="single" w:sz="4" w:space="0" w:color="000000"/>
              <w:right w:val="single" w:sz="4" w:space="0" w:color="000000"/>
            </w:tcBorders>
            <w:shd w:val="clear" w:color="auto" w:fill="auto"/>
            <w:vAlign w:val="center"/>
          </w:tcPr>
          <w:p w14:paraId="57ED55E6" w14:textId="77777777" w:rsidR="00DA1348" w:rsidRPr="006D73B9" w:rsidRDefault="00DA1348" w:rsidP="00655102">
            <w:pPr>
              <w:pStyle w:val="Prrafodelista"/>
              <w:numPr>
                <w:ilvl w:val="0"/>
                <w:numId w:val="36"/>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Realizar el informe final presentando los resultados datos cuantitativos y la información cualitativa relacionada con el itinerario del plan de aprendizaje basado en el trabajo que se ha implementado. </w:t>
            </w:r>
          </w:p>
        </w:tc>
      </w:tr>
    </w:tbl>
    <w:p w14:paraId="2C79A93A" w14:textId="77777777" w:rsidR="00DA1348" w:rsidRPr="006D73B9" w:rsidRDefault="00DA1348" w:rsidP="00DA1348">
      <w:pPr>
        <w:rPr>
          <w:color w:val="323E4F"/>
          <w:lang w:val="es-ES"/>
        </w:rPr>
      </w:pPr>
    </w:p>
    <w:p w14:paraId="525DF05C" w14:textId="77777777" w:rsidR="00DA1348" w:rsidRPr="006D73B9" w:rsidRDefault="00DA1348" w:rsidP="00DA1348">
      <w:pPr>
        <w:rPr>
          <w:color w:val="323E4F"/>
          <w:lang w:val="es-ES"/>
        </w:rPr>
      </w:pPr>
    </w:p>
    <w:p w14:paraId="78DACE8A" w14:textId="77777777" w:rsidR="00DA1348" w:rsidRPr="00AF5BBA" w:rsidRDefault="00DA1348" w:rsidP="00DA1348">
      <w:pPr>
        <w:rPr>
          <w:b/>
          <w:color w:val="323E4F"/>
          <w:lang w:val="es-ES"/>
        </w:rPr>
      </w:pPr>
      <w:r w:rsidRPr="006D73B9">
        <w:rPr>
          <w:lang w:val="es-ES"/>
        </w:rPr>
        <w:br w:type="page"/>
      </w:r>
      <w:r w:rsidRPr="00AF5BBA">
        <w:rPr>
          <w:b/>
          <w:color w:val="323E4F"/>
          <w:lang w:val="es-ES"/>
        </w:rPr>
        <w:lastRenderedPageBreak/>
        <w:t>Lista de control del itinerario del Plan de Aprendizaje Basado en el Trabajo</w:t>
      </w:r>
    </w:p>
    <w:p w14:paraId="7D326B28" w14:textId="77777777" w:rsidR="00DA1348" w:rsidRPr="00AF5BBA" w:rsidRDefault="00DA1348" w:rsidP="00DA1348">
      <w:pPr>
        <w:rPr>
          <w:color w:val="323E4F"/>
          <w:lang w:val="es-ES"/>
        </w:rPr>
      </w:pPr>
      <w:r w:rsidRPr="00AF5BBA">
        <w:rPr>
          <w:color w:val="323E4F"/>
          <w:lang w:val="es-ES"/>
        </w:rPr>
        <w:t xml:space="preserve"> </w:t>
      </w:r>
    </w:p>
    <w:p w14:paraId="1245D472" w14:textId="77777777" w:rsidR="00DA1348" w:rsidRPr="00AF5BBA" w:rsidRDefault="00DA1348" w:rsidP="00DA1348">
      <w:pPr>
        <w:rPr>
          <w:color w:val="323E4F"/>
          <w:lang w:val="es-ES"/>
        </w:rPr>
      </w:pPr>
      <w:r w:rsidRPr="00AF5BBA">
        <w:rPr>
          <w:color w:val="323E4F"/>
          <w:lang w:val="es-ES"/>
        </w:rPr>
        <w:t>Con el fin de garantizar que los/las tutores/as apliquen correctamente los procesos de tutoría manteniendo la norma compartida, se ha creado una lista de control. Con ella, los/las tutores/as podrán:</w:t>
      </w:r>
    </w:p>
    <w:p w14:paraId="1BF3D715" w14:textId="77777777" w:rsidR="00DA1348" w:rsidRPr="00AF5BBA" w:rsidRDefault="00DA1348" w:rsidP="00DA1348">
      <w:pPr>
        <w:ind w:left="1080" w:hanging="360"/>
        <w:rPr>
          <w:color w:val="323E4F"/>
          <w:lang w:val="es-ES"/>
        </w:rPr>
      </w:pPr>
      <w:r w:rsidRPr="00AF5BBA">
        <w:rPr>
          <w:color w:val="323E4F"/>
          <w:lang w:val="es-ES"/>
        </w:rPr>
        <w:t>-</w:t>
      </w:r>
      <w:r w:rsidRPr="00AF5BBA">
        <w:rPr>
          <w:rFonts w:ascii="Times New Roman" w:hAnsi="Times New Roman"/>
          <w:color w:val="323E4F"/>
          <w:lang w:val="es-ES"/>
        </w:rPr>
        <w:t xml:space="preserve">       </w:t>
      </w:r>
      <w:r w:rsidRPr="00AF5BBA">
        <w:rPr>
          <w:color w:val="323E4F"/>
          <w:lang w:val="es-ES"/>
        </w:rPr>
        <w:t>desarrollar una conciencia sistémica de las actividades que deben llevarse a cabo;</w:t>
      </w:r>
    </w:p>
    <w:p w14:paraId="748F06E9" w14:textId="77777777" w:rsidR="00DA1348" w:rsidRPr="00AF5BBA" w:rsidRDefault="00DA1348" w:rsidP="00DA1348">
      <w:pPr>
        <w:ind w:left="1080" w:hanging="360"/>
        <w:rPr>
          <w:color w:val="323E4F"/>
          <w:lang w:val="es-ES"/>
        </w:rPr>
      </w:pPr>
      <w:r w:rsidRPr="00AF5BBA">
        <w:rPr>
          <w:color w:val="323E4F"/>
          <w:lang w:val="es-ES"/>
        </w:rPr>
        <w:t>-</w:t>
      </w:r>
      <w:r w:rsidRPr="00AF5BBA">
        <w:rPr>
          <w:rFonts w:ascii="Times New Roman" w:hAnsi="Times New Roman"/>
          <w:color w:val="323E4F"/>
          <w:lang w:val="es-ES"/>
        </w:rPr>
        <w:t xml:space="preserve">       </w:t>
      </w:r>
      <w:r w:rsidRPr="00AF5BBA">
        <w:rPr>
          <w:color w:val="323E4F"/>
          <w:lang w:val="es-ES"/>
        </w:rPr>
        <w:t>conocer cada una de las actividades;</w:t>
      </w:r>
    </w:p>
    <w:p w14:paraId="2E090105" w14:textId="77777777" w:rsidR="00DA1348" w:rsidRPr="00AF5BBA" w:rsidRDefault="00DA1348" w:rsidP="00DA1348">
      <w:pPr>
        <w:ind w:left="1080" w:hanging="360"/>
        <w:rPr>
          <w:color w:val="323E4F"/>
          <w:lang w:val="es-ES"/>
        </w:rPr>
      </w:pPr>
      <w:r w:rsidRPr="00AF5BBA">
        <w:rPr>
          <w:color w:val="323E4F"/>
          <w:lang w:val="es-ES"/>
        </w:rPr>
        <w:t>-</w:t>
      </w:r>
      <w:r w:rsidRPr="00AF5BBA">
        <w:rPr>
          <w:rFonts w:ascii="Times New Roman" w:hAnsi="Times New Roman"/>
          <w:color w:val="323E4F"/>
          <w:lang w:val="es-ES"/>
        </w:rPr>
        <w:t xml:space="preserve">       </w:t>
      </w:r>
      <w:r w:rsidRPr="00AF5BBA">
        <w:rPr>
          <w:color w:val="323E4F"/>
          <w:lang w:val="es-ES"/>
        </w:rPr>
        <w:t>ejecutar todas las actividades previstas;</w:t>
      </w:r>
    </w:p>
    <w:p w14:paraId="2A78F7B5" w14:textId="77777777" w:rsidR="00DA1348" w:rsidRPr="00AF5BBA" w:rsidRDefault="00DA1348" w:rsidP="00DA1348">
      <w:pPr>
        <w:ind w:left="1080" w:hanging="360"/>
        <w:rPr>
          <w:color w:val="323E4F"/>
          <w:lang w:val="es-ES"/>
        </w:rPr>
      </w:pPr>
      <w:r w:rsidRPr="00AF5BBA">
        <w:rPr>
          <w:color w:val="323E4F"/>
          <w:lang w:val="es-ES"/>
        </w:rPr>
        <w:t>-</w:t>
      </w:r>
      <w:r w:rsidRPr="00AF5BBA">
        <w:rPr>
          <w:rFonts w:ascii="Times New Roman" w:hAnsi="Times New Roman"/>
          <w:color w:val="323E4F"/>
          <w:lang w:val="es-ES"/>
        </w:rPr>
        <w:t xml:space="preserve">       </w:t>
      </w:r>
      <w:r w:rsidRPr="00AF5BBA">
        <w:rPr>
          <w:color w:val="323E4F"/>
          <w:lang w:val="es-ES"/>
        </w:rPr>
        <w:t>comprobar si algunas actividades no se han llevado a cabo.</w:t>
      </w:r>
    </w:p>
    <w:p w14:paraId="7DC39AE4" w14:textId="77777777" w:rsidR="00DA1348" w:rsidRPr="00AF5BBA" w:rsidRDefault="00DA1348" w:rsidP="00DA1348">
      <w:pPr>
        <w:rPr>
          <w:b/>
          <w:color w:val="323E4F"/>
          <w:lang w:val="es-ES"/>
        </w:rPr>
      </w:pPr>
    </w:p>
    <w:p w14:paraId="541A0940" w14:textId="77777777" w:rsidR="00DA1348" w:rsidRPr="00AF5BBA" w:rsidRDefault="00DA1348" w:rsidP="00DA1348">
      <w:pPr>
        <w:rPr>
          <w:b/>
          <w:color w:val="323E4F"/>
          <w:lang w:val="es-ES"/>
        </w:rPr>
      </w:pPr>
      <w:r w:rsidRPr="00AF5BBA">
        <w:rPr>
          <w:b/>
          <w:color w:val="323E4F"/>
          <w:lang w:val="es-ES"/>
        </w:rPr>
        <w:t>Lista de control n° 0 - Lista de control del itinerario del Plan de Aprendizaje Basado en el Trabajo</w:t>
      </w:r>
    </w:p>
    <w:tbl>
      <w:tblPr>
        <w:tblW w:w="10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952"/>
        <w:gridCol w:w="1701"/>
        <w:gridCol w:w="1701"/>
        <w:gridCol w:w="1984"/>
      </w:tblGrid>
      <w:tr w:rsidR="00DA1348" w:rsidRPr="00AF5BBA" w14:paraId="07768D7C" w14:textId="77777777" w:rsidTr="000F6C87">
        <w:trPr>
          <w:trHeight w:val="495"/>
        </w:trPr>
        <w:tc>
          <w:tcPr>
            <w:tcW w:w="4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1AFCD" w14:textId="77777777" w:rsidR="00DA1348" w:rsidRPr="00AF5BBA" w:rsidRDefault="00DA1348" w:rsidP="000F6C87">
            <w:pPr>
              <w:ind w:left="100"/>
              <w:jc w:val="center"/>
              <w:rPr>
                <w:b/>
              </w:rPr>
            </w:pPr>
            <w:r w:rsidRPr="00AF5BBA">
              <w:rPr>
                <w:b/>
              </w:rPr>
              <w:t>ACTIVIDAD</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E21ECE4" w14:textId="77777777" w:rsidR="00DA1348" w:rsidRPr="00AF5BBA" w:rsidRDefault="00DA1348" w:rsidP="000F6C87">
            <w:pPr>
              <w:ind w:left="100"/>
              <w:jc w:val="center"/>
              <w:rPr>
                <w:b/>
              </w:rPr>
            </w:pPr>
            <w:r w:rsidRPr="00AF5BBA">
              <w:rPr>
                <w:b/>
              </w:rPr>
              <w:t>TICK</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689C11E" w14:textId="77777777" w:rsidR="00DA1348" w:rsidRPr="00AF5BBA" w:rsidRDefault="00DA1348" w:rsidP="000F6C87">
            <w:pPr>
              <w:ind w:left="100"/>
              <w:jc w:val="center"/>
              <w:rPr>
                <w:b/>
              </w:rPr>
            </w:pPr>
            <w:r w:rsidRPr="00AF5BBA">
              <w:rPr>
                <w:b/>
              </w:rPr>
              <w:t>FECHA</w:t>
            </w:r>
          </w:p>
        </w:tc>
        <w:tc>
          <w:tcPr>
            <w:tcW w:w="198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DC27104" w14:textId="77777777" w:rsidR="00DA1348" w:rsidRPr="00AF5BBA" w:rsidRDefault="00DA1348" w:rsidP="000F6C87">
            <w:pPr>
              <w:ind w:left="100"/>
              <w:jc w:val="center"/>
              <w:rPr>
                <w:b/>
              </w:rPr>
            </w:pPr>
            <w:r w:rsidRPr="00AF5BBA">
              <w:rPr>
                <w:b/>
              </w:rPr>
              <w:t>FIRMA</w:t>
            </w:r>
          </w:p>
        </w:tc>
      </w:tr>
      <w:tr w:rsidR="00DA1348" w:rsidRPr="00F21F65" w14:paraId="2DF47385" w14:textId="77777777" w:rsidTr="000F6C87">
        <w:trPr>
          <w:trHeight w:val="495"/>
        </w:trPr>
        <w:tc>
          <w:tcPr>
            <w:tcW w:w="10338"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14:paraId="6A1E7828" w14:textId="77777777" w:rsidR="00DA1348" w:rsidRPr="00AF5BBA" w:rsidRDefault="00DA1348" w:rsidP="000F6C87">
            <w:pPr>
              <w:ind w:left="100"/>
              <w:rPr>
                <w:b/>
                <w:lang w:val="es-ES"/>
              </w:rPr>
            </w:pPr>
            <w:r w:rsidRPr="00AF5BBA">
              <w:rPr>
                <w:b/>
                <w:lang w:val="es-ES"/>
              </w:rPr>
              <w:t>Antes de la realización de las actividades programadas</w:t>
            </w:r>
          </w:p>
        </w:tc>
      </w:tr>
      <w:tr w:rsidR="00DA1348" w:rsidRPr="00F21F65" w14:paraId="4B86BB06" w14:textId="77777777" w:rsidTr="000F6C87">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0078C1" w14:textId="77777777" w:rsidR="00DA1348" w:rsidRPr="00AF5BBA" w:rsidRDefault="00DA1348" w:rsidP="000F6C87">
            <w:pPr>
              <w:ind w:left="100"/>
              <w:rPr>
                <w:lang w:val="es-ES"/>
              </w:rPr>
            </w:pPr>
            <w:r w:rsidRPr="00AF5BBA">
              <w:rPr>
                <w:lang w:val="es-ES"/>
              </w:rPr>
              <w:t xml:space="preserve">1. Dar a conocer el Plan de Aprendizaje Basado en el Trabajo llevado a cabo para la implicación de las organizaciones prestadoras de servicios y poder acceder a uno de ellos.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B2549E0"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08FCDF9" w14:textId="77777777" w:rsidR="00DA1348" w:rsidRPr="00AF5BBA" w:rsidRDefault="00DA1348" w:rsidP="000F6C87">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37DD9AC1" w14:textId="77777777" w:rsidR="00DA1348" w:rsidRPr="00AF5BBA" w:rsidRDefault="00DA1348" w:rsidP="000F6C87">
            <w:pPr>
              <w:ind w:left="100"/>
              <w:rPr>
                <w:lang w:val="es-ES"/>
              </w:rPr>
            </w:pPr>
            <w:r w:rsidRPr="00AF5BBA">
              <w:rPr>
                <w:lang w:val="es-ES"/>
              </w:rPr>
              <w:t xml:space="preserve"> </w:t>
            </w:r>
          </w:p>
        </w:tc>
      </w:tr>
      <w:tr w:rsidR="00DA1348" w:rsidRPr="00F21F65" w14:paraId="32444245" w14:textId="77777777" w:rsidTr="000F6C87">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C1B804" w14:textId="77777777" w:rsidR="00DA1348" w:rsidRPr="00AF5BBA" w:rsidRDefault="00DA1348" w:rsidP="000F6C87">
            <w:pPr>
              <w:ind w:left="100"/>
              <w:rPr>
                <w:lang w:val="es-ES"/>
              </w:rPr>
            </w:pPr>
            <w:r w:rsidRPr="00AF5BBA">
              <w:rPr>
                <w:lang w:val="es-ES"/>
              </w:rPr>
              <w:t xml:space="preserve">2.  Contactar con los profesionales de los cuidados que han participado previamente en la realización del MOOC y proponerles cumplimentar la herramienta de autoevaluación. </w:t>
            </w:r>
          </w:p>
          <w:p w14:paraId="44BD14F8" w14:textId="77777777" w:rsidR="00DA1348" w:rsidRPr="00AF5BBA" w:rsidRDefault="00DA1348" w:rsidP="000F6C87">
            <w:pPr>
              <w:ind w:left="100"/>
              <w:rPr>
                <w:lang w:val="es-ES"/>
              </w:rPr>
            </w:pPr>
          </w:p>
          <w:p w14:paraId="24DA4BAE" w14:textId="77777777" w:rsidR="00DA1348" w:rsidRPr="00F02DAC" w:rsidRDefault="00DA1348" w:rsidP="000F6C87">
            <w:pPr>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5962707" w14:textId="77777777" w:rsidR="00DA1348" w:rsidRPr="00F02DAC"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C64290F" w14:textId="77777777" w:rsidR="00DA1348" w:rsidRPr="00F02DAC" w:rsidRDefault="00DA1348" w:rsidP="000F6C87">
            <w:pPr>
              <w:ind w:left="100"/>
              <w:rPr>
                <w:lang w:val="es-ES"/>
              </w:rPr>
            </w:pPr>
            <w:r w:rsidRPr="00F02DAC">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39880568" w14:textId="77777777" w:rsidR="00DA1348" w:rsidRPr="00F02DAC" w:rsidRDefault="00DA1348" w:rsidP="000F6C87">
            <w:pPr>
              <w:ind w:left="100"/>
              <w:rPr>
                <w:lang w:val="es-ES"/>
              </w:rPr>
            </w:pPr>
            <w:r w:rsidRPr="00F02DAC">
              <w:rPr>
                <w:lang w:val="es-ES"/>
              </w:rPr>
              <w:t xml:space="preserve"> </w:t>
            </w:r>
          </w:p>
        </w:tc>
      </w:tr>
      <w:tr w:rsidR="00DA1348" w:rsidRPr="00F21F65" w14:paraId="54F4C56A" w14:textId="77777777" w:rsidTr="000F6C87">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AF2296" w14:textId="77777777" w:rsidR="00DA1348" w:rsidRPr="00AF5BBA" w:rsidRDefault="00DA1348" w:rsidP="000F6C87">
            <w:pPr>
              <w:ind w:left="100"/>
              <w:rPr>
                <w:lang w:val="es-ES"/>
              </w:rPr>
            </w:pPr>
            <w:r w:rsidRPr="00AF5BBA">
              <w:rPr>
                <w:lang w:val="es-ES"/>
              </w:rPr>
              <w:t xml:space="preserve">3. Contactar con los profesionales de los cuidados han completado la herramienta de autoevaluación, pudiendo comprobar de esta forma que pertenecen a una compañía prestadora de servicios.   </w:t>
            </w:r>
          </w:p>
          <w:p w14:paraId="7CCEC64E"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39A9B3E"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D426B91" w14:textId="77777777" w:rsidR="00DA1348" w:rsidRPr="00AF5BBA" w:rsidRDefault="00DA1348" w:rsidP="000F6C87">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782595E7" w14:textId="77777777" w:rsidR="00DA1348" w:rsidRPr="00AF5BBA" w:rsidRDefault="00DA1348" w:rsidP="000F6C87">
            <w:pPr>
              <w:ind w:left="100"/>
              <w:rPr>
                <w:lang w:val="es-ES"/>
              </w:rPr>
            </w:pPr>
            <w:r w:rsidRPr="00AF5BBA">
              <w:rPr>
                <w:lang w:val="es-ES"/>
              </w:rPr>
              <w:t xml:space="preserve"> </w:t>
            </w:r>
          </w:p>
        </w:tc>
      </w:tr>
      <w:tr w:rsidR="00DA1348" w:rsidRPr="00F21F65" w14:paraId="4E8C7437" w14:textId="77777777" w:rsidTr="000F6C87">
        <w:trPr>
          <w:trHeight w:val="132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464F25" w14:textId="77777777" w:rsidR="00DA1348" w:rsidRPr="00AF5BBA" w:rsidRDefault="00DA1348" w:rsidP="000F6C87">
            <w:pPr>
              <w:ind w:left="100"/>
              <w:rPr>
                <w:lang w:val="es-ES"/>
              </w:rPr>
            </w:pPr>
            <w:r w:rsidRPr="00AF5BBA">
              <w:rPr>
                <w:lang w:val="es-ES"/>
              </w:rPr>
              <w:t>4.  Poner en contacto a aquellos profesionales que trabajen por cuenta ajena, con alguna compañía prestadora de servicios.</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D571DE7"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3222EA21" w14:textId="77777777" w:rsidR="00DA1348" w:rsidRPr="00AF5BBA" w:rsidRDefault="00DA1348" w:rsidP="000F6C87">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007CCB36" w14:textId="77777777" w:rsidR="00DA1348" w:rsidRPr="00AF5BBA" w:rsidRDefault="00DA1348" w:rsidP="000F6C87">
            <w:pPr>
              <w:ind w:left="100"/>
              <w:rPr>
                <w:lang w:val="es-ES"/>
              </w:rPr>
            </w:pPr>
            <w:r w:rsidRPr="00AF5BBA">
              <w:rPr>
                <w:lang w:val="es-ES"/>
              </w:rPr>
              <w:t xml:space="preserve"> </w:t>
            </w:r>
          </w:p>
        </w:tc>
      </w:tr>
      <w:tr w:rsidR="00DA1348" w:rsidRPr="00F21F65" w14:paraId="7FB8BF37" w14:textId="77777777" w:rsidTr="000F6C87">
        <w:trPr>
          <w:trHeight w:val="49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533227" w14:textId="77777777" w:rsidR="00DA1348" w:rsidRPr="00AF5BBA" w:rsidRDefault="00DA1348" w:rsidP="000F6C87">
            <w:pPr>
              <w:ind w:left="100"/>
              <w:rPr>
                <w:lang w:val="es-ES"/>
              </w:rPr>
            </w:pPr>
            <w:r w:rsidRPr="00AF5BBA">
              <w:rPr>
                <w:lang w:val="es-ES"/>
              </w:rPr>
              <w:t xml:space="preserve">5. Crear el calendario del itinerario de la formación teniendo en cuenta el plan de aprendizaje individualizado de cada uno de los/las alumnos/as.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BB7F51B"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B42FF39" w14:textId="77777777" w:rsidR="00DA1348" w:rsidRPr="00AF5BBA" w:rsidRDefault="00DA1348" w:rsidP="000F6C87">
            <w:pPr>
              <w:ind w:left="100"/>
              <w:rPr>
                <w:b/>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344615A2" w14:textId="77777777" w:rsidR="00DA1348" w:rsidRPr="00AF5BBA" w:rsidRDefault="00DA1348" w:rsidP="000F6C87">
            <w:pPr>
              <w:ind w:left="100"/>
              <w:rPr>
                <w:b/>
                <w:lang w:val="es-ES"/>
              </w:rPr>
            </w:pPr>
          </w:p>
        </w:tc>
      </w:tr>
      <w:tr w:rsidR="00DA1348" w:rsidRPr="00F21F65" w14:paraId="7D575C0C" w14:textId="77777777" w:rsidTr="000F6C87">
        <w:trPr>
          <w:trHeight w:val="49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8C993D" w14:textId="77777777" w:rsidR="00DA1348" w:rsidRPr="00AF5BBA" w:rsidRDefault="00DA1348" w:rsidP="000F6C87">
            <w:pPr>
              <w:ind w:left="100"/>
              <w:rPr>
                <w:lang w:val="es-ES"/>
              </w:rPr>
            </w:pPr>
            <w:r w:rsidRPr="00AF5BBA">
              <w:rPr>
                <w:lang w:val="es-ES"/>
              </w:rPr>
              <w:lastRenderedPageBreak/>
              <w:t xml:space="preserve">6. Poner en marcha el itinerario de la formación.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5DFA788"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302AD550" w14:textId="77777777" w:rsidR="00DA1348" w:rsidRPr="00AF5BBA" w:rsidRDefault="00DA1348" w:rsidP="000F6C87">
            <w:pPr>
              <w:ind w:left="100"/>
              <w:rPr>
                <w:b/>
                <w:lang w:val="es-ES"/>
              </w:rPr>
            </w:pPr>
            <w:r w:rsidRPr="00AF5BBA">
              <w:rPr>
                <w:b/>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76462DC9" w14:textId="77777777" w:rsidR="00DA1348" w:rsidRPr="00AF5BBA" w:rsidRDefault="00DA1348" w:rsidP="000F6C87">
            <w:pPr>
              <w:ind w:left="100"/>
              <w:rPr>
                <w:b/>
                <w:lang w:val="es-ES"/>
              </w:rPr>
            </w:pPr>
            <w:r w:rsidRPr="00AF5BBA">
              <w:rPr>
                <w:b/>
                <w:lang w:val="es-ES"/>
              </w:rPr>
              <w:t xml:space="preserve"> </w:t>
            </w:r>
          </w:p>
        </w:tc>
      </w:tr>
      <w:tr w:rsidR="00DA1348" w:rsidRPr="00F21F65" w14:paraId="2B625FB0" w14:textId="77777777" w:rsidTr="000F6C87">
        <w:trPr>
          <w:trHeight w:val="495"/>
        </w:trPr>
        <w:tc>
          <w:tcPr>
            <w:tcW w:w="10338"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732515" w14:textId="77777777" w:rsidR="00DA1348" w:rsidRPr="00AF5BBA" w:rsidRDefault="00DA1348" w:rsidP="000F6C87">
            <w:pPr>
              <w:ind w:left="100"/>
              <w:rPr>
                <w:b/>
                <w:lang w:val="es-ES"/>
              </w:rPr>
            </w:pPr>
            <w:r>
              <w:rPr>
                <w:b/>
                <w:lang w:val="es-ES"/>
              </w:rPr>
              <w:t>Durante</w:t>
            </w:r>
            <w:r w:rsidRPr="00AF5BBA">
              <w:rPr>
                <w:b/>
                <w:lang w:val="es-ES"/>
              </w:rPr>
              <w:t xml:space="preserve"> de la realización de las actividades programadas</w:t>
            </w:r>
          </w:p>
        </w:tc>
      </w:tr>
      <w:tr w:rsidR="00DA1348" w:rsidRPr="00F21F65" w14:paraId="507212F2" w14:textId="77777777" w:rsidTr="000F6C87">
        <w:trPr>
          <w:trHeight w:val="132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FD9A3B" w14:textId="77777777" w:rsidR="00DA1348" w:rsidRPr="00AF5BBA" w:rsidRDefault="00DA1348" w:rsidP="000F6C87">
            <w:pPr>
              <w:ind w:left="100"/>
              <w:rPr>
                <w:lang w:val="es-ES"/>
              </w:rPr>
            </w:pPr>
            <w:r w:rsidRPr="00AF5BBA">
              <w:rPr>
                <w:lang w:val="es-ES"/>
              </w:rPr>
              <w:t xml:space="preserve">1. </w:t>
            </w:r>
            <w:r>
              <w:rPr>
                <w:lang w:val="es-ES"/>
              </w:rPr>
              <w:t>Reunión</w:t>
            </w:r>
            <w:r w:rsidRPr="00AF5BBA">
              <w:rPr>
                <w:lang w:val="es-ES"/>
              </w:rPr>
              <w:t xml:space="preserve"> con la</w:t>
            </w:r>
            <w:r>
              <w:rPr>
                <w:lang w:val="es-ES"/>
              </w:rPr>
              <w:t xml:space="preserve"> compañía prestadora de servicios </w:t>
            </w:r>
            <w:r w:rsidRPr="00AF5BBA">
              <w:rPr>
                <w:lang w:val="es-ES"/>
              </w:rPr>
              <w:t>y el</w:t>
            </w:r>
            <w:r>
              <w:rPr>
                <w:lang w:val="es-ES"/>
              </w:rPr>
              <w:t>/la</w:t>
            </w:r>
            <w:r w:rsidRPr="00AF5BBA">
              <w:rPr>
                <w:lang w:val="es-ES"/>
              </w:rPr>
              <w:t xml:space="preserve"> cuidador</w:t>
            </w:r>
            <w:r>
              <w:rPr>
                <w:lang w:val="es-ES"/>
              </w:rPr>
              <w:t>/a</w:t>
            </w:r>
            <w:r w:rsidRPr="00AF5BBA">
              <w:rPr>
                <w:lang w:val="es-ES"/>
              </w:rPr>
              <w:t xml:space="preserve"> para planificar conjuntamente el itinerari</w:t>
            </w:r>
            <w:r>
              <w:rPr>
                <w:lang w:val="es-ES"/>
              </w:rPr>
              <w:t xml:space="preserve">o del plan de aprendizaje </w:t>
            </w:r>
            <w:r w:rsidRPr="00AF5BBA">
              <w:rPr>
                <w:lang w:val="es-ES"/>
              </w:rPr>
              <w:t>y continua a partir de los resultados</w:t>
            </w:r>
            <w:r>
              <w:rPr>
                <w:lang w:val="es-ES"/>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712CB95"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719009A" w14:textId="77777777" w:rsidR="00DA1348" w:rsidRPr="00AF5BBA" w:rsidRDefault="00DA1348" w:rsidP="000F6C87">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6538D5E1" w14:textId="77777777" w:rsidR="00DA1348" w:rsidRPr="00AF5BBA" w:rsidRDefault="00DA1348" w:rsidP="000F6C87">
            <w:pPr>
              <w:ind w:left="100"/>
              <w:rPr>
                <w:lang w:val="es-ES"/>
              </w:rPr>
            </w:pPr>
            <w:r w:rsidRPr="00AF5BBA">
              <w:rPr>
                <w:lang w:val="es-ES"/>
              </w:rPr>
              <w:t xml:space="preserve"> </w:t>
            </w:r>
          </w:p>
        </w:tc>
      </w:tr>
      <w:tr w:rsidR="00DA1348" w:rsidRPr="00F21F65" w14:paraId="26271F9B" w14:textId="77777777" w:rsidTr="000F6C87">
        <w:trPr>
          <w:trHeight w:val="907"/>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4DB192" w14:textId="77777777" w:rsidR="00DA1348" w:rsidRPr="00AF5BBA" w:rsidRDefault="00DA1348" w:rsidP="000F6C87">
            <w:pPr>
              <w:ind w:left="100"/>
              <w:rPr>
                <w:lang w:val="es-ES"/>
              </w:rPr>
            </w:pPr>
            <w:r w:rsidRPr="00AF5BBA">
              <w:rPr>
                <w:lang w:val="es-ES"/>
              </w:rPr>
              <w:t xml:space="preserve">2. </w:t>
            </w:r>
            <w:r>
              <w:rPr>
                <w:lang w:val="es-ES"/>
              </w:rPr>
              <w:t>Reunión</w:t>
            </w:r>
            <w:r w:rsidRPr="00AF5BBA">
              <w:rPr>
                <w:lang w:val="es-ES"/>
              </w:rPr>
              <w:t xml:space="preserve"> con el</w:t>
            </w:r>
            <w:r>
              <w:rPr>
                <w:lang w:val="es-ES"/>
              </w:rPr>
              <w:t>/la</w:t>
            </w:r>
            <w:r w:rsidRPr="00AF5BBA">
              <w:rPr>
                <w:lang w:val="es-ES"/>
              </w:rPr>
              <w:t xml:space="preserve"> cuidador</w:t>
            </w:r>
            <w:r>
              <w:rPr>
                <w:lang w:val="es-ES"/>
              </w:rPr>
              <w:t>/a</w:t>
            </w:r>
            <w:r w:rsidRPr="00AF5BBA">
              <w:rPr>
                <w:lang w:val="es-ES"/>
              </w:rPr>
              <w:t xml:space="preserve"> para diseñar el itinerario individualizado de </w:t>
            </w:r>
            <w:r>
              <w:rPr>
                <w:lang w:val="es-ES"/>
              </w:rPr>
              <w:t xml:space="preserve">la </w:t>
            </w:r>
            <w:r w:rsidRPr="00AF5BBA">
              <w:rPr>
                <w:lang w:val="es-ES"/>
              </w:rPr>
              <w:t>formación</w:t>
            </w:r>
            <w:r>
              <w:rPr>
                <w:lang w:val="es-ES"/>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6A1F7D9"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EADF016" w14:textId="77777777" w:rsidR="00DA1348" w:rsidRPr="00AF5BBA" w:rsidRDefault="00DA1348" w:rsidP="000F6C87">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51E054EE" w14:textId="77777777" w:rsidR="00DA1348" w:rsidRPr="00AF5BBA" w:rsidRDefault="00DA1348" w:rsidP="000F6C87">
            <w:pPr>
              <w:ind w:left="100"/>
              <w:rPr>
                <w:lang w:val="es-ES"/>
              </w:rPr>
            </w:pPr>
            <w:r w:rsidRPr="00AF5BBA">
              <w:rPr>
                <w:lang w:val="es-ES"/>
              </w:rPr>
              <w:t xml:space="preserve"> </w:t>
            </w:r>
          </w:p>
        </w:tc>
      </w:tr>
      <w:tr w:rsidR="00DA1348" w:rsidRPr="00F21F65" w14:paraId="7F287830" w14:textId="77777777" w:rsidTr="000F6C87">
        <w:trPr>
          <w:trHeight w:val="1192"/>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F43B6D" w14:textId="77777777" w:rsidR="00DA1348" w:rsidRPr="00AF5BBA" w:rsidRDefault="00DA1348" w:rsidP="000F6C87">
            <w:pPr>
              <w:ind w:left="100"/>
              <w:rPr>
                <w:lang w:val="es-ES"/>
              </w:rPr>
            </w:pPr>
            <w:r w:rsidRPr="00AF5BBA">
              <w:rPr>
                <w:lang w:val="es-ES"/>
              </w:rPr>
              <w:t xml:space="preserve">3. </w:t>
            </w:r>
            <w:r>
              <w:rPr>
                <w:lang w:val="es-ES"/>
              </w:rPr>
              <w:t xml:space="preserve">Compartir </w:t>
            </w:r>
            <w:r w:rsidRPr="00AF5BBA">
              <w:rPr>
                <w:lang w:val="es-ES"/>
              </w:rPr>
              <w:t>con el</w:t>
            </w:r>
            <w:r>
              <w:rPr>
                <w:lang w:val="es-ES"/>
              </w:rPr>
              <w:t>/la</w:t>
            </w:r>
            <w:r w:rsidRPr="00AF5BBA">
              <w:rPr>
                <w:lang w:val="es-ES"/>
              </w:rPr>
              <w:t xml:space="preserve"> cuidador</w:t>
            </w:r>
            <w:r>
              <w:rPr>
                <w:lang w:val="es-ES"/>
              </w:rPr>
              <w:t>/a</w:t>
            </w:r>
            <w:r w:rsidRPr="00AF5BBA">
              <w:rPr>
                <w:lang w:val="es-ES"/>
              </w:rPr>
              <w:t xml:space="preserve"> y con la </w:t>
            </w:r>
            <w:r>
              <w:rPr>
                <w:lang w:val="es-ES"/>
              </w:rPr>
              <w:t>compañía prestadora de servicios</w:t>
            </w:r>
            <w:r w:rsidRPr="00AF5BBA">
              <w:rPr>
                <w:lang w:val="es-ES"/>
              </w:rPr>
              <w:t xml:space="preserve"> el calendario del itinerario </w:t>
            </w:r>
            <w:r>
              <w:rPr>
                <w:lang w:val="es-ES"/>
              </w:rPr>
              <w:t xml:space="preserve">del plan de aprendizaje (30H).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5988E54"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898FC2B" w14:textId="77777777" w:rsidR="00DA1348" w:rsidRPr="00AF5BBA" w:rsidRDefault="00DA1348" w:rsidP="000F6C87">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700EB451" w14:textId="77777777" w:rsidR="00DA1348" w:rsidRPr="00AF5BBA" w:rsidRDefault="00DA1348" w:rsidP="000F6C87">
            <w:pPr>
              <w:ind w:left="100"/>
              <w:rPr>
                <w:lang w:val="es-ES"/>
              </w:rPr>
            </w:pPr>
            <w:r w:rsidRPr="00AF5BBA">
              <w:rPr>
                <w:lang w:val="es-ES"/>
              </w:rPr>
              <w:t xml:space="preserve"> </w:t>
            </w:r>
          </w:p>
        </w:tc>
      </w:tr>
      <w:tr w:rsidR="00DA1348" w:rsidRPr="00F21F65" w14:paraId="318D11E7" w14:textId="77777777" w:rsidTr="000F6C87">
        <w:trPr>
          <w:trHeight w:val="649"/>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97D7E0" w14:textId="77777777" w:rsidR="00DA1348" w:rsidRPr="00AF5BBA" w:rsidRDefault="00DA1348" w:rsidP="000F6C87">
            <w:pPr>
              <w:ind w:left="100"/>
              <w:rPr>
                <w:lang w:val="es-ES"/>
              </w:rPr>
            </w:pPr>
            <w:r w:rsidRPr="00AF5BBA">
              <w:rPr>
                <w:lang w:val="es-ES"/>
              </w:rPr>
              <w:t xml:space="preserve">4. </w:t>
            </w:r>
            <w:r>
              <w:rPr>
                <w:lang w:val="es-ES"/>
              </w:rPr>
              <w:t>Poner</w:t>
            </w:r>
            <w:r w:rsidRPr="00AF5BBA">
              <w:rPr>
                <w:lang w:val="es-ES"/>
              </w:rPr>
              <w:t xml:space="preserve"> en marcha el itinerario</w:t>
            </w:r>
            <w:r>
              <w:rPr>
                <w:lang w:val="es-ES"/>
              </w:rPr>
              <w:t xml:space="preserve"> del Plan de Aprendizaje</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324191C1"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88169BD" w14:textId="77777777" w:rsidR="00DA1348" w:rsidRPr="00AF5BBA" w:rsidRDefault="00DA1348" w:rsidP="000F6C87">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37C23C38" w14:textId="77777777" w:rsidR="00DA1348" w:rsidRPr="00AF5BBA" w:rsidRDefault="00DA1348" w:rsidP="000F6C87">
            <w:pPr>
              <w:ind w:left="100"/>
              <w:rPr>
                <w:lang w:val="es-ES"/>
              </w:rPr>
            </w:pPr>
            <w:r w:rsidRPr="00AF5BBA">
              <w:rPr>
                <w:lang w:val="es-ES"/>
              </w:rPr>
              <w:t xml:space="preserve"> </w:t>
            </w:r>
          </w:p>
        </w:tc>
      </w:tr>
      <w:tr w:rsidR="00DA1348" w:rsidRPr="00F21F65" w14:paraId="4C7FD1E1" w14:textId="77777777" w:rsidTr="000F6C87">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F4916E" w14:textId="77777777" w:rsidR="00DA1348" w:rsidRPr="00AF5BBA" w:rsidRDefault="00DA1348" w:rsidP="000F6C87">
            <w:pPr>
              <w:ind w:left="100"/>
              <w:rPr>
                <w:lang w:val="es-ES"/>
              </w:rPr>
            </w:pPr>
            <w:r w:rsidRPr="00AF5BBA">
              <w:rPr>
                <w:lang w:val="es-ES"/>
              </w:rPr>
              <w:t xml:space="preserve">5. </w:t>
            </w:r>
            <w:r>
              <w:rPr>
                <w:lang w:val="es-ES"/>
              </w:rPr>
              <w:t>Supervisar</w:t>
            </w:r>
            <w:r w:rsidRPr="00AF5BBA">
              <w:rPr>
                <w:lang w:val="es-ES"/>
              </w:rPr>
              <w:t xml:space="preserve"> las actividades de aprendizaje de los</w:t>
            </w:r>
            <w:r>
              <w:rPr>
                <w:lang w:val="es-ES"/>
              </w:rPr>
              <w:t>/as</w:t>
            </w:r>
            <w:r w:rsidRPr="00AF5BBA">
              <w:rPr>
                <w:lang w:val="es-ES"/>
              </w:rPr>
              <w:t xml:space="preserve"> cuidadores</w:t>
            </w:r>
            <w:r>
              <w:rPr>
                <w:lang w:val="es-ES"/>
              </w:rPr>
              <w:t>/as</w:t>
            </w:r>
            <w:r w:rsidRPr="00AF5BBA">
              <w:rPr>
                <w:lang w:val="es-ES"/>
              </w:rPr>
              <w:t xml:space="preserve"> durante el itinerario</w:t>
            </w:r>
            <w:r>
              <w:rPr>
                <w:lang w:val="es-ES"/>
              </w:rPr>
              <w:t xml:space="preserve"> del plan de aprendizaje </w:t>
            </w:r>
            <w:r w:rsidRPr="00AF5BBA">
              <w:rPr>
                <w:lang w:val="es-ES"/>
              </w:rPr>
              <w:t>mediante una reunión presencial o en línea y sobre la base del plan de gestión</w:t>
            </w:r>
            <w:r>
              <w:rPr>
                <w:lang w:val="es-ES"/>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07BD984"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A546B67" w14:textId="77777777" w:rsidR="00DA1348" w:rsidRPr="00AF5BBA" w:rsidRDefault="00DA1348" w:rsidP="000F6C87">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43A92F13" w14:textId="77777777" w:rsidR="00DA1348" w:rsidRPr="00AF5BBA" w:rsidRDefault="00DA1348" w:rsidP="000F6C87">
            <w:pPr>
              <w:ind w:left="100"/>
              <w:rPr>
                <w:lang w:val="es-ES"/>
              </w:rPr>
            </w:pPr>
            <w:r w:rsidRPr="00AF5BBA">
              <w:rPr>
                <w:lang w:val="es-ES"/>
              </w:rPr>
              <w:t xml:space="preserve"> </w:t>
            </w:r>
          </w:p>
        </w:tc>
      </w:tr>
      <w:tr w:rsidR="00DA1348" w:rsidRPr="00F21F65" w14:paraId="7AB7E4BE" w14:textId="77777777" w:rsidTr="000F6C87">
        <w:trPr>
          <w:trHeight w:val="132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A386BE" w14:textId="77777777" w:rsidR="00DA1348" w:rsidRPr="00AF5BBA" w:rsidRDefault="00DA1348" w:rsidP="000F6C87">
            <w:pPr>
              <w:ind w:left="100"/>
              <w:rPr>
                <w:lang w:val="es-ES"/>
              </w:rPr>
            </w:pPr>
            <w:r w:rsidRPr="00AF5BBA">
              <w:rPr>
                <w:lang w:val="es-ES"/>
              </w:rPr>
              <w:t xml:space="preserve">6. </w:t>
            </w:r>
            <w:r>
              <w:rPr>
                <w:lang w:val="es-ES"/>
              </w:rPr>
              <w:t>Comunicar</w:t>
            </w:r>
            <w:r w:rsidRPr="00AF5BBA">
              <w:rPr>
                <w:lang w:val="es-ES"/>
              </w:rPr>
              <w:t xml:space="preserve"> las actividades de seguimiento a las partes interesadas (el responsable del personal del socio del proyecto, el alumno/cuidador...)</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2751757"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10D4929" w14:textId="77777777" w:rsidR="00DA1348" w:rsidRPr="00AF5BBA" w:rsidRDefault="00DA1348" w:rsidP="000F6C87">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15BC7A98" w14:textId="77777777" w:rsidR="00DA1348" w:rsidRPr="00AF5BBA" w:rsidRDefault="00DA1348" w:rsidP="000F6C87">
            <w:pPr>
              <w:ind w:left="100"/>
              <w:rPr>
                <w:lang w:val="es-ES"/>
              </w:rPr>
            </w:pPr>
            <w:r w:rsidRPr="00AF5BBA">
              <w:rPr>
                <w:lang w:val="es-ES"/>
              </w:rPr>
              <w:t xml:space="preserve"> </w:t>
            </w:r>
          </w:p>
        </w:tc>
      </w:tr>
      <w:tr w:rsidR="00DA1348" w:rsidRPr="00AF5BBA" w14:paraId="009FCCDC" w14:textId="77777777" w:rsidTr="000F6C87">
        <w:trPr>
          <w:trHeight w:val="105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CF50D2" w14:textId="77777777" w:rsidR="00DA1348" w:rsidRPr="00AF5BBA" w:rsidRDefault="00DA1348" w:rsidP="000F6C87">
            <w:pPr>
              <w:ind w:left="100"/>
              <w:rPr>
                <w:lang w:val="es-ES"/>
              </w:rPr>
            </w:pPr>
            <w:r w:rsidRPr="00AF5BBA">
              <w:rPr>
                <w:lang w:val="es-ES"/>
              </w:rPr>
              <w:t xml:space="preserve">7. </w:t>
            </w:r>
            <w:r>
              <w:rPr>
                <w:lang w:val="es-ES"/>
              </w:rPr>
              <w:t>Completar</w:t>
            </w:r>
            <w:r w:rsidRPr="00AF5BBA">
              <w:rPr>
                <w:lang w:val="es-ES"/>
              </w:rPr>
              <w:t xml:space="preserve"> la evaluación formativa</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B5C759C" w14:textId="77777777" w:rsidR="00DA1348" w:rsidRPr="00AF5BBA"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518BC1D" w14:textId="77777777" w:rsidR="00DA1348" w:rsidRPr="00AF5BBA" w:rsidRDefault="00DA1348" w:rsidP="000F6C87">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20F5613B" w14:textId="77777777" w:rsidR="00DA1348" w:rsidRPr="00AF5BBA" w:rsidRDefault="00DA1348" w:rsidP="000F6C87">
            <w:pPr>
              <w:ind w:left="100"/>
              <w:rPr>
                <w:lang w:val="es-ES"/>
              </w:rPr>
            </w:pPr>
            <w:r w:rsidRPr="00AF5BBA">
              <w:rPr>
                <w:lang w:val="es-ES"/>
              </w:rPr>
              <w:t xml:space="preserve"> </w:t>
            </w:r>
          </w:p>
        </w:tc>
      </w:tr>
      <w:tr w:rsidR="00DA1348" w:rsidRPr="00F21F65" w14:paraId="1B0C51B1" w14:textId="77777777" w:rsidTr="000F6C87">
        <w:trPr>
          <w:trHeight w:val="97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82BEC9" w14:textId="77777777" w:rsidR="00DA1348" w:rsidRPr="000D4ED0" w:rsidRDefault="00DA1348" w:rsidP="000F6C87">
            <w:pPr>
              <w:ind w:left="100"/>
              <w:rPr>
                <w:lang w:val="es-ES"/>
              </w:rPr>
            </w:pPr>
            <w:r w:rsidRPr="000D4ED0">
              <w:rPr>
                <w:lang w:val="es-ES"/>
              </w:rPr>
              <w:t xml:space="preserve">8. </w:t>
            </w:r>
            <w:r>
              <w:rPr>
                <w:color w:val="595959"/>
                <w:lang w:val="es-ES"/>
              </w:rPr>
              <w:t>Obtener</w:t>
            </w:r>
            <w:r w:rsidRPr="000D4ED0">
              <w:rPr>
                <w:color w:val="595959"/>
                <w:lang w:val="es-ES"/>
              </w:rPr>
              <w:t xml:space="preserve"> pruebas de que el cuidador ha finalizado el itinerario de formación profesional continua</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BDDD499" w14:textId="77777777" w:rsidR="00DA1348" w:rsidRPr="000D4ED0"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3831E409" w14:textId="77777777" w:rsidR="00DA1348" w:rsidRPr="000D4ED0" w:rsidRDefault="00DA1348" w:rsidP="000F6C87">
            <w:pPr>
              <w:ind w:left="100"/>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6D060575" w14:textId="77777777" w:rsidR="00DA1348" w:rsidRPr="000D4ED0" w:rsidRDefault="00DA1348" w:rsidP="000F6C87">
            <w:pPr>
              <w:ind w:left="100"/>
              <w:rPr>
                <w:lang w:val="es-ES"/>
              </w:rPr>
            </w:pPr>
            <w:r w:rsidRPr="000D4ED0">
              <w:rPr>
                <w:lang w:val="es-ES"/>
              </w:rPr>
              <w:t xml:space="preserve"> </w:t>
            </w:r>
          </w:p>
        </w:tc>
      </w:tr>
      <w:tr w:rsidR="00DA1348" w:rsidRPr="006B65F2" w14:paraId="24F3F695" w14:textId="77777777" w:rsidTr="000F6C87">
        <w:trPr>
          <w:trHeight w:val="97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A6B444" w14:textId="0B6ABB59" w:rsidR="00DA1348" w:rsidRPr="000D4ED0" w:rsidRDefault="00DA1348" w:rsidP="000F6C87">
            <w:pPr>
              <w:ind w:left="100"/>
              <w:rPr>
                <w:lang w:val="es-ES"/>
              </w:rPr>
            </w:pPr>
            <w:r w:rsidRPr="000D4ED0">
              <w:rPr>
                <w:lang w:val="es-ES"/>
              </w:rPr>
              <w:t xml:space="preserve">9. </w:t>
            </w:r>
            <w:r>
              <w:rPr>
                <w:lang w:val="es-ES"/>
              </w:rPr>
              <w:t xml:space="preserve">Realizar </w:t>
            </w:r>
            <w:r w:rsidRPr="000D4ED0">
              <w:rPr>
                <w:lang w:val="es-ES"/>
              </w:rPr>
              <w:t>el informe de seguimiento con la información más importante obtenida durante la reunión de seguimiento</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05E5AB0" w14:textId="77777777" w:rsidR="00DA1348" w:rsidRPr="000D4ED0"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EC9DE71" w14:textId="77777777" w:rsidR="00DA1348" w:rsidRPr="000D4ED0" w:rsidRDefault="00DA1348" w:rsidP="000F6C87">
            <w:pPr>
              <w:ind w:left="100"/>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716759FB" w14:textId="77777777" w:rsidR="00DA1348" w:rsidRPr="000D4ED0" w:rsidRDefault="00DA1348" w:rsidP="000F6C87">
            <w:pPr>
              <w:ind w:left="100"/>
              <w:rPr>
                <w:lang w:val="es-ES"/>
              </w:rPr>
            </w:pPr>
            <w:r w:rsidRPr="000D4ED0">
              <w:rPr>
                <w:lang w:val="es-ES"/>
              </w:rPr>
              <w:t xml:space="preserve"> </w:t>
            </w:r>
          </w:p>
        </w:tc>
      </w:tr>
      <w:tr w:rsidR="00DA1348" w:rsidRPr="006B65F2" w14:paraId="787D88C9" w14:textId="77777777" w:rsidTr="000F6C87">
        <w:trPr>
          <w:trHeight w:val="97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478A78" w14:textId="77777777" w:rsidR="00DA1348" w:rsidRPr="000D4ED0" w:rsidRDefault="00DA1348" w:rsidP="000F6C87">
            <w:pPr>
              <w:ind w:left="100"/>
              <w:rPr>
                <w:lang w:val="es-ES"/>
              </w:rPr>
            </w:pPr>
            <w:r w:rsidRPr="000D4ED0">
              <w:rPr>
                <w:lang w:val="es-ES"/>
              </w:rPr>
              <w:lastRenderedPageBreak/>
              <w:t xml:space="preserve">10. </w:t>
            </w:r>
            <w:r>
              <w:rPr>
                <w:lang w:val="es-ES"/>
              </w:rPr>
              <w:t>Pedir</w:t>
            </w:r>
            <w:r w:rsidRPr="000D4ED0">
              <w:rPr>
                <w:lang w:val="es-ES"/>
              </w:rPr>
              <w:t xml:space="preserve"> a los</w:t>
            </w:r>
            <w:r>
              <w:rPr>
                <w:lang w:val="es-ES"/>
              </w:rPr>
              <w:t>/as</w:t>
            </w:r>
            <w:r w:rsidRPr="000D4ED0">
              <w:rPr>
                <w:lang w:val="es-ES"/>
              </w:rPr>
              <w:t xml:space="preserve"> cuidadores</w:t>
            </w:r>
            <w:r>
              <w:rPr>
                <w:lang w:val="es-ES"/>
              </w:rPr>
              <w:t>/as</w:t>
            </w:r>
            <w:r w:rsidRPr="000D4ED0">
              <w:rPr>
                <w:lang w:val="es-ES"/>
              </w:rPr>
              <w:t xml:space="preserve"> que realicen la herramienta de autoevaluación final</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997FD5A" w14:textId="77777777" w:rsidR="00DA1348" w:rsidRPr="000D4ED0"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36DF44C8" w14:textId="77777777" w:rsidR="00DA1348" w:rsidRPr="000D4ED0" w:rsidRDefault="00DA1348" w:rsidP="000F6C87">
            <w:pPr>
              <w:ind w:left="100"/>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2E5E7364" w14:textId="77777777" w:rsidR="00DA1348" w:rsidRPr="000D4ED0" w:rsidRDefault="00DA1348" w:rsidP="000F6C87">
            <w:pPr>
              <w:ind w:left="100"/>
              <w:rPr>
                <w:lang w:val="es-ES"/>
              </w:rPr>
            </w:pPr>
            <w:r w:rsidRPr="000D4ED0">
              <w:rPr>
                <w:lang w:val="es-ES"/>
              </w:rPr>
              <w:t xml:space="preserve"> </w:t>
            </w:r>
          </w:p>
        </w:tc>
      </w:tr>
      <w:tr w:rsidR="00DA1348" w:rsidRPr="00AF5BBA" w14:paraId="04B00BF8" w14:textId="77777777" w:rsidTr="000F6C87">
        <w:trPr>
          <w:trHeight w:val="49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F56F79" w14:textId="77777777" w:rsidR="00DA1348" w:rsidRPr="00AF5BBA" w:rsidRDefault="00DA1348" w:rsidP="000F6C87">
            <w:pPr>
              <w:ind w:left="100"/>
              <w:rPr>
                <w:b/>
              </w:rPr>
            </w:pPr>
            <w:r w:rsidRPr="00AF5BBA">
              <w:rPr>
                <w:b/>
              </w:rPr>
              <w:t>ACTIVIDAD</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CC23087" w14:textId="77777777" w:rsidR="00DA1348" w:rsidRPr="00AF5BBA" w:rsidRDefault="00DA1348" w:rsidP="000F6C87">
            <w:pPr>
              <w:ind w:left="100"/>
              <w:rPr>
                <w:b/>
              </w:rPr>
            </w:pPr>
            <w:r w:rsidRPr="00AF5BBA">
              <w:rPr>
                <w:b/>
              </w:rPr>
              <w:t>TICK</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0CC6E08" w14:textId="77777777" w:rsidR="00DA1348" w:rsidRPr="00AF5BBA" w:rsidRDefault="00DA1348" w:rsidP="000F6C87">
            <w:pPr>
              <w:ind w:left="100"/>
              <w:rPr>
                <w:b/>
              </w:rPr>
            </w:pPr>
            <w:r w:rsidRPr="00AF5BBA">
              <w:rPr>
                <w:b/>
              </w:rPr>
              <w:t>FECHA</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1DA60239" w14:textId="77777777" w:rsidR="00DA1348" w:rsidRPr="00AF5BBA" w:rsidRDefault="00DA1348" w:rsidP="000F6C87">
            <w:pPr>
              <w:ind w:left="100"/>
              <w:rPr>
                <w:b/>
              </w:rPr>
            </w:pPr>
            <w:r w:rsidRPr="00AF5BBA">
              <w:rPr>
                <w:b/>
              </w:rPr>
              <w:t>FIRMA</w:t>
            </w:r>
          </w:p>
        </w:tc>
      </w:tr>
      <w:tr w:rsidR="00DA1348" w:rsidRPr="00F21F65" w14:paraId="3CE74FE9" w14:textId="77777777" w:rsidTr="000F6C87">
        <w:trPr>
          <w:trHeight w:val="495"/>
        </w:trPr>
        <w:tc>
          <w:tcPr>
            <w:tcW w:w="10338"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C7D29A" w14:textId="77777777" w:rsidR="00DA1348" w:rsidRPr="000D4ED0" w:rsidRDefault="00DA1348" w:rsidP="000F6C87">
            <w:pPr>
              <w:ind w:left="100"/>
              <w:rPr>
                <w:b/>
                <w:lang w:val="es-ES"/>
              </w:rPr>
            </w:pPr>
            <w:r>
              <w:rPr>
                <w:b/>
                <w:lang w:val="es-ES"/>
              </w:rPr>
              <w:t xml:space="preserve">Después </w:t>
            </w:r>
            <w:r w:rsidRPr="00AF5BBA">
              <w:rPr>
                <w:b/>
                <w:lang w:val="es-ES"/>
              </w:rPr>
              <w:t>de la realización de las actividades programadas</w:t>
            </w:r>
          </w:p>
        </w:tc>
      </w:tr>
      <w:tr w:rsidR="00DA1348" w:rsidRPr="00F21F65" w14:paraId="17413555" w14:textId="77777777" w:rsidTr="000F6C87">
        <w:trPr>
          <w:trHeight w:val="123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F18220" w14:textId="77777777" w:rsidR="00DA1348" w:rsidRPr="000D4ED0" w:rsidRDefault="00DA1348" w:rsidP="000F6C87">
            <w:pPr>
              <w:ind w:left="100"/>
              <w:rPr>
                <w:lang w:val="es-ES"/>
              </w:rPr>
            </w:pPr>
            <w:r w:rsidRPr="000D4ED0">
              <w:rPr>
                <w:lang w:val="es-ES"/>
              </w:rPr>
              <w:t xml:space="preserve">1. </w:t>
            </w:r>
            <w:r>
              <w:rPr>
                <w:lang w:val="es-ES"/>
              </w:rPr>
              <w:t>Evaluar</w:t>
            </w:r>
            <w:r w:rsidRPr="000D4ED0">
              <w:rPr>
                <w:lang w:val="es-ES"/>
              </w:rPr>
              <w:t xml:space="preserve"> la necesidad de modificar, corregir, remodelar el camino y, si es necesario, ha modificado, corregido, remodelado el camino</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C19CF5B" w14:textId="77777777" w:rsidR="00DA1348" w:rsidRPr="000D4ED0"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534A5B6" w14:textId="77777777" w:rsidR="00DA1348" w:rsidRPr="000D4ED0" w:rsidRDefault="00DA1348" w:rsidP="000F6C87">
            <w:pPr>
              <w:ind w:left="100"/>
              <w:rPr>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6FC5EDD0" w14:textId="77777777" w:rsidR="00DA1348" w:rsidRPr="000D4ED0" w:rsidRDefault="00DA1348" w:rsidP="000F6C87">
            <w:pPr>
              <w:ind w:left="100"/>
              <w:rPr>
                <w:lang w:val="es-ES"/>
              </w:rPr>
            </w:pPr>
          </w:p>
        </w:tc>
      </w:tr>
      <w:tr w:rsidR="00DA1348" w:rsidRPr="00F21F65" w14:paraId="18D78F41" w14:textId="77777777" w:rsidTr="000F6C87">
        <w:trPr>
          <w:trHeight w:val="123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A7BF97" w14:textId="77777777" w:rsidR="00DA1348" w:rsidRPr="000D4ED0" w:rsidRDefault="00DA1348" w:rsidP="000F6C87">
            <w:pPr>
              <w:ind w:left="100"/>
              <w:rPr>
                <w:lang w:val="es-ES"/>
              </w:rPr>
            </w:pPr>
            <w:r w:rsidRPr="000D4ED0">
              <w:rPr>
                <w:lang w:val="es-ES"/>
              </w:rPr>
              <w:t xml:space="preserve">2. </w:t>
            </w:r>
            <w:r>
              <w:rPr>
                <w:lang w:val="es-ES"/>
              </w:rPr>
              <w:t>Informar</w:t>
            </w:r>
            <w:r w:rsidRPr="000D4ED0">
              <w:rPr>
                <w:lang w:val="es-ES"/>
              </w:rPr>
              <w:t xml:space="preserve"> del progreso del itinerario</w:t>
            </w:r>
            <w:r>
              <w:rPr>
                <w:lang w:val="es-ES"/>
              </w:rPr>
              <w:t xml:space="preserve"> plan de aprendizaje</w:t>
            </w:r>
            <w:r w:rsidRPr="000D4ED0">
              <w:rPr>
                <w:lang w:val="es-ES"/>
              </w:rPr>
              <w:t xml:space="preserve"> </w:t>
            </w:r>
            <w:r>
              <w:rPr>
                <w:lang w:val="es-ES"/>
              </w:rPr>
              <w:t>de cada uno de los/las alumnos/as</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D6DE929" w14:textId="77777777" w:rsidR="00DA1348" w:rsidRPr="000D4ED0"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C96938C" w14:textId="77777777" w:rsidR="00DA1348" w:rsidRPr="000D4ED0" w:rsidRDefault="00DA1348" w:rsidP="000F6C87">
            <w:pPr>
              <w:ind w:left="100"/>
              <w:rPr>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67A750E7" w14:textId="77777777" w:rsidR="00DA1348" w:rsidRPr="000D4ED0" w:rsidRDefault="00DA1348" w:rsidP="000F6C87">
            <w:pPr>
              <w:ind w:left="100"/>
              <w:rPr>
                <w:lang w:val="es-ES"/>
              </w:rPr>
            </w:pPr>
          </w:p>
        </w:tc>
      </w:tr>
      <w:tr w:rsidR="00DA1348" w:rsidRPr="00F21F65" w14:paraId="74653E53" w14:textId="77777777" w:rsidTr="000F6C87">
        <w:trPr>
          <w:trHeight w:val="96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9F6238" w14:textId="77777777" w:rsidR="00DA1348" w:rsidRPr="000D4ED0" w:rsidRDefault="00DA1348" w:rsidP="000F6C87">
            <w:pPr>
              <w:ind w:left="100"/>
              <w:rPr>
                <w:lang w:val="es-ES"/>
              </w:rPr>
            </w:pPr>
            <w:r w:rsidRPr="000D4ED0">
              <w:rPr>
                <w:lang w:val="es-ES"/>
              </w:rPr>
              <w:t xml:space="preserve">3. </w:t>
            </w:r>
            <w:r>
              <w:rPr>
                <w:lang w:val="es-ES"/>
              </w:rPr>
              <w:t xml:space="preserve">Elaborar </w:t>
            </w:r>
            <w:r w:rsidRPr="000D4ED0">
              <w:rPr>
                <w:lang w:val="es-ES"/>
              </w:rPr>
              <w:t>un informe final de seguimiento (comente los resultados)</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D87BB43" w14:textId="77777777" w:rsidR="00DA1348" w:rsidRPr="000D4ED0"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B27C6AA" w14:textId="77777777" w:rsidR="00DA1348" w:rsidRPr="000D4ED0" w:rsidRDefault="00DA1348" w:rsidP="000F6C87">
            <w:pPr>
              <w:ind w:left="100"/>
              <w:rPr>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3FFD52FB" w14:textId="77777777" w:rsidR="00DA1348" w:rsidRPr="000D4ED0" w:rsidRDefault="00DA1348" w:rsidP="000F6C87">
            <w:pPr>
              <w:ind w:left="100"/>
              <w:rPr>
                <w:lang w:val="es-ES"/>
              </w:rPr>
            </w:pPr>
          </w:p>
        </w:tc>
      </w:tr>
      <w:tr w:rsidR="00DA1348" w:rsidRPr="00F21F65" w14:paraId="796B3138" w14:textId="77777777" w:rsidTr="000F6C87">
        <w:trPr>
          <w:trHeight w:val="123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14D981" w14:textId="77777777" w:rsidR="00DA1348" w:rsidRPr="000D4ED0" w:rsidRDefault="00DA1348" w:rsidP="000F6C87">
            <w:pPr>
              <w:ind w:left="100"/>
              <w:rPr>
                <w:lang w:val="es-ES"/>
              </w:rPr>
            </w:pPr>
            <w:r w:rsidRPr="000D4ED0">
              <w:rPr>
                <w:lang w:val="es-ES"/>
              </w:rPr>
              <w:t xml:space="preserve">4. </w:t>
            </w:r>
            <w:r>
              <w:rPr>
                <w:lang w:val="es-ES"/>
              </w:rPr>
              <w:t>Asegurarse</w:t>
            </w:r>
            <w:r w:rsidRPr="000D4ED0">
              <w:rPr>
                <w:lang w:val="es-ES"/>
              </w:rPr>
              <w:t xml:space="preserve"> de que los cuidadores han recibido el certificado de aptitud</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9E924AC" w14:textId="77777777" w:rsidR="00DA1348" w:rsidRPr="000D4ED0" w:rsidRDefault="00DA1348" w:rsidP="000F6C87">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030A93C" w14:textId="77777777" w:rsidR="00DA1348" w:rsidRPr="000D4ED0" w:rsidRDefault="00DA1348" w:rsidP="000F6C87">
            <w:pPr>
              <w:ind w:left="100"/>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05D938F8" w14:textId="77777777" w:rsidR="00DA1348" w:rsidRPr="000D4ED0" w:rsidRDefault="00DA1348" w:rsidP="000F6C87">
            <w:pPr>
              <w:ind w:left="100"/>
              <w:rPr>
                <w:lang w:val="es-ES"/>
              </w:rPr>
            </w:pPr>
            <w:r w:rsidRPr="000D4ED0">
              <w:rPr>
                <w:lang w:val="es-ES"/>
              </w:rPr>
              <w:t xml:space="preserve"> </w:t>
            </w:r>
          </w:p>
        </w:tc>
      </w:tr>
    </w:tbl>
    <w:p w14:paraId="204C3B37" w14:textId="77777777" w:rsidR="00DA1348" w:rsidRPr="00CE5ECC" w:rsidRDefault="00DA1348" w:rsidP="00DA1348">
      <w:pPr>
        <w:rPr>
          <w:rFonts w:eastAsia="Calibri" w:cs="Calibri"/>
          <w:color w:val="323E4F"/>
          <w:sz w:val="22"/>
          <w:szCs w:val="22"/>
          <w:lang w:val="es-ES"/>
        </w:rPr>
      </w:pPr>
      <w:r w:rsidRPr="00CE5ECC">
        <w:rPr>
          <w:rFonts w:eastAsia="Calibri" w:cs="Calibri"/>
          <w:color w:val="323E4F"/>
          <w:sz w:val="22"/>
          <w:szCs w:val="22"/>
          <w:lang w:val="es-ES"/>
        </w:rPr>
        <w:t xml:space="preserve"> </w:t>
      </w:r>
    </w:p>
    <w:p w14:paraId="278868DA" w14:textId="77777777" w:rsidR="00DA1348" w:rsidRPr="00CE5ECC" w:rsidRDefault="00DA1348" w:rsidP="00DA1348">
      <w:pPr>
        <w:rPr>
          <w:rFonts w:eastAsia="Calibri" w:cs="Calibri"/>
          <w:sz w:val="22"/>
          <w:szCs w:val="22"/>
          <w:lang w:val="es-ES"/>
        </w:rPr>
      </w:pPr>
    </w:p>
    <w:p w14:paraId="372B2BB1" w14:textId="77777777" w:rsidR="00DA1348" w:rsidRPr="00F02DAC" w:rsidRDefault="00DA1348" w:rsidP="00DA1348">
      <w:pPr>
        <w:rPr>
          <w:lang w:val="es-ES"/>
        </w:rPr>
      </w:pPr>
      <w:r w:rsidRPr="00F02DAC">
        <w:rPr>
          <w:lang w:val="es-ES"/>
        </w:rPr>
        <w:t>Las tareas de los tutores se esbozan a continuación en algunos marcos. Podrían ser útiles como herramientas alternativas a la lista de control anterior. Su principal cualidad es que proporcionan una visión general de las tareas que deben realizar los tutores.</w:t>
      </w:r>
    </w:p>
    <w:p w14:paraId="0E37FD7F" w14:textId="77777777" w:rsidR="00DA1348" w:rsidRPr="00F02DAC" w:rsidRDefault="00DA1348" w:rsidP="00DA1348">
      <w:pPr>
        <w:rPr>
          <w:lang w:val="es-ES"/>
        </w:rPr>
      </w:pPr>
    </w:p>
    <w:p w14:paraId="15049C99" w14:textId="7A2C2A96" w:rsidR="00DA1348" w:rsidRPr="00C5536A" w:rsidRDefault="00DA1348" w:rsidP="00DA1348">
      <w:pPr>
        <w:rPr>
          <w:rFonts w:eastAsia="Calibri" w:cs="Calibri"/>
          <w:sz w:val="22"/>
          <w:szCs w:val="22"/>
          <w:lang w:val="en-US"/>
        </w:rPr>
        <w:sectPr w:rsidR="00DA1348" w:rsidRPr="00C5536A">
          <w:headerReference w:type="even" r:id="rId29"/>
          <w:footerReference w:type="even" r:id="rId30"/>
          <w:footerReference w:type="default" r:id="rId31"/>
          <w:headerReference w:type="first" r:id="rId32"/>
          <w:pgSz w:w="11901" w:h="16817"/>
          <w:pgMar w:top="1134" w:right="731" w:bottom="278" w:left="731" w:header="680" w:footer="1014" w:gutter="0"/>
          <w:pgNumType w:start="1"/>
          <w:cols w:space="720"/>
        </w:sectPr>
      </w:pPr>
      <w:r w:rsidRPr="00C5536A">
        <w:rPr>
          <w:lang w:val="en-US"/>
        </w:rPr>
        <w:br w:type="page"/>
      </w:r>
    </w:p>
    <w:p w14:paraId="6CF85A8B" w14:textId="7F6DED8A" w:rsidR="00DA1348" w:rsidRDefault="00C64E11" w:rsidP="00DA1348">
      <w:pPr>
        <w:ind w:left="-426"/>
        <w:jc w:val="center"/>
        <w:rPr>
          <w:b/>
          <w:color w:val="323E4F"/>
          <w:sz w:val="36"/>
          <w:szCs w:val="36"/>
        </w:rPr>
      </w:pPr>
      <w:sdt>
        <w:sdtPr>
          <w:tag w:val="goog_rdk_3"/>
          <w:id w:val="-523401969"/>
        </w:sdtPr>
        <w:sdtContent>
          <w:commentRangeStart w:id="6"/>
        </w:sdtContent>
      </w:sdt>
      <w:sdt>
        <w:sdtPr>
          <w:tag w:val="goog_rdk_4"/>
          <w:id w:val="-129791341"/>
        </w:sdtPr>
        <w:sdtContent>
          <w:commentRangeStart w:id="7"/>
        </w:sdtContent>
      </w:sdt>
      <w:commentRangeEnd w:id="6"/>
      <w:r w:rsidR="00DA1348">
        <w:commentReference w:id="6"/>
      </w:r>
      <w:commentRangeEnd w:id="7"/>
      <w:r w:rsidR="00DA1348">
        <w:commentReference w:id="7"/>
      </w:r>
      <w:r w:rsidRPr="00C64E11">
        <w:rPr>
          <w:b/>
          <w:noProof/>
          <w:color w:val="323E4F"/>
          <w:sz w:val="36"/>
          <w:szCs w:val="36"/>
        </w:rPr>
        <w:drawing>
          <wp:inline distT="0" distB="0" distL="0" distR="0" wp14:anchorId="25815060" wp14:editId="470E01F5">
            <wp:extent cx="9782175" cy="64293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782175" cy="6429375"/>
                    </a:xfrm>
                    <a:prstGeom prst="rect">
                      <a:avLst/>
                    </a:prstGeom>
                  </pic:spPr>
                </pic:pic>
              </a:graphicData>
            </a:graphic>
          </wp:inline>
        </w:drawing>
      </w:r>
    </w:p>
    <w:p w14:paraId="0EB672D9" w14:textId="77777777" w:rsidR="00DA1348" w:rsidRDefault="00C64E11" w:rsidP="00DA1348">
      <w:pPr>
        <w:rPr>
          <w:sz w:val="36"/>
          <w:szCs w:val="36"/>
        </w:rPr>
      </w:pPr>
      <w:sdt>
        <w:sdtPr>
          <w:tag w:val="goog_rdk_5"/>
          <w:id w:val="-1493477855"/>
        </w:sdtPr>
        <w:sdtContent>
          <w:commentRangeStart w:id="8"/>
        </w:sdtContent>
      </w:sdt>
      <w:sdt>
        <w:sdtPr>
          <w:tag w:val="goog_rdk_6"/>
          <w:id w:val="-1817025779"/>
        </w:sdtPr>
        <w:sdtContent>
          <w:commentRangeStart w:id="9"/>
        </w:sdtContent>
      </w:sdt>
      <w:commentRangeEnd w:id="8"/>
      <w:r w:rsidR="00DA1348">
        <w:commentReference w:id="8"/>
      </w:r>
      <w:commentRangeEnd w:id="9"/>
      <w:r w:rsidR="00DA1348">
        <w:commentReference w:id="9"/>
      </w:r>
      <w:r w:rsidR="00DA1348" w:rsidRPr="00F21F65">
        <w:rPr>
          <w:b/>
          <w:noProof/>
          <w:color w:val="323E4F"/>
          <w:sz w:val="36"/>
          <w:szCs w:val="36"/>
        </w:rPr>
        <w:drawing>
          <wp:inline distT="0" distB="0" distL="0" distR="0" wp14:anchorId="1085BE4B" wp14:editId="75E1F2BF">
            <wp:extent cx="9782175" cy="5240655"/>
            <wp:effectExtent l="0" t="0" r="9525" b="0"/>
            <wp:docPr id="21466118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11808" name=""/>
                    <pic:cNvPicPr/>
                  </pic:nvPicPr>
                  <pic:blipFill>
                    <a:blip r:embed="rId34"/>
                    <a:stretch>
                      <a:fillRect/>
                    </a:stretch>
                  </pic:blipFill>
                  <pic:spPr>
                    <a:xfrm>
                      <a:off x="0" y="0"/>
                      <a:ext cx="9782175" cy="5240655"/>
                    </a:xfrm>
                    <a:prstGeom prst="rect">
                      <a:avLst/>
                    </a:prstGeom>
                  </pic:spPr>
                </pic:pic>
              </a:graphicData>
            </a:graphic>
          </wp:inline>
        </w:drawing>
      </w:r>
    </w:p>
    <w:p w14:paraId="08609520" w14:textId="77777777" w:rsidR="00DA1348" w:rsidRDefault="00C64E11" w:rsidP="00DA1348">
      <w:pPr>
        <w:rPr>
          <w:b/>
          <w:color w:val="323E4F"/>
          <w:sz w:val="36"/>
          <w:szCs w:val="36"/>
        </w:rPr>
      </w:pPr>
      <w:sdt>
        <w:sdtPr>
          <w:tag w:val="goog_rdk_7"/>
          <w:id w:val="-698240295"/>
        </w:sdtPr>
        <w:sdtContent>
          <w:commentRangeStart w:id="10"/>
        </w:sdtContent>
      </w:sdt>
      <w:sdt>
        <w:sdtPr>
          <w:tag w:val="goog_rdk_8"/>
          <w:id w:val="-1856415776"/>
        </w:sdtPr>
        <w:sdtContent>
          <w:commentRangeStart w:id="11"/>
        </w:sdtContent>
      </w:sdt>
      <w:r w:rsidR="00DA1348" w:rsidRPr="00F21F65">
        <w:rPr>
          <w:b/>
          <w:noProof/>
          <w:color w:val="323E4F"/>
          <w:sz w:val="36"/>
          <w:szCs w:val="36"/>
        </w:rPr>
        <w:drawing>
          <wp:inline distT="0" distB="0" distL="0" distR="0" wp14:anchorId="782A8FBB" wp14:editId="13D8ED00">
            <wp:extent cx="9782175" cy="5261375"/>
            <wp:effectExtent l="0" t="0" r="0" b="0"/>
            <wp:docPr id="1107632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32159" name=""/>
                    <pic:cNvPicPr/>
                  </pic:nvPicPr>
                  <pic:blipFill>
                    <a:blip r:embed="rId35"/>
                    <a:stretch>
                      <a:fillRect/>
                    </a:stretch>
                  </pic:blipFill>
                  <pic:spPr>
                    <a:xfrm>
                      <a:off x="0" y="0"/>
                      <a:ext cx="9782175" cy="5261375"/>
                    </a:xfrm>
                    <a:prstGeom prst="rect">
                      <a:avLst/>
                    </a:prstGeom>
                  </pic:spPr>
                </pic:pic>
              </a:graphicData>
            </a:graphic>
          </wp:inline>
        </w:drawing>
      </w:r>
      <w:commentRangeEnd w:id="10"/>
      <w:r w:rsidR="00DA1348">
        <w:commentReference w:id="10"/>
      </w:r>
      <w:commentRangeEnd w:id="11"/>
      <w:r w:rsidR="00DA1348">
        <w:commentReference w:id="11"/>
      </w:r>
    </w:p>
    <w:p w14:paraId="7C459921" w14:textId="77777777" w:rsidR="00DA1348" w:rsidRDefault="00C64E11" w:rsidP="00DA1348">
      <w:pPr>
        <w:tabs>
          <w:tab w:val="left" w:pos="1930"/>
        </w:tabs>
        <w:rPr>
          <w:b/>
          <w:color w:val="323E4F"/>
          <w:sz w:val="36"/>
          <w:szCs w:val="36"/>
        </w:rPr>
        <w:sectPr w:rsidR="00DA1348">
          <w:pgSz w:w="16817" w:h="11901" w:orient="landscape"/>
          <w:pgMar w:top="731" w:right="278" w:bottom="731" w:left="1134" w:header="680" w:footer="1014" w:gutter="0"/>
          <w:cols w:space="720"/>
        </w:sectPr>
      </w:pPr>
      <w:sdt>
        <w:sdtPr>
          <w:tag w:val="goog_rdk_9"/>
          <w:id w:val="-616836266"/>
        </w:sdtPr>
        <w:sdtContent>
          <w:commentRangeStart w:id="12"/>
        </w:sdtContent>
      </w:sdt>
      <w:sdt>
        <w:sdtPr>
          <w:tag w:val="goog_rdk_10"/>
          <w:id w:val="-82225220"/>
        </w:sdtPr>
        <w:sdtContent>
          <w:commentRangeStart w:id="13"/>
        </w:sdtContent>
      </w:sdt>
      <w:commentRangeEnd w:id="12"/>
      <w:r w:rsidR="00DA1348">
        <w:commentReference w:id="12"/>
      </w:r>
      <w:commentRangeEnd w:id="13"/>
      <w:r w:rsidR="00DA1348">
        <w:commentReference w:id="13"/>
      </w:r>
      <w:r w:rsidR="00DA1348" w:rsidRPr="00F21F65">
        <w:rPr>
          <w:b/>
          <w:noProof/>
          <w:color w:val="323E4F"/>
          <w:sz w:val="36"/>
          <w:szCs w:val="36"/>
        </w:rPr>
        <w:drawing>
          <wp:inline distT="0" distB="0" distL="0" distR="0" wp14:anchorId="0408DA6B" wp14:editId="62AFDDF0">
            <wp:extent cx="8753475" cy="6169360"/>
            <wp:effectExtent l="0" t="0" r="0" b="3175"/>
            <wp:docPr id="7153754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75401" name=""/>
                    <pic:cNvPicPr/>
                  </pic:nvPicPr>
                  <pic:blipFill>
                    <a:blip r:embed="rId36"/>
                    <a:stretch>
                      <a:fillRect/>
                    </a:stretch>
                  </pic:blipFill>
                  <pic:spPr>
                    <a:xfrm>
                      <a:off x="0" y="0"/>
                      <a:ext cx="8774304" cy="6184040"/>
                    </a:xfrm>
                    <a:prstGeom prst="rect">
                      <a:avLst/>
                    </a:prstGeom>
                  </pic:spPr>
                </pic:pic>
              </a:graphicData>
            </a:graphic>
          </wp:inline>
        </w:drawing>
      </w:r>
    </w:p>
    <w:p w14:paraId="15108326" w14:textId="77777777" w:rsidR="00DA1348" w:rsidRDefault="00DA1348" w:rsidP="00DA1348">
      <w:pPr>
        <w:rPr>
          <w:b/>
          <w:color w:val="323E4F"/>
          <w:sz w:val="36"/>
          <w:szCs w:val="36"/>
        </w:rPr>
      </w:pPr>
    </w:p>
    <w:p w14:paraId="3583FB88" w14:textId="77777777" w:rsidR="00DA1348" w:rsidRPr="00AB1A7F" w:rsidRDefault="00DA1348" w:rsidP="00DA1348">
      <w:pPr>
        <w:pBdr>
          <w:top w:val="nil"/>
          <w:left w:val="nil"/>
          <w:bottom w:val="nil"/>
          <w:right w:val="nil"/>
          <w:between w:val="nil"/>
        </w:pBdr>
        <w:jc w:val="left"/>
        <w:rPr>
          <w:b/>
          <w:color w:val="323E4F"/>
          <w:sz w:val="36"/>
          <w:szCs w:val="36"/>
          <w:lang w:val="es-ES"/>
        </w:rPr>
      </w:pPr>
      <w:r w:rsidRPr="00AB1A7F">
        <w:rPr>
          <w:b/>
          <w:color w:val="323E4F"/>
          <w:sz w:val="36"/>
          <w:szCs w:val="36"/>
          <w:lang w:val="es-ES"/>
        </w:rPr>
        <w:t>| PLAN</w:t>
      </w:r>
    </w:p>
    <w:p w14:paraId="23556920" w14:textId="77777777" w:rsidR="00DA1348" w:rsidRPr="00AB1A7F" w:rsidRDefault="00DA1348" w:rsidP="00DA1348">
      <w:pPr>
        <w:widowControl w:val="0"/>
        <w:pBdr>
          <w:top w:val="nil"/>
          <w:left w:val="nil"/>
          <w:bottom w:val="nil"/>
          <w:right w:val="nil"/>
          <w:between w:val="nil"/>
        </w:pBdr>
        <w:jc w:val="left"/>
        <w:rPr>
          <w:b/>
          <w:color w:val="7030A0"/>
          <w:sz w:val="28"/>
          <w:szCs w:val="28"/>
          <w:lang w:val="es-ES"/>
        </w:rPr>
      </w:pPr>
      <w:r w:rsidRPr="00AB1A7F">
        <w:rPr>
          <w:b/>
          <w:color w:val="7030A0"/>
          <w:sz w:val="28"/>
          <w:szCs w:val="28"/>
          <w:lang w:val="es-ES"/>
        </w:rPr>
        <w:t xml:space="preserve">Resp. Ilmiolavoro </w:t>
      </w:r>
    </w:p>
    <w:p w14:paraId="1EAEA680" w14:textId="77777777" w:rsidR="00DA1348" w:rsidRPr="00AB1A7F" w:rsidRDefault="00DA1348" w:rsidP="00DA1348">
      <w:pPr>
        <w:rPr>
          <w:lang w:val="es-ES"/>
        </w:rPr>
      </w:pPr>
    </w:p>
    <w:p w14:paraId="2D3646FB" w14:textId="77777777" w:rsidR="00DA1348" w:rsidRPr="00CE5ECC" w:rsidRDefault="00DA1348" w:rsidP="00DA1348">
      <w:pPr>
        <w:rPr>
          <w:color w:val="323E4F"/>
          <w:sz w:val="22"/>
          <w:szCs w:val="22"/>
          <w:lang w:val="es-ES"/>
        </w:rPr>
      </w:pPr>
      <w:r w:rsidRPr="00CE5ECC">
        <w:rPr>
          <w:color w:val="323E4F"/>
          <w:sz w:val="22"/>
          <w:szCs w:val="22"/>
          <w:lang w:val="es-ES"/>
        </w:rPr>
        <w:t xml:space="preserve">El primer paso para diseñar el itinerario de </w:t>
      </w:r>
      <w:r>
        <w:rPr>
          <w:color w:val="323E4F"/>
          <w:sz w:val="22"/>
          <w:szCs w:val="22"/>
          <w:lang w:val="es-ES"/>
        </w:rPr>
        <w:t>la formación</w:t>
      </w:r>
      <w:r w:rsidRPr="00CE5ECC">
        <w:rPr>
          <w:color w:val="323E4F"/>
          <w:sz w:val="22"/>
          <w:szCs w:val="22"/>
          <w:lang w:val="es-ES"/>
        </w:rPr>
        <w:t xml:space="preserve"> </w:t>
      </w:r>
      <w:r>
        <w:rPr>
          <w:color w:val="323E4F"/>
          <w:sz w:val="22"/>
          <w:szCs w:val="22"/>
          <w:lang w:val="es-ES"/>
        </w:rPr>
        <w:t>b</w:t>
      </w:r>
      <w:r w:rsidRPr="00CE5ECC">
        <w:rPr>
          <w:color w:val="323E4F"/>
          <w:sz w:val="22"/>
          <w:szCs w:val="22"/>
          <w:lang w:val="es-ES"/>
        </w:rPr>
        <w:t>asad</w:t>
      </w:r>
      <w:r>
        <w:rPr>
          <w:color w:val="323E4F"/>
          <w:sz w:val="22"/>
          <w:szCs w:val="22"/>
          <w:lang w:val="es-ES"/>
        </w:rPr>
        <w:t>a</w:t>
      </w:r>
      <w:r w:rsidRPr="00CE5ECC">
        <w:rPr>
          <w:color w:val="323E4F"/>
          <w:sz w:val="22"/>
          <w:szCs w:val="22"/>
          <w:lang w:val="es-ES"/>
        </w:rPr>
        <w:t xml:space="preserve"> en el </w:t>
      </w:r>
      <w:r>
        <w:rPr>
          <w:color w:val="323E4F"/>
          <w:sz w:val="22"/>
          <w:szCs w:val="22"/>
          <w:lang w:val="es-ES"/>
        </w:rPr>
        <w:t>t</w:t>
      </w:r>
      <w:r w:rsidRPr="00CE5ECC">
        <w:rPr>
          <w:color w:val="323E4F"/>
          <w:sz w:val="22"/>
          <w:szCs w:val="22"/>
          <w:lang w:val="es-ES"/>
        </w:rPr>
        <w:t xml:space="preserve">rabajo </w:t>
      </w:r>
      <w:r>
        <w:rPr>
          <w:color w:val="323E4F"/>
          <w:sz w:val="22"/>
          <w:szCs w:val="22"/>
          <w:lang w:val="es-ES"/>
        </w:rPr>
        <w:t xml:space="preserve">es </w:t>
      </w:r>
      <w:r w:rsidRPr="00CE5ECC">
        <w:rPr>
          <w:color w:val="323E4F"/>
          <w:sz w:val="22"/>
          <w:szCs w:val="22"/>
          <w:lang w:val="es-ES"/>
        </w:rPr>
        <w:t>la planificación. Incluye el diseño de la unidad de aprendizaje en la base de los itinerarios de</w:t>
      </w:r>
      <w:r>
        <w:rPr>
          <w:color w:val="323E4F"/>
          <w:sz w:val="22"/>
          <w:szCs w:val="22"/>
          <w:lang w:val="es-ES"/>
        </w:rPr>
        <w:t xml:space="preserve"> la formación</w:t>
      </w:r>
      <w:r w:rsidRPr="00CE5ECC">
        <w:rPr>
          <w:color w:val="323E4F"/>
          <w:sz w:val="22"/>
          <w:szCs w:val="22"/>
          <w:lang w:val="es-ES"/>
        </w:rPr>
        <w:t>, el co</w:t>
      </w:r>
      <w:r>
        <w:rPr>
          <w:color w:val="323E4F"/>
          <w:sz w:val="22"/>
          <w:szCs w:val="22"/>
          <w:lang w:val="es-ES"/>
        </w:rPr>
        <w:t>-</w:t>
      </w:r>
      <w:r w:rsidRPr="00CE5ECC">
        <w:rPr>
          <w:color w:val="323E4F"/>
          <w:sz w:val="22"/>
          <w:szCs w:val="22"/>
          <w:lang w:val="es-ES"/>
        </w:rPr>
        <w:t xml:space="preserve">diseño con la organización </w:t>
      </w:r>
      <w:r>
        <w:rPr>
          <w:color w:val="323E4F"/>
          <w:sz w:val="22"/>
          <w:szCs w:val="22"/>
          <w:lang w:val="es-ES"/>
        </w:rPr>
        <w:t>prestadora de servicios</w:t>
      </w:r>
      <w:r w:rsidRPr="00CE5ECC">
        <w:rPr>
          <w:color w:val="323E4F"/>
          <w:sz w:val="22"/>
          <w:szCs w:val="22"/>
          <w:lang w:val="es-ES"/>
        </w:rPr>
        <w:t xml:space="preserve"> y la personalización del itinerario por parte del cuidador.</w:t>
      </w:r>
    </w:p>
    <w:p w14:paraId="164DD3CB" w14:textId="77777777" w:rsidR="00DA1348" w:rsidRDefault="00DA1348" w:rsidP="00DA1348">
      <w:pPr>
        <w:widowControl w:val="0"/>
        <w:pBdr>
          <w:top w:val="nil"/>
          <w:left w:val="nil"/>
          <w:bottom w:val="nil"/>
          <w:right w:val="nil"/>
          <w:between w:val="nil"/>
        </w:pBdr>
        <w:jc w:val="left"/>
        <w:rPr>
          <w:color w:val="323E4F"/>
          <w:sz w:val="22"/>
          <w:szCs w:val="22"/>
          <w:lang w:val="es-ES"/>
        </w:rPr>
      </w:pPr>
      <w:r w:rsidRPr="00CE5ECC">
        <w:rPr>
          <w:color w:val="323E4F"/>
          <w:sz w:val="22"/>
          <w:szCs w:val="22"/>
          <w:lang w:val="es-ES"/>
        </w:rPr>
        <w:t>Antes de abordar el diseño de la unidad de aprendizaje, se presenta una guía específica sobre cómo describir los resultados del aprendizaje.</w:t>
      </w:r>
    </w:p>
    <w:p w14:paraId="42C2C699" w14:textId="77777777" w:rsidR="00DA1348" w:rsidRPr="00CE5ECC" w:rsidRDefault="00DA1348" w:rsidP="00DA1348">
      <w:pPr>
        <w:widowControl w:val="0"/>
        <w:pBdr>
          <w:top w:val="nil"/>
          <w:left w:val="nil"/>
          <w:bottom w:val="nil"/>
          <w:right w:val="nil"/>
          <w:between w:val="nil"/>
        </w:pBdr>
        <w:jc w:val="left"/>
        <w:rPr>
          <w:b/>
          <w:color w:val="323E4F"/>
          <w:sz w:val="28"/>
          <w:szCs w:val="28"/>
          <w:lang w:val="es-ES"/>
        </w:rPr>
      </w:pPr>
      <w:r>
        <w:rPr>
          <w:noProof/>
        </w:rPr>
        <w:drawing>
          <wp:anchor distT="0" distB="0" distL="114300" distR="114300" simplePos="0" relativeHeight="251679744" behindDoc="0" locked="0" layoutInCell="1" hidden="0" allowOverlap="1" wp14:anchorId="0FE21A54" wp14:editId="7018CFB2">
            <wp:simplePos x="0" y="0"/>
            <wp:positionH relativeFrom="column">
              <wp:posOffset>3515995</wp:posOffset>
            </wp:positionH>
            <wp:positionV relativeFrom="paragraph">
              <wp:posOffset>8890</wp:posOffset>
            </wp:positionV>
            <wp:extent cx="222636" cy="222636"/>
            <wp:effectExtent l="0" t="0" r="0" b="6350"/>
            <wp:wrapNone/>
            <wp:docPr id="20619032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222636" cy="222636"/>
                    </a:xfrm>
                    <a:prstGeom prst="rect">
                      <a:avLst/>
                    </a:prstGeom>
                    <a:ln/>
                  </pic:spPr>
                </pic:pic>
              </a:graphicData>
            </a:graphic>
            <wp14:sizeRelH relativeFrom="margin">
              <wp14:pctWidth>0</wp14:pctWidth>
            </wp14:sizeRelH>
            <wp14:sizeRelV relativeFrom="margin">
              <wp14:pctHeight>0</wp14:pctHeight>
            </wp14:sizeRelV>
          </wp:anchor>
        </w:drawing>
      </w:r>
    </w:p>
    <w:p w14:paraId="4549A9BB" w14:textId="77777777" w:rsidR="00DA1348" w:rsidRDefault="00DA1348" w:rsidP="00DA1348">
      <w:pPr>
        <w:tabs>
          <w:tab w:val="left" w:pos="709"/>
        </w:tabs>
        <w:spacing w:before="39" w:line="276" w:lineRule="auto"/>
        <w:ind w:right="384"/>
        <w:rPr>
          <w:b/>
          <w:color w:val="323E4F"/>
          <w:sz w:val="28"/>
          <w:szCs w:val="28"/>
          <w:lang w:val="es-ES"/>
        </w:rPr>
      </w:pPr>
      <w:r w:rsidRPr="00CE5ECC">
        <w:rPr>
          <w:b/>
          <w:color w:val="323E4F"/>
          <w:sz w:val="28"/>
          <w:szCs w:val="28"/>
          <w:lang w:val="es-ES"/>
        </w:rPr>
        <w:t>Orientaciones</w:t>
      </w:r>
      <w:r>
        <w:rPr>
          <w:b/>
          <w:color w:val="323E4F"/>
          <w:sz w:val="28"/>
          <w:szCs w:val="28"/>
          <w:lang w:val="es-ES"/>
        </w:rPr>
        <w:t>, Nº</w:t>
      </w:r>
      <w:r w:rsidRPr="00CE5ECC">
        <w:rPr>
          <w:b/>
          <w:color w:val="323E4F"/>
          <w:sz w:val="28"/>
          <w:szCs w:val="28"/>
          <w:lang w:val="es-ES"/>
        </w:rPr>
        <w:t xml:space="preserve"> 1 - Redactar los resultados del aprendizaje</w:t>
      </w:r>
    </w:p>
    <w:p w14:paraId="36015615" w14:textId="77777777" w:rsidR="00DA1348" w:rsidRPr="00CE5ECC" w:rsidRDefault="00DA1348" w:rsidP="00DA1348">
      <w:pPr>
        <w:tabs>
          <w:tab w:val="left" w:pos="709"/>
        </w:tabs>
        <w:spacing w:before="39" w:line="276" w:lineRule="auto"/>
        <w:ind w:left="568" w:right="384"/>
        <w:rPr>
          <w:color w:val="323E4F"/>
          <w:sz w:val="21"/>
          <w:szCs w:val="21"/>
          <w:lang w:val="es-ES"/>
        </w:rPr>
      </w:pPr>
    </w:p>
    <w:p w14:paraId="6C5033BA" w14:textId="77777777" w:rsidR="00DA1348" w:rsidRPr="00AB1A7F"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B1A7F">
        <w:rPr>
          <w:b/>
          <w:color w:val="212121"/>
          <w:sz w:val="22"/>
          <w:szCs w:val="22"/>
          <w:lang w:val="es-ES"/>
        </w:rPr>
        <w:t>Utilizar verbos activos</w:t>
      </w:r>
    </w:p>
    <w:p w14:paraId="5BDD4714" w14:textId="77777777" w:rsidR="00DA1348" w:rsidRPr="00CE5EC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Pr>
          <w:color w:val="212121"/>
          <w:sz w:val="22"/>
          <w:szCs w:val="22"/>
          <w:lang w:val="es-ES"/>
        </w:rPr>
        <w:t xml:space="preserve">Una forma de asegurar que los resultados de la formación serán positivos, es redactar los mismos de forma activa. </w:t>
      </w:r>
    </w:p>
    <w:p w14:paraId="52FCA24E" w14:textId="77777777" w:rsidR="00DA1348" w:rsidRDefault="00DA1348" w:rsidP="00655102">
      <w:pPr>
        <w:pStyle w:val="Prrafodelista"/>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s-ES"/>
        </w:rPr>
      </w:pPr>
      <w:r w:rsidRPr="00CE5ECC">
        <w:rPr>
          <w:color w:val="212121"/>
          <w:lang w:val="es-ES"/>
        </w:rPr>
        <w:t>Indique a qué se refiere el verbo, es decir, el objeto del verbo</w:t>
      </w:r>
    </w:p>
    <w:p w14:paraId="40EB7496" w14:textId="77777777" w:rsidR="00DA1348" w:rsidRDefault="00DA1348" w:rsidP="00655102">
      <w:pPr>
        <w:pStyle w:val="Prrafodelista"/>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s-ES"/>
        </w:rPr>
      </w:pPr>
      <w:r>
        <w:rPr>
          <w:color w:val="212121"/>
          <w:lang w:val="es-ES"/>
        </w:rPr>
        <w:t>D</w:t>
      </w:r>
      <w:r w:rsidRPr="00CE5ECC">
        <w:rPr>
          <w:color w:val="212121"/>
          <w:lang w:val="es-ES"/>
        </w:rPr>
        <w:t>ebe indicar con qué se relacionan los conocimientos / habilidades / competencias y el tipo de desempeño.</w:t>
      </w:r>
    </w:p>
    <w:p w14:paraId="23E467B3" w14:textId="77777777" w:rsidR="00DA1348" w:rsidRDefault="00DA1348" w:rsidP="00655102">
      <w:pPr>
        <w:pStyle w:val="Prrafodelista"/>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s-ES"/>
        </w:rPr>
      </w:pPr>
      <w:r w:rsidRPr="00CE5ECC">
        <w:rPr>
          <w:color w:val="212121"/>
          <w:lang w:val="es-ES"/>
        </w:rPr>
        <w:t>Complete con una indicación del contexto, es decir, el objetivo de la solicitud.</w:t>
      </w:r>
    </w:p>
    <w:p w14:paraId="0C6B0344" w14:textId="77777777" w:rsidR="00DA1348" w:rsidRPr="00CE5EC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s-ES"/>
        </w:rPr>
      </w:pPr>
    </w:p>
    <w:tbl>
      <w:tblPr>
        <w:tblStyle w:val="25"/>
        <w:tblW w:w="9628"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814"/>
        <w:gridCol w:w="4814"/>
      </w:tblGrid>
      <w:tr w:rsidR="00DA1348" w14:paraId="47E9FB2D" w14:textId="77777777" w:rsidTr="000F6C87">
        <w:trPr>
          <w:tblHeader/>
          <w:jc w:val="center"/>
        </w:trPr>
        <w:tc>
          <w:tcPr>
            <w:tcW w:w="4814" w:type="dxa"/>
          </w:tcPr>
          <w:p w14:paraId="0068F4E4" w14:textId="77777777" w:rsidR="00DA1348" w:rsidRDefault="00DA1348" w:rsidP="000F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r>
              <w:rPr>
                <w:rFonts w:ascii="Calibri" w:eastAsia="Calibri" w:hAnsi="Calibri" w:cs="Calibri"/>
                <w:b/>
                <w:color w:val="212121"/>
              </w:rPr>
              <w:t>Correcto</w:t>
            </w:r>
          </w:p>
        </w:tc>
        <w:tc>
          <w:tcPr>
            <w:tcW w:w="4814" w:type="dxa"/>
          </w:tcPr>
          <w:p w14:paraId="5587703F" w14:textId="77777777" w:rsidR="00DA1348" w:rsidRDefault="00DA1348" w:rsidP="000F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r>
              <w:rPr>
                <w:rFonts w:ascii="Calibri" w:eastAsia="Calibri" w:hAnsi="Calibri" w:cs="Calibri"/>
                <w:b/>
                <w:color w:val="212121"/>
              </w:rPr>
              <w:t>Incorrecto</w:t>
            </w:r>
          </w:p>
        </w:tc>
      </w:tr>
      <w:tr w:rsidR="00DA1348" w14:paraId="3187BD88" w14:textId="77777777" w:rsidTr="000F6C87">
        <w:trPr>
          <w:trHeight w:val="1301"/>
          <w:tblHeader/>
          <w:jc w:val="center"/>
        </w:trPr>
        <w:tc>
          <w:tcPr>
            <w:tcW w:w="4814" w:type="dxa"/>
          </w:tcPr>
          <w:p w14:paraId="7655D0D9" w14:textId="77777777" w:rsidR="00DA1348" w:rsidRPr="009C73F5"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Ejemplo: el alumno/cuidador será capaz de preparar (verbo) la documentación (objeto) para el seguimiento de las intervenciones (contexto)</w:t>
            </w:r>
          </w:p>
        </w:tc>
        <w:tc>
          <w:tcPr>
            <w:tcW w:w="4814" w:type="dxa"/>
          </w:tcPr>
          <w:p w14:paraId="553A1D6D" w14:textId="77777777" w:rsidR="00DA1348"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sidRPr="009C73F5">
              <w:rPr>
                <w:rFonts w:ascii="Calibri" w:eastAsia="Calibri" w:hAnsi="Calibri" w:cs="Calibri"/>
                <w:color w:val="212121"/>
                <w:lang w:val="es-ES"/>
              </w:rPr>
              <w:t>el alumno/cuidador sabe (¿qué significa "sabe"? ¿Cómo evaluará los "conocimientos"?) Los procedimientos de documentación (falta el contexto)</w:t>
            </w:r>
          </w:p>
        </w:tc>
      </w:tr>
      <w:tr w:rsidR="00DA1348" w:rsidRPr="00C5536A" w14:paraId="7A80A393" w14:textId="77777777" w:rsidTr="000F6C87">
        <w:trPr>
          <w:tblHeader/>
          <w:jc w:val="center"/>
        </w:trPr>
        <w:tc>
          <w:tcPr>
            <w:tcW w:w="4814" w:type="dxa"/>
          </w:tcPr>
          <w:p w14:paraId="3F7EE991" w14:textId="77777777" w:rsidR="00DA1348" w:rsidRPr="009C73F5"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Ejemplo: el alumno/cuidador será capaz de planificar todas las operaciones necesarias para organizar el transporte de mercancías/productos</w:t>
            </w:r>
          </w:p>
        </w:tc>
        <w:tc>
          <w:tcPr>
            <w:tcW w:w="4814" w:type="dxa"/>
          </w:tcPr>
          <w:p w14:paraId="02D32D61" w14:textId="77777777" w:rsidR="00DA1348" w:rsidRPr="009C73F5" w:rsidRDefault="00DA1348" w:rsidP="000F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se han identificado problemas organizativos. El alumno/cuidador es capaz de gestionar (¿cómo evaluará la gestión?) los procedimientos organizativos</w:t>
            </w:r>
          </w:p>
        </w:tc>
      </w:tr>
      <w:tr w:rsidR="00DA1348" w:rsidRPr="00C5536A" w14:paraId="0F148DFD" w14:textId="77777777" w:rsidTr="000F6C87">
        <w:trPr>
          <w:tblHeader/>
          <w:jc w:val="center"/>
        </w:trPr>
        <w:tc>
          <w:tcPr>
            <w:tcW w:w="4814" w:type="dxa"/>
          </w:tcPr>
          <w:p w14:paraId="3410273B" w14:textId="77777777" w:rsidR="00DA1348" w:rsidRPr="009C73F5" w:rsidRDefault="00DA1348" w:rsidP="000F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Ejemplo: el alumno/cuidador será capaz de crear, desarrollar y cerrar el expediente/procedimiento del programa informático utilizado para la gestión de las relaciones con los proveedores.</w:t>
            </w:r>
          </w:p>
        </w:tc>
        <w:tc>
          <w:tcPr>
            <w:tcW w:w="4814" w:type="dxa"/>
          </w:tcPr>
          <w:p w14:paraId="6ABDD155" w14:textId="77777777" w:rsidR="00DA1348" w:rsidRPr="009C73F5" w:rsidRDefault="00DA1348" w:rsidP="000F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el alumno/cuidador será capaz de gestionar las relaciones con los proveedores</w:t>
            </w:r>
          </w:p>
        </w:tc>
      </w:tr>
      <w:tr w:rsidR="00DA1348" w:rsidRPr="00C5536A" w14:paraId="1CFA79FA" w14:textId="77777777" w:rsidTr="000F6C87">
        <w:trPr>
          <w:tblHeader/>
          <w:jc w:val="center"/>
        </w:trPr>
        <w:tc>
          <w:tcPr>
            <w:tcW w:w="4814" w:type="dxa"/>
          </w:tcPr>
          <w:p w14:paraId="2297C9CD" w14:textId="77777777" w:rsidR="00DA1348" w:rsidRPr="009C73F5" w:rsidRDefault="00DA1348" w:rsidP="000F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Ejemplo: el alumno/cuidador será capaz de tener en cuenta la legislación y la normativa que rigen el comercio transfronterizo.</w:t>
            </w:r>
          </w:p>
        </w:tc>
        <w:tc>
          <w:tcPr>
            <w:tcW w:w="4814" w:type="dxa"/>
          </w:tcPr>
          <w:p w14:paraId="34257B5D" w14:textId="77777777" w:rsidR="00DA1348" w:rsidRPr="009C73F5" w:rsidRDefault="00DA1348" w:rsidP="000F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el alumno/cuidador será capaz de gestionar la normativa</w:t>
            </w:r>
          </w:p>
        </w:tc>
      </w:tr>
    </w:tbl>
    <w:p w14:paraId="50262178" w14:textId="77777777" w:rsidR="00DA1348" w:rsidRPr="009C73F5"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s-ES"/>
        </w:rPr>
      </w:pPr>
    </w:p>
    <w:p w14:paraId="61DED487" w14:textId="77777777" w:rsidR="00DA1348" w:rsidRPr="009C73F5" w:rsidRDefault="00DA1348" w:rsidP="00DA1348">
      <w:pPr>
        <w:ind w:right="282"/>
        <w:rPr>
          <w:rFonts w:eastAsia="Calibri" w:cs="Calibri"/>
          <w:color w:val="212121"/>
          <w:sz w:val="22"/>
          <w:szCs w:val="22"/>
          <w:lang w:val="es-ES"/>
        </w:rPr>
      </w:pPr>
      <w:r w:rsidRPr="009C73F5">
        <w:rPr>
          <w:rFonts w:eastAsia="Calibri" w:cs="Calibri"/>
          <w:color w:val="212121"/>
          <w:sz w:val="22"/>
          <w:szCs w:val="22"/>
          <w:lang w:val="es-ES"/>
        </w:rPr>
        <w:t>Una herramienta útil para identificar los resultados de</w:t>
      </w:r>
      <w:r>
        <w:rPr>
          <w:rFonts w:eastAsia="Calibri" w:cs="Calibri"/>
          <w:color w:val="212121"/>
          <w:sz w:val="22"/>
          <w:szCs w:val="22"/>
          <w:lang w:val="es-ES"/>
        </w:rPr>
        <w:t xml:space="preserve"> la formación </w:t>
      </w:r>
      <w:r w:rsidRPr="009C73F5">
        <w:rPr>
          <w:rFonts w:eastAsia="Calibri" w:cs="Calibri"/>
          <w:color w:val="212121"/>
          <w:sz w:val="22"/>
          <w:szCs w:val="22"/>
          <w:lang w:val="es-ES"/>
        </w:rPr>
        <w:t xml:space="preserve">es la </w:t>
      </w:r>
      <w:r>
        <w:rPr>
          <w:rFonts w:eastAsia="Calibri" w:cs="Calibri"/>
          <w:color w:val="212121"/>
          <w:sz w:val="22"/>
          <w:szCs w:val="22"/>
          <w:lang w:val="es-ES"/>
        </w:rPr>
        <w:t>e</w:t>
      </w:r>
      <w:r w:rsidRPr="009C73F5">
        <w:rPr>
          <w:rFonts w:eastAsia="Calibri" w:cs="Calibri"/>
          <w:color w:val="212121"/>
          <w:sz w:val="22"/>
          <w:szCs w:val="22"/>
          <w:lang w:val="es-ES"/>
        </w:rPr>
        <w:t>structura de los resultados del aprendizaje observados, que proporciona</w:t>
      </w:r>
      <w:r>
        <w:rPr>
          <w:rFonts w:eastAsia="Calibri" w:cs="Calibri"/>
          <w:color w:val="212121"/>
          <w:sz w:val="22"/>
          <w:szCs w:val="22"/>
          <w:lang w:val="es-ES"/>
        </w:rPr>
        <w:t>n</w:t>
      </w:r>
      <w:r w:rsidRPr="009C73F5">
        <w:rPr>
          <w:rFonts w:eastAsia="Calibri" w:cs="Calibri"/>
          <w:color w:val="212121"/>
          <w:sz w:val="22"/>
          <w:szCs w:val="22"/>
          <w:lang w:val="es-ES"/>
        </w:rPr>
        <w:t xml:space="preserve"> una </w:t>
      </w:r>
      <w:proofErr w:type="gramStart"/>
      <w:r w:rsidRPr="009C73F5">
        <w:rPr>
          <w:rFonts w:eastAsia="Calibri" w:cs="Calibri"/>
          <w:color w:val="212121"/>
          <w:sz w:val="22"/>
          <w:szCs w:val="22"/>
          <w:lang w:val="es-ES"/>
        </w:rPr>
        <w:t>forma  de</w:t>
      </w:r>
      <w:proofErr w:type="gramEnd"/>
      <w:r w:rsidRPr="009C73F5">
        <w:rPr>
          <w:rFonts w:eastAsia="Calibri" w:cs="Calibri"/>
          <w:color w:val="212121"/>
          <w:sz w:val="22"/>
          <w:szCs w:val="22"/>
          <w:lang w:val="es-ES"/>
        </w:rPr>
        <w:t xml:space="preserve"> describir cómo aumenta la complejidad del rendimiento de un alumno/cuidador cuando domina muchas tareas. Se trata de un marco útil para crear resultados de </w:t>
      </w:r>
      <w:r w:rsidRPr="009C73F5">
        <w:rPr>
          <w:rFonts w:eastAsia="Calibri" w:cs="Calibri"/>
          <w:color w:val="212121"/>
          <w:sz w:val="22"/>
          <w:szCs w:val="22"/>
          <w:lang w:val="es-ES"/>
        </w:rPr>
        <w:lastRenderedPageBreak/>
        <w:t>aprendizaje adecuados con respecto a la cantidad y la calidad deseadas del aprendizaje en fases concretas del itinerario de aprendizaje permanente.</w:t>
      </w:r>
    </w:p>
    <w:p w14:paraId="3C8C3A60" w14:textId="77777777" w:rsidR="00DA1348" w:rsidRPr="009C73F5" w:rsidRDefault="00DA1348" w:rsidP="00DA1348">
      <w:pPr>
        <w:ind w:right="282"/>
        <w:rPr>
          <w:rFonts w:eastAsia="Calibri" w:cs="Calibri"/>
          <w:color w:val="212121"/>
          <w:sz w:val="22"/>
          <w:szCs w:val="22"/>
          <w:lang w:val="es-ES"/>
        </w:rPr>
      </w:pPr>
      <w:r w:rsidRPr="009C73F5">
        <w:rPr>
          <w:rFonts w:eastAsia="Calibri" w:cs="Calibri"/>
          <w:color w:val="212121"/>
          <w:sz w:val="22"/>
          <w:szCs w:val="22"/>
          <w:lang w:val="es-ES"/>
        </w:rPr>
        <w:t>La Taxonomía S.O.L.O. representa el aprendizaje a través de cinco niveles de complejidad creciente, desde el cuantitativo (la adquisición de cantidades crecientes de información) hasta el cualitativo (el cambio en la comprensión y la creación de significado a partir de la información).</w:t>
      </w:r>
    </w:p>
    <w:p w14:paraId="6AA84DF6" w14:textId="77777777" w:rsidR="00DA1348" w:rsidRPr="009C73F5" w:rsidRDefault="00DA1348" w:rsidP="00DA1348">
      <w:pPr>
        <w:ind w:right="282"/>
        <w:rPr>
          <w:rFonts w:eastAsia="Calibri" w:cs="Calibri"/>
          <w:b/>
          <w:sz w:val="22"/>
          <w:szCs w:val="22"/>
          <w:lang w:val="es-ES"/>
        </w:rPr>
      </w:pPr>
    </w:p>
    <w:p w14:paraId="55C3D572" w14:textId="77777777" w:rsidR="00DA1348" w:rsidRPr="009C73F5" w:rsidRDefault="00DA1348" w:rsidP="00DA1348">
      <w:pPr>
        <w:ind w:right="282"/>
        <w:jc w:val="center"/>
        <w:rPr>
          <w:rFonts w:eastAsia="Calibri" w:cs="Calibri"/>
          <w:b/>
          <w:color w:val="44546A"/>
          <w:sz w:val="28"/>
          <w:szCs w:val="28"/>
          <w:lang w:val="es-ES"/>
        </w:rPr>
      </w:pPr>
      <w:r w:rsidRPr="009C73F5">
        <w:rPr>
          <w:rFonts w:eastAsia="Calibri" w:cs="Calibri"/>
          <w:b/>
          <w:color w:val="44546A"/>
          <w:sz w:val="28"/>
          <w:szCs w:val="28"/>
          <w:lang w:val="es-ES"/>
        </w:rPr>
        <w:t xml:space="preserve">Tabla. 1 – Taxonomía S.O.L.O. </w:t>
      </w:r>
    </w:p>
    <w:tbl>
      <w:tblPr>
        <w:tblStyle w:val="24"/>
        <w:tblW w:w="1043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2136"/>
        <w:gridCol w:w="3927"/>
        <w:gridCol w:w="4376"/>
      </w:tblGrid>
      <w:tr w:rsidR="00DA1348" w:rsidRPr="00C5536A" w14:paraId="585E9B5B" w14:textId="77777777" w:rsidTr="000F6C87">
        <w:trPr>
          <w:cnfStyle w:val="000000100000" w:firstRow="0" w:lastRow="0" w:firstColumn="0" w:lastColumn="0" w:oddVBand="0" w:evenVBand="0" w:oddHBand="1" w:evenHBand="0" w:firstRowFirstColumn="0" w:firstRowLastColumn="0" w:lastRowFirstColumn="0" w:lastRowLastColumn="0"/>
          <w:trHeight w:val="840"/>
        </w:trPr>
        <w:tc>
          <w:tcPr>
            <w:tcW w:w="2136" w:type="dxa"/>
          </w:tcPr>
          <w:p w14:paraId="54E052A6" w14:textId="77777777" w:rsidR="00DA1348" w:rsidRDefault="00DA1348" w:rsidP="000F6C87">
            <w:pPr>
              <w:ind w:right="282"/>
              <w:jc w:val="center"/>
              <w:rPr>
                <w:rFonts w:ascii="Calibri" w:eastAsia="Calibri" w:hAnsi="Calibri" w:cs="Calibri"/>
                <w:b/>
              </w:rPr>
            </w:pPr>
            <w:r>
              <w:rPr>
                <w:rFonts w:ascii="Calibri" w:eastAsia="Calibri" w:hAnsi="Calibri" w:cs="Calibri"/>
                <w:b/>
              </w:rPr>
              <w:t>Niveles de aprendizaje</w:t>
            </w:r>
          </w:p>
        </w:tc>
        <w:tc>
          <w:tcPr>
            <w:tcW w:w="3927" w:type="dxa"/>
          </w:tcPr>
          <w:p w14:paraId="3CCF9B26" w14:textId="77777777" w:rsidR="00DA1348" w:rsidRDefault="00DA1348" w:rsidP="000F6C87">
            <w:pPr>
              <w:ind w:right="282"/>
              <w:jc w:val="center"/>
              <w:rPr>
                <w:rFonts w:ascii="Calibri" w:eastAsia="Calibri" w:hAnsi="Calibri" w:cs="Calibri"/>
                <w:b/>
              </w:rPr>
            </w:pPr>
            <w:r w:rsidRPr="00CC33F7">
              <w:rPr>
                <w:rFonts w:ascii="Calibri" w:eastAsia="Calibri" w:hAnsi="Calibri" w:cs="Calibri"/>
                <w:b/>
              </w:rPr>
              <w:t>Características del tipo de aprendizaje</w:t>
            </w:r>
          </w:p>
        </w:tc>
        <w:tc>
          <w:tcPr>
            <w:tcW w:w="4376" w:type="dxa"/>
          </w:tcPr>
          <w:p w14:paraId="037FC96A" w14:textId="77777777" w:rsidR="00DA1348" w:rsidRPr="00CC33F7" w:rsidRDefault="00DA1348" w:rsidP="000F6C87">
            <w:pPr>
              <w:ind w:right="282"/>
              <w:jc w:val="center"/>
              <w:rPr>
                <w:rFonts w:ascii="Calibri" w:eastAsia="Calibri" w:hAnsi="Calibri" w:cs="Calibri"/>
                <w:b/>
                <w:lang w:val="es-ES"/>
              </w:rPr>
            </w:pPr>
            <w:r w:rsidRPr="00CC33F7">
              <w:rPr>
                <w:rFonts w:ascii="Calibri" w:eastAsia="Calibri" w:hAnsi="Calibri" w:cs="Calibri"/>
                <w:b/>
                <w:lang w:val="es-ES"/>
              </w:rPr>
              <w:t>Ejemplos de verbos para describir los resultados del aprendizaje asociados al nivel correspondiente</w:t>
            </w:r>
          </w:p>
        </w:tc>
      </w:tr>
      <w:tr w:rsidR="00DA1348" w:rsidRPr="00C5536A" w14:paraId="6750ABB3" w14:textId="77777777" w:rsidTr="000F6C87">
        <w:trPr>
          <w:trHeight w:val="1540"/>
        </w:trPr>
        <w:tc>
          <w:tcPr>
            <w:tcW w:w="2136" w:type="dxa"/>
          </w:tcPr>
          <w:p w14:paraId="407AE693" w14:textId="77777777" w:rsidR="00DA1348" w:rsidRDefault="00DA1348" w:rsidP="000F6C87">
            <w:pPr>
              <w:ind w:right="282"/>
              <w:jc w:val="center"/>
              <w:rPr>
                <w:rFonts w:ascii="Calibri" w:eastAsia="Calibri" w:hAnsi="Calibri" w:cs="Calibri"/>
                <w:b/>
              </w:rPr>
            </w:pPr>
            <w:r w:rsidRPr="00CC33F7">
              <w:rPr>
                <w:rFonts w:ascii="Calibri" w:eastAsia="Calibri" w:hAnsi="Calibri" w:cs="Calibri"/>
                <w:b/>
              </w:rPr>
              <w:t>Sin estructurar</w:t>
            </w:r>
          </w:p>
        </w:tc>
        <w:tc>
          <w:tcPr>
            <w:tcW w:w="3927" w:type="dxa"/>
          </w:tcPr>
          <w:p w14:paraId="45EC5A30" w14:textId="77777777" w:rsidR="00DA1348" w:rsidRPr="00CC33F7" w:rsidRDefault="00DA1348" w:rsidP="00655102">
            <w:pPr>
              <w:widowControl w:val="0"/>
              <w:numPr>
                <w:ilvl w:val="0"/>
                <w:numId w:val="1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color w:val="212121"/>
                <w:lang w:val="es-ES"/>
              </w:rPr>
            </w:pPr>
            <w:r w:rsidRPr="00CC33F7">
              <w:rPr>
                <w:rFonts w:eastAsia="Calibri" w:cs="Calibri"/>
                <w:color w:val="212121"/>
                <w:lang w:val="es-ES"/>
              </w:rPr>
              <w:t>Conexiones sencillas</w:t>
            </w:r>
          </w:p>
          <w:p w14:paraId="174CB38A" w14:textId="77777777" w:rsidR="00DA1348" w:rsidRPr="00CC33F7" w:rsidRDefault="00DA1348" w:rsidP="00655102">
            <w:pPr>
              <w:widowControl w:val="0"/>
              <w:numPr>
                <w:ilvl w:val="0"/>
                <w:numId w:val="1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jc w:val="left"/>
              <w:rPr>
                <w:rFonts w:ascii="Calibri" w:eastAsia="Calibri" w:hAnsi="Calibri" w:cs="Calibri"/>
                <w:color w:val="212121"/>
                <w:lang w:val="es-ES"/>
              </w:rPr>
            </w:pPr>
            <w:r w:rsidRPr="00CC33F7">
              <w:rPr>
                <w:rFonts w:ascii="Calibri" w:eastAsia="Calibri" w:hAnsi="Calibri" w:cs="Calibri"/>
                <w:color w:val="212121"/>
                <w:lang w:val="es-ES"/>
              </w:rPr>
              <w:t>Concentración en un solo aspecto</w:t>
            </w:r>
          </w:p>
          <w:p w14:paraId="74906F46" w14:textId="77777777" w:rsidR="00DA1348" w:rsidRPr="00CC33F7" w:rsidRDefault="00DA1348" w:rsidP="00655102">
            <w:pPr>
              <w:widowControl w:val="0"/>
              <w:numPr>
                <w:ilvl w:val="0"/>
                <w:numId w:val="1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jc w:val="left"/>
              <w:rPr>
                <w:rFonts w:ascii="Calibri" w:eastAsia="Calibri" w:hAnsi="Calibri" w:cs="Calibri"/>
                <w:color w:val="212121"/>
              </w:rPr>
            </w:pPr>
            <w:r w:rsidRPr="00CC33F7">
              <w:rPr>
                <w:rFonts w:ascii="Calibri" w:eastAsia="Calibri" w:hAnsi="Calibri" w:cs="Calibri"/>
                <w:color w:val="212121"/>
                <w:lang w:val="es-ES"/>
              </w:rPr>
              <w:t>La información sigue teniendo poco significado</w:t>
            </w:r>
          </w:p>
        </w:tc>
        <w:tc>
          <w:tcPr>
            <w:tcW w:w="4376" w:type="dxa"/>
          </w:tcPr>
          <w:p w14:paraId="6409CED5" w14:textId="77777777" w:rsidR="00DA1348" w:rsidRPr="00CC33F7"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212121"/>
                <w:lang w:val="es-ES"/>
              </w:rPr>
            </w:pPr>
            <w:r w:rsidRPr="00CC33F7">
              <w:rPr>
                <w:rFonts w:ascii="Calibri" w:eastAsia="Calibri" w:hAnsi="Calibri" w:cs="Calibri"/>
                <w:color w:val="212121"/>
                <w:lang w:val="es-ES"/>
              </w:rPr>
              <w:t>Memorizar, identificar, reconocer, contar, definir, dibujar, encontrar, etiquetar, emparejar, nombrar, citar, recordar, recitar, ordenar, contar, escribir, imitar</w:t>
            </w:r>
          </w:p>
        </w:tc>
      </w:tr>
      <w:tr w:rsidR="00DA1348" w:rsidRPr="00C5536A" w14:paraId="5AEF179C" w14:textId="77777777" w:rsidTr="000F6C87">
        <w:trPr>
          <w:cnfStyle w:val="000000100000" w:firstRow="0" w:lastRow="0" w:firstColumn="0" w:lastColumn="0" w:oddVBand="0" w:evenVBand="0" w:oddHBand="1" w:evenHBand="0" w:firstRowFirstColumn="0" w:firstRowLastColumn="0" w:lastRowFirstColumn="0" w:lastRowLastColumn="0"/>
          <w:trHeight w:val="2700"/>
        </w:trPr>
        <w:tc>
          <w:tcPr>
            <w:tcW w:w="2136" w:type="dxa"/>
          </w:tcPr>
          <w:p w14:paraId="1CD7E891" w14:textId="77777777" w:rsidR="00DA1348" w:rsidRDefault="00DA1348" w:rsidP="000F6C87">
            <w:pPr>
              <w:ind w:right="282"/>
              <w:jc w:val="center"/>
              <w:rPr>
                <w:rFonts w:ascii="Calibri" w:eastAsia="Calibri" w:hAnsi="Calibri" w:cs="Calibri"/>
                <w:b/>
              </w:rPr>
            </w:pPr>
            <w:r w:rsidRPr="00CC33F7">
              <w:rPr>
                <w:rFonts w:ascii="Calibri" w:eastAsia="Calibri" w:hAnsi="Calibri" w:cs="Calibri"/>
                <w:b/>
              </w:rPr>
              <w:t>Multiestructural</w:t>
            </w:r>
          </w:p>
        </w:tc>
        <w:tc>
          <w:tcPr>
            <w:tcW w:w="3927" w:type="dxa"/>
          </w:tcPr>
          <w:p w14:paraId="2201C3CA" w14:textId="77777777" w:rsidR="00DA1348" w:rsidRPr="00CC33F7" w:rsidRDefault="00DA1348" w:rsidP="00655102">
            <w:pPr>
              <w:widowControl w:val="0"/>
              <w:numPr>
                <w:ilvl w:val="0"/>
                <w:numId w:val="2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Theme="minorHAnsi" w:eastAsia="Calibri" w:hAnsiTheme="minorHAnsi" w:cstheme="minorHAnsi"/>
                <w:color w:val="212121"/>
              </w:rPr>
            </w:pPr>
            <w:r>
              <w:rPr>
                <w:rFonts w:asciiTheme="minorHAnsi" w:eastAsia="Calibri" w:hAnsiTheme="minorHAnsi" w:cstheme="minorHAnsi"/>
                <w:color w:val="212121"/>
              </w:rPr>
              <w:t>Se comienzan a ver las primeras asociaciones</w:t>
            </w:r>
          </w:p>
          <w:p w14:paraId="38C0F04E" w14:textId="77777777" w:rsidR="00DA1348" w:rsidRPr="00CC33F7" w:rsidRDefault="00DA1348" w:rsidP="00655102">
            <w:pPr>
              <w:widowControl w:val="0"/>
              <w:numPr>
                <w:ilvl w:val="0"/>
                <w:numId w:val="2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Theme="minorHAnsi" w:eastAsia="Calibri" w:hAnsiTheme="minorHAnsi" w:cstheme="minorHAnsi"/>
                <w:color w:val="212121"/>
                <w:lang w:val="en-US"/>
              </w:rPr>
            </w:pPr>
            <w:r w:rsidRPr="00CC33F7">
              <w:rPr>
                <w:rFonts w:asciiTheme="minorHAnsi" w:eastAsia="Calibri" w:hAnsiTheme="minorHAnsi" w:cstheme="minorHAnsi"/>
                <w:color w:val="212121"/>
              </w:rPr>
              <w:t>Centrarse en diferentes aspectos</w:t>
            </w:r>
          </w:p>
          <w:p w14:paraId="5CCFA498" w14:textId="77777777" w:rsidR="00DA1348" w:rsidRPr="00CC33F7" w:rsidRDefault="00DA1348" w:rsidP="00655102">
            <w:pPr>
              <w:widowControl w:val="0"/>
              <w:numPr>
                <w:ilvl w:val="0"/>
                <w:numId w:val="2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sidRPr="00CC33F7">
              <w:rPr>
                <w:rFonts w:ascii="Calibri" w:eastAsia="Calibri" w:hAnsi="Calibri" w:cs="Calibri"/>
                <w:color w:val="212121"/>
                <w:lang w:val="es-ES"/>
              </w:rPr>
              <w:t>Las metaconexiones (entre conexiones que faltan) se tratan de forma aditiva</w:t>
            </w:r>
          </w:p>
          <w:p w14:paraId="24EA4744" w14:textId="77777777" w:rsidR="00DA1348" w:rsidRPr="00CC33F7" w:rsidRDefault="00DA1348" w:rsidP="00655102">
            <w:pPr>
              <w:widowControl w:val="0"/>
              <w:numPr>
                <w:ilvl w:val="0"/>
                <w:numId w:val="2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s-ES"/>
              </w:rPr>
            </w:pPr>
            <w:r w:rsidRPr="00CC33F7">
              <w:rPr>
                <w:rFonts w:ascii="Calibri" w:eastAsia="Calibri" w:hAnsi="Calibri" w:cs="Calibri"/>
                <w:color w:val="212121"/>
              </w:rPr>
              <w:t>Desorganización parcial de conceptos relacionados.</w:t>
            </w:r>
          </w:p>
          <w:p w14:paraId="4ABCD2B2" w14:textId="77777777" w:rsidR="00DA1348" w:rsidRPr="00CC33F7" w:rsidRDefault="00DA1348" w:rsidP="00655102">
            <w:pPr>
              <w:widowControl w:val="0"/>
              <w:numPr>
                <w:ilvl w:val="0"/>
                <w:numId w:val="2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s-ES"/>
              </w:rPr>
            </w:pPr>
            <w:r w:rsidRPr="00CC33F7">
              <w:rPr>
                <w:rFonts w:ascii="Calibri" w:eastAsia="Calibri" w:hAnsi="Calibri" w:cs="Calibri"/>
                <w:color w:val="212121"/>
                <w:lang w:val="es-ES"/>
              </w:rPr>
              <w:t>Falta el significado de las partes relacionadas con el todo.</w:t>
            </w:r>
          </w:p>
        </w:tc>
        <w:tc>
          <w:tcPr>
            <w:tcW w:w="4376" w:type="dxa"/>
          </w:tcPr>
          <w:p w14:paraId="48EBCC15" w14:textId="77777777" w:rsidR="00DA1348" w:rsidRPr="00CC33F7" w:rsidRDefault="00DA1348" w:rsidP="000F6C87">
            <w:pPr>
              <w:ind w:right="282"/>
              <w:jc w:val="center"/>
              <w:rPr>
                <w:rFonts w:ascii="Calibri" w:eastAsia="Calibri" w:hAnsi="Calibri" w:cs="Calibri"/>
                <w:lang w:val="es-ES"/>
              </w:rPr>
            </w:pPr>
          </w:p>
          <w:p w14:paraId="19011E2B" w14:textId="77777777" w:rsidR="00DA1348" w:rsidRPr="00CC33F7" w:rsidRDefault="00DA1348" w:rsidP="000F6C87">
            <w:pPr>
              <w:ind w:right="282"/>
              <w:rPr>
                <w:rFonts w:ascii="Calibri" w:eastAsia="Calibri" w:hAnsi="Calibri" w:cs="Calibri"/>
                <w:lang w:val="es-ES"/>
              </w:rPr>
            </w:pPr>
            <w:r w:rsidRPr="00AB1A7F">
              <w:rPr>
                <w:rFonts w:ascii="Calibri" w:eastAsia="Calibri" w:hAnsi="Calibri" w:cs="Calibri"/>
                <w:lang w:val="es-ES"/>
              </w:rPr>
              <w:t xml:space="preserve">. </w:t>
            </w:r>
            <w:r w:rsidRPr="00AB1A7F">
              <w:rPr>
                <w:rFonts w:ascii="Calibri" w:eastAsia="Calibri" w:hAnsi="Calibri" w:cs="Calibri"/>
                <w:lang w:val="es-ES"/>
              </w:rPr>
              <w:br/>
            </w:r>
            <w:r w:rsidRPr="00CC33F7">
              <w:rPr>
                <w:rFonts w:ascii="Calibri" w:eastAsia="Calibri" w:hAnsi="Calibri" w:cs="Calibri"/>
                <w:color w:val="212121"/>
                <w:lang w:val="es-ES"/>
              </w:rPr>
              <w:t>Clasificar, combinar, describir, enumerar, informar, discutir, ilustrar, seleccionar, narrar, calcular, esquematizar, secuenciar (ordenar)</w:t>
            </w:r>
          </w:p>
        </w:tc>
      </w:tr>
      <w:tr w:rsidR="00DA1348" w:rsidRPr="00C5536A" w14:paraId="37861C65" w14:textId="77777777" w:rsidTr="000F6C87">
        <w:trPr>
          <w:trHeight w:val="2300"/>
        </w:trPr>
        <w:tc>
          <w:tcPr>
            <w:tcW w:w="2136" w:type="dxa"/>
          </w:tcPr>
          <w:p w14:paraId="21699A29" w14:textId="77777777" w:rsidR="00DA1348" w:rsidRDefault="00DA1348" w:rsidP="000F6C87">
            <w:pPr>
              <w:ind w:right="282"/>
              <w:jc w:val="center"/>
              <w:rPr>
                <w:rFonts w:ascii="Calibri" w:eastAsia="Calibri" w:hAnsi="Calibri" w:cs="Calibri"/>
                <w:b/>
              </w:rPr>
            </w:pPr>
            <w:r>
              <w:rPr>
                <w:rFonts w:ascii="Calibri" w:eastAsia="Calibri" w:hAnsi="Calibri" w:cs="Calibri"/>
                <w:b/>
              </w:rPr>
              <w:t>Relacional</w:t>
            </w:r>
          </w:p>
        </w:tc>
        <w:tc>
          <w:tcPr>
            <w:tcW w:w="3927" w:type="dxa"/>
          </w:tcPr>
          <w:p w14:paraId="6B4BCC3E" w14:textId="77777777" w:rsidR="00DA1348" w:rsidRDefault="00DA1348" w:rsidP="00655102">
            <w:pPr>
              <w:widowControl w:val="0"/>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 xml:space="preserve">Aparecen las meta-conexiones.  </w:t>
            </w:r>
          </w:p>
          <w:p w14:paraId="55E74CF3" w14:textId="77777777" w:rsidR="00DA1348" w:rsidRPr="00CC33F7" w:rsidRDefault="00DA1348" w:rsidP="00655102">
            <w:pPr>
              <w:widowControl w:val="0"/>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sidRPr="00CC33F7">
              <w:rPr>
                <w:rFonts w:ascii="Calibri" w:eastAsia="Calibri" w:hAnsi="Calibri" w:cs="Calibri"/>
                <w:color w:val="212121"/>
              </w:rPr>
              <w:t>Comprensión e integración del significado de las partes entre sí y con el todo.</w:t>
            </w:r>
          </w:p>
        </w:tc>
        <w:tc>
          <w:tcPr>
            <w:tcW w:w="4376" w:type="dxa"/>
          </w:tcPr>
          <w:p w14:paraId="257FEBCF" w14:textId="77777777" w:rsidR="00DA1348" w:rsidRPr="00CC33F7"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CC33F7">
              <w:rPr>
                <w:rFonts w:ascii="Calibri" w:eastAsia="Calibri" w:hAnsi="Calibri" w:cs="Calibri"/>
                <w:color w:val="212121"/>
                <w:lang w:val="es-ES"/>
              </w:rPr>
              <w:t>Aplicar la teoría (a su dominio, es decir, utilizar un modelo / procedimiento), integrar, analizar, argumentar, elegir, concluir, resumir, discutir, planificar, caracterizar, comparar / cotejar, contrastar, diferenciar, organizar, discutir, crear un caso, construir, revisar y reescribir, examinar, traducir, resolver un problema</w:t>
            </w:r>
          </w:p>
        </w:tc>
      </w:tr>
      <w:tr w:rsidR="00DA1348" w:rsidRPr="00C5536A" w14:paraId="3EC3251E" w14:textId="77777777" w:rsidTr="000F6C87">
        <w:trPr>
          <w:cnfStyle w:val="000000100000" w:firstRow="0" w:lastRow="0" w:firstColumn="0" w:lastColumn="0" w:oddVBand="0" w:evenVBand="0" w:oddHBand="1" w:evenHBand="0" w:firstRowFirstColumn="0" w:firstRowLastColumn="0" w:lastRowFirstColumn="0" w:lastRowLastColumn="0"/>
          <w:trHeight w:val="240"/>
        </w:trPr>
        <w:tc>
          <w:tcPr>
            <w:tcW w:w="2136" w:type="dxa"/>
          </w:tcPr>
          <w:p w14:paraId="2EFC3160" w14:textId="77777777" w:rsidR="00DA1348" w:rsidRPr="00587173" w:rsidRDefault="00DA1348" w:rsidP="000F6C87">
            <w:pPr>
              <w:ind w:right="282"/>
              <w:jc w:val="center"/>
              <w:rPr>
                <w:rFonts w:eastAsia="Calibri" w:cs="Calibri"/>
                <w:b/>
              </w:rPr>
            </w:pPr>
            <w:r w:rsidRPr="00587173">
              <w:rPr>
                <w:rFonts w:eastAsia="Calibri" w:cs="Calibri"/>
                <w:b/>
              </w:rPr>
              <w:t>Resumen</w:t>
            </w:r>
          </w:p>
          <w:p w14:paraId="1BFEEBD2" w14:textId="77777777" w:rsidR="00DA1348" w:rsidRDefault="00DA1348" w:rsidP="000F6C87">
            <w:pPr>
              <w:ind w:right="282"/>
              <w:jc w:val="center"/>
              <w:rPr>
                <w:rFonts w:ascii="Calibri" w:eastAsia="Calibri" w:hAnsi="Calibri" w:cs="Calibri"/>
                <w:b/>
              </w:rPr>
            </w:pPr>
            <w:r w:rsidRPr="00587173">
              <w:rPr>
                <w:rFonts w:eastAsia="Calibri" w:cs="Calibri"/>
                <w:b/>
              </w:rPr>
              <w:t>Extendido</w:t>
            </w:r>
          </w:p>
          <w:p w14:paraId="1DA996C1" w14:textId="77777777" w:rsidR="00DA1348" w:rsidRDefault="00DA1348" w:rsidP="000F6C87">
            <w:pPr>
              <w:ind w:right="282"/>
              <w:jc w:val="center"/>
              <w:rPr>
                <w:rFonts w:ascii="Calibri" w:eastAsia="Calibri" w:hAnsi="Calibri" w:cs="Calibri"/>
                <w:b/>
              </w:rPr>
            </w:pPr>
          </w:p>
          <w:p w14:paraId="0E093E30" w14:textId="77777777" w:rsidR="00DA1348" w:rsidRDefault="00DA1348" w:rsidP="000F6C87">
            <w:pPr>
              <w:ind w:right="282"/>
              <w:jc w:val="center"/>
              <w:rPr>
                <w:rFonts w:ascii="Calibri" w:eastAsia="Calibri" w:hAnsi="Calibri" w:cs="Calibri"/>
                <w:b/>
              </w:rPr>
            </w:pPr>
          </w:p>
          <w:p w14:paraId="13A36346" w14:textId="77777777" w:rsidR="00DA1348" w:rsidRDefault="00DA1348" w:rsidP="000F6C87">
            <w:pPr>
              <w:ind w:right="282"/>
              <w:jc w:val="center"/>
              <w:rPr>
                <w:rFonts w:ascii="Calibri" w:eastAsia="Calibri" w:hAnsi="Calibri" w:cs="Calibri"/>
                <w:b/>
              </w:rPr>
            </w:pPr>
          </w:p>
          <w:p w14:paraId="7E2431DE" w14:textId="77777777" w:rsidR="00DA1348" w:rsidRDefault="00DA1348" w:rsidP="000F6C87">
            <w:pPr>
              <w:ind w:right="282"/>
              <w:jc w:val="center"/>
              <w:rPr>
                <w:rFonts w:ascii="Calibri" w:eastAsia="Calibri" w:hAnsi="Calibri" w:cs="Calibri"/>
                <w:b/>
              </w:rPr>
            </w:pPr>
          </w:p>
          <w:p w14:paraId="4D9A0FC1" w14:textId="77777777" w:rsidR="00DA1348" w:rsidRDefault="00DA1348" w:rsidP="000F6C87">
            <w:pPr>
              <w:ind w:right="282"/>
              <w:jc w:val="center"/>
              <w:rPr>
                <w:rFonts w:ascii="Calibri" w:eastAsia="Calibri" w:hAnsi="Calibri" w:cs="Calibri"/>
                <w:b/>
              </w:rPr>
            </w:pPr>
          </w:p>
        </w:tc>
        <w:tc>
          <w:tcPr>
            <w:tcW w:w="3927" w:type="dxa"/>
          </w:tcPr>
          <w:p w14:paraId="2A5B2D91" w14:textId="77777777" w:rsidR="00DA1348" w:rsidRPr="00587173"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587173">
              <w:rPr>
                <w:rFonts w:ascii="Calibri" w:eastAsia="Calibri" w:hAnsi="Calibri" w:cs="Calibri"/>
                <w:color w:val="212121"/>
                <w:lang w:val="es-ES"/>
              </w:rPr>
              <w:lastRenderedPageBreak/>
              <w:t xml:space="preserve">Conexiones con otra información de la asignatura escolar, entre asignaturas e incluso más allá del programa de formación </w:t>
            </w:r>
            <w:r>
              <w:rPr>
                <w:rFonts w:ascii="Calibri" w:eastAsia="Calibri" w:hAnsi="Calibri" w:cs="Calibri"/>
                <w:color w:val="212121"/>
                <w:lang w:val="es-ES"/>
              </w:rPr>
              <w:t>basada en el trabajo</w:t>
            </w:r>
            <w:r w:rsidRPr="00587173">
              <w:rPr>
                <w:rFonts w:ascii="Calibri" w:eastAsia="Calibri" w:hAnsi="Calibri" w:cs="Calibri"/>
                <w:color w:val="212121"/>
                <w:lang w:val="es-ES"/>
              </w:rPr>
              <w:t>.</w:t>
            </w:r>
          </w:p>
          <w:p w14:paraId="06EFCDF9" w14:textId="77777777" w:rsidR="00DA1348" w:rsidRPr="00587173" w:rsidRDefault="00DA1348" w:rsidP="00655102">
            <w:pPr>
              <w:widowControl w:val="0"/>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s-ES"/>
              </w:rPr>
            </w:pPr>
            <w:r w:rsidRPr="00587173">
              <w:rPr>
                <w:rFonts w:ascii="Calibri" w:eastAsia="Calibri" w:hAnsi="Calibri" w:cs="Calibri"/>
                <w:color w:val="212121"/>
                <w:lang w:val="es-ES"/>
              </w:rPr>
              <w:t>Generalización y abstracción de principios e hipótesis subyacentes.</w:t>
            </w:r>
          </w:p>
          <w:p w14:paraId="38BD8912" w14:textId="77777777" w:rsidR="00DA1348" w:rsidRPr="00587173" w:rsidRDefault="00DA1348" w:rsidP="00655102">
            <w:pPr>
              <w:widowControl w:val="0"/>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s-ES"/>
              </w:rPr>
            </w:pPr>
            <w:r w:rsidRPr="00587173">
              <w:rPr>
                <w:rFonts w:ascii="Calibri" w:eastAsia="Calibri" w:hAnsi="Calibri" w:cs="Calibri"/>
                <w:color w:val="212121"/>
                <w:lang w:val="es-ES"/>
              </w:rPr>
              <w:t xml:space="preserve">Transferencia a nuevas </w:t>
            </w:r>
            <w:r w:rsidRPr="00587173">
              <w:rPr>
                <w:rFonts w:ascii="Calibri" w:eastAsia="Calibri" w:hAnsi="Calibri" w:cs="Calibri"/>
                <w:color w:val="212121"/>
                <w:lang w:val="es-ES"/>
              </w:rPr>
              <w:lastRenderedPageBreak/>
              <w:t>experiencias y problemas inesperados</w:t>
            </w:r>
            <w:r>
              <w:rPr>
                <w:rFonts w:ascii="Calibri" w:eastAsia="Calibri" w:hAnsi="Calibri" w:cs="Calibri"/>
                <w:color w:val="212121"/>
                <w:lang w:val="es-ES"/>
              </w:rPr>
              <w:t>.</w:t>
            </w:r>
          </w:p>
        </w:tc>
        <w:tc>
          <w:tcPr>
            <w:tcW w:w="4376" w:type="dxa"/>
          </w:tcPr>
          <w:p w14:paraId="5A40598B" w14:textId="77777777" w:rsidR="00DA1348" w:rsidRPr="00587173"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587173">
              <w:rPr>
                <w:rFonts w:ascii="Calibri" w:eastAsia="Calibri" w:hAnsi="Calibri" w:cs="Calibri"/>
                <w:color w:val="212121"/>
                <w:lang w:val="es-ES"/>
              </w:rPr>
              <w:lastRenderedPageBreak/>
              <w:t>Teorizar, hipotetizar, generalizar, reflexionar críticamente, generar, crear, componer, inventar / inventar, originar, probar a partir de los principios pivotantes (experimentar), justificar, crear un caso original, transferir la teoría (en un nuevo dominio), evaluar, interpretar, predecir, criticar, razona.</w:t>
            </w:r>
          </w:p>
          <w:p w14:paraId="71B819D0" w14:textId="77777777" w:rsidR="00DA1348" w:rsidRPr="00587173" w:rsidRDefault="00DA1348" w:rsidP="000F6C87">
            <w:pPr>
              <w:ind w:right="282"/>
              <w:jc w:val="center"/>
              <w:rPr>
                <w:rFonts w:ascii="Calibri" w:eastAsia="Calibri" w:hAnsi="Calibri" w:cs="Calibri"/>
                <w:lang w:val="es-ES"/>
              </w:rPr>
            </w:pPr>
          </w:p>
        </w:tc>
      </w:tr>
    </w:tbl>
    <w:p w14:paraId="5F73C0BF" w14:textId="77777777" w:rsidR="00DA1348" w:rsidRPr="00587173" w:rsidRDefault="00DA1348" w:rsidP="00DA1348">
      <w:pPr>
        <w:widowControl w:val="0"/>
        <w:pBdr>
          <w:top w:val="nil"/>
          <w:left w:val="nil"/>
          <w:bottom w:val="nil"/>
          <w:right w:val="nil"/>
          <w:between w:val="nil"/>
        </w:pBdr>
        <w:jc w:val="left"/>
        <w:rPr>
          <w:b/>
          <w:color w:val="323E4F"/>
          <w:sz w:val="28"/>
          <w:szCs w:val="28"/>
          <w:lang w:val="es-ES"/>
        </w:rPr>
      </w:pPr>
    </w:p>
    <w:p w14:paraId="76B638D9" w14:textId="77777777" w:rsidR="00DA1348" w:rsidRPr="00587173" w:rsidRDefault="00DA1348" w:rsidP="00DA1348">
      <w:pPr>
        <w:widowControl w:val="0"/>
        <w:pBdr>
          <w:top w:val="nil"/>
          <w:left w:val="nil"/>
          <w:bottom w:val="nil"/>
          <w:right w:val="nil"/>
          <w:between w:val="nil"/>
        </w:pBdr>
        <w:jc w:val="left"/>
        <w:rPr>
          <w:b/>
          <w:color w:val="323E4F"/>
          <w:sz w:val="28"/>
          <w:szCs w:val="28"/>
          <w:lang w:val="es-ES"/>
        </w:rPr>
      </w:pPr>
      <w:r w:rsidRPr="00587173">
        <w:rPr>
          <w:b/>
          <w:color w:val="323E4F"/>
          <w:sz w:val="28"/>
          <w:szCs w:val="28"/>
          <w:lang w:val="es-ES"/>
        </w:rPr>
        <w:t xml:space="preserve">Lista de control nº 1 para establecer los resultados del aprendizaje </w:t>
      </w:r>
      <w:r>
        <w:rPr>
          <w:b/>
          <w:noProof/>
          <w:color w:val="44546A"/>
          <w:sz w:val="28"/>
          <w:szCs w:val="28"/>
        </w:rPr>
        <w:drawing>
          <wp:inline distT="0" distB="0" distL="0" distR="0" wp14:anchorId="02E4CEF0" wp14:editId="1EE376A0">
            <wp:extent cx="309926" cy="451828"/>
            <wp:effectExtent l="0" t="0" r="0" b="0"/>
            <wp:docPr id="20619032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309926" cy="451828"/>
                    </a:xfrm>
                    <a:prstGeom prst="rect">
                      <a:avLst/>
                    </a:prstGeom>
                    <a:ln/>
                  </pic:spPr>
                </pic:pic>
              </a:graphicData>
            </a:graphic>
          </wp:inline>
        </w:drawing>
      </w:r>
    </w:p>
    <w:p w14:paraId="47AFD863" w14:textId="77777777" w:rsidR="00DA1348" w:rsidRPr="00587173"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r w:rsidRPr="00587173">
        <w:rPr>
          <w:rFonts w:eastAsia="Calibri" w:cs="Calibri"/>
          <w:color w:val="212121"/>
          <w:sz w:val="22"/>
          <w:szCs w:val="22"/>
          <w:lang w:val="es-ES"/>
        </w:rPr>
        <w:t>La identificación de los resultados del aprendizaje es un proceso que requiere esfuerzo y tiempo. No es fácil redactarlos bien la primera vez y puede ser necesario revisarlos mientras se desarrollan las estrategias de enseñanza, aprendizaje y evaluación.</w:t>
      </w:r>
    </w:p>
    <w:p w14:paraId="400D3C09" w14:textId="77777777" w:rsidR="00DA1348" w:rsidRPr="00587173"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p>
    <w:p w14:paraId="56C4F897" w14:textId="77777777" w:rsidR="00DA1348" w:rsidRPr="00587173"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r w:rsidRPr="00587173">
        <w:rPr>
          <w:rFonts w:eastAsia="Calibri" w:cs="Calibri"/>
          <w:color w:val="212121"/>
          <w:sz w:val="22"/>
          <w:szCs w:val="22"/>
          <w:u w:val="single"/>
          <w:lang w:val="es-ES"/>
        </w:rPr>
        <w:t>El alumno/cuidador y los tutores en el lugar de trabajo pueden dar indicaciones útiles</w:t>
      </w:r>
      <w:r w:rsidRPr="00587173">
        <w:rPr>
          <w:rFonts w:eastAsia="Calibri" w:cs="Calibri"/>
          <w:color w:val="212121"/>
          <w:sz w:val="22"/>
          <w:szCs w:val="22"/>
          <w:lang w:val="es-ES"/>
        </w:rPr>
        <w:t>:</w:t>
      </w:r>
    </w:p>
    <w:p w14:paraId="5D819218" w14:textId="77777777" w:rsidR="00DA1348" w:rsidRPr="00587173" w:rsidRDefault="00C64E11"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sdt>
        <w:sdtPr>
          <w:tag w:val="goog_rdk_11"/>
          <w:id w:val="1948663229"/>
        </w:sdtPr>
        <w:sdtContent>
          <w:r w:rsidR="00DA1348" w:rsidRPr="00587173">
            <w:rPr>
              <w:rFonts w:ascii="Arial Unicode MS" w:eastAsia="Arial Unicode MS" w:hAnsi="Arial Unicode MS" w:cs="Arial Unicode MS"/>
              <w:color w:val="212121"/>
              <w:sz w:val="22"/>
              <w:szCs w:val="22"/>
              <w:lang w:val="es-ES"/>
            </w:rPr>
            <w:t>✓</w:t>
          </w:r>
        </w:sdtContent>
      </w:sdt>
      <w:r w:rsidR="00DA1348" w:rsidRPr="00587173">
        <w:rPr>
          <w:rFonts w:eastAsia="Calibri" w:cs="Calibri"/>
          <w:color w:val="212121"/>
          <w:sz w:val="22"/>
          <w:szCs w:val="22"/>
          <w:lang w:val="es-ES"/>
        </w:rPr>
        <w:t xml:space="preserve"> ¿Comprende el alumno/cuidador lo que se espera de él/ella?</w:t>
      </w:r>
    </w:p>
    <w:p w14:paraId="4ECE895F" w14:textId="77777777" w:rsidR="00DA1348" w:rsidRPr="00587173" w:rsidRDefault="00C64E11"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sdt>
        <w:sdtPr>
          <w:tag w:val="goog_rdk_12"/>
          <w:id w:val="-910155166"/>
        </w:sdtPr>
        <w:sdtContent>
          <w:r w:rsidR="00DA1348" w:rsidRPr="00587173">
            <w:rPr>
              <w:rFonts w:ascii="Arial Unicode MS" w:eastAsia="Arial Unicode MS" w:hAnsi="Arial Unicode MS" w:cs="Arial Unicode MS"/>
              <w:color w:val="212121"/>
              <w:sz w:val="22"/>
              <w:szCs w:val="22"/>
              <w:lang w:val="es-ES"/>
            </w:rPr>
            <w:t>✓</w:t>
          </w:r>
        </w:sdtContent>
      </w:sdt>
      <w:r w:rsidR="00DA1348" w:rsidRPr="00587173">
        <w:rPr>
          <w:rFonts w:eastAsia="Calibri" w:cs="Calibri"/>
          <w:color w:val="212121"/>
          <w:sz w:val="22"/>
          <w:szCs w:val="22"/>
          <w:lang w:val="es-ES"/>
        </w:rPr>
        <w:t xml:space="preserve"> ¿Sabe claramente el tutor lo que el alumno/cuidador debe demostrar en relación con los resultados específicos del aprendizaje?</w:t>
      </w:r>
    </w:p>
    <w:p w14:paraId="6478D581" w14:textId="77777777" w:rsidR="00DA1348" w:rsidRPr="00587173"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p>
    <w:p w14:paraId="0AA3A775" w14:textId="77777777" w:rsidR="00DA1348" w:rsidRDefault="00DA1348" w:rsidP="00655102">
      <w:pPr>
        <w:pStyle w:val="Prrafodelista"/>
        <w:numPr>
          <w:ilvl w:val="0"/>
          <w:numId w:val="38"/>
        </w:numPr>
        <w:ind w:right="282"/>
        <w:rPr>
          <w:rFonts w:cs="Calibri"/>
          <w:color w:val="212121"/>
          <w:lang w:val="es-ES"/>
        </w:rPr>
      </w:pPr>
      <w:r w:rsidRPr="00503CAF">
        <w:rPr>
          <w:rFonts w:cs="Calibri"/>
          <w:color w:val="212121"/>
          <w:lang w:val="es-ES"/>
        </w:rPr>
        <w:t>Cada resultado de aprendizaje debe redactarse en un nivel básico, no en lo que se esperaría del nivel más alto posible. La definición de los criterios de evaluación y los niveles de dominio deben especificarse en la sección Evaluación.</w:t>
      </w:r>
    </w:p>
    <w:p w14:paraId="435BF511" w14:textId="77777777" w:rsidR="00DA1348" w:rsidRDefault="00DA1348" w:rsidP="00655102">
      <w:pPr>
        <w:pStyle w:val="Prrafodelista"/>
        <w:numPr>
          <w:ilvl w:val="0"/>
          <w:numId w:val="38"/>
        </w:numPr>
        <w:ind w:right="282"/>
        <w:rPr>
          <w:rFonts w:cs="Calibri"/>
          <w:color w:val="212121"/>
          <w:lang w:val="es-ES"/>
        </w:rPr>
      </w:pPr>
      <w:r w:rsidRPr="00503CAF">
        <w:rPr>
          <w:rFonts w:cs="Calibri"/>
          <w:color w:val="212121"/>
          <w:lang w:val="es-ES"/>
        </w:rPr>
        <w:t>Asegúrese de que se expresan en el nivel adecuado (las taxonomías son de gran ayuda).</w:t>
      </w:r>
    </w:p>
    <w:p w14:paraId="39D5648B" w14:textId="77777777" w:rsidR="00DA1348" w:rsidRDefault="00DA1348" w:rsidP="00655102">
      <w:pPr>
        <w:pStyle w:val="Prrafodelista"/>
        <w:numPr>
          <w:ilvl w:val="0"/>
          <w:numId w:val="38"/>
        </w:numPr>
        <w:ind w:right="282"/>
        <w:rPr>
          <w:rFonts w:cs="Calibri"/>
          <w:color w:val="212121"/>
          <w:lang w:val="es-ES"/>
        </w:rPr>
      </w:pPr>
      <w:r w:rsidRPr="00503CAF">
        <w:rPr>
          <w:rFonts w:cs="Calibri"/>
          <w:color w:val="212121"/>
          <w:lang w:val="es-ES"/>
        </w:rPr>
        <w:t>Asegúrese de que los resultados de aprendizaje hacen referencia a los resultados de aprendizaje generales del itinerario de formación profesional continua.</w:t>
      </w:r>
    </w:p>
    <w:p w14:paraId="4A7EFA64" w14:textId="77777777" w:rsidR="00DA1348" w:rsidRDefault="00DA1348" w:rsidP="00655102">
      <w:pPr>
        <w:pStyle w:val="Prrafodelista"/>
        <w:numPr>
          <w:ilvl w:val="0"/>
          <w:numId w:val="38"/>
        </w:numPr>
        <w:ind w:right="282"/>
        <w:rPr>
          <w:rFonts w:cs="Calibri"/>
          <w:color w:val="212121"/>
          <w:lang w:val="es-ES"/>
        </w:rPr>
      </w:pPr>
      <w:r w:rsidRPr="00503CAF">
        <w:rPr>
          <w:rFonts w:cs="Calibri"/>
          <w:color w:val="212121"/>
          <w:lang w:val="es-ES"/>
        </w:rPr>
        <w:t>Pregúntese si los resultados del aprendizaje pueden evaluarse.</w:t>
      </w:r>
    </w:p>
    <w:p w14:paraId="0458BCA0" w14:textId="77777777" w:rsidR="00DA1348" w:rsidRDefault="00DA1348" w:rsidP="00655102">
      <w:pPr>
        <w:pStyle w:val="Prrafodelista"/>
        <w:numPr>
          <w:ilvl w:val="0"/>
          <w:numId w:val="38"/>
        </w:numPr>
        <w:ind w:right="282"/>
        <w:rPr>
          <w:rFonts w:cs="Calibri"/>
          <w:color w:val="212121"/>
          <w:lang w:val="es-ES"/>
        </w:rPr>
      </w:pPr>
      <w:r w:rsidRPr="00503CAF">
        <w:rPr>
          <w:rFonts w:cs="Calibri"/>
          <w:color w:val="212121"/>
          <w:lang w:val="es-ES"/>
        </w:rPr>
        <w:t>Establezca qué resultados de aprendizaje son esenciales, útiles y opcionales.</w:t>
      </w:r>
    </w:p>
    <w:p w14:paraId="5B4907FC" w14:textId="77777777" w:rsidR="00DA1348" w:rsidRPr="00503CAF" w:rsidRDefault="00DA1348" w:rsidP="00655102">
      <w:pPr>
        <w:pStyle w:val="Prrafodelista"/>
        <w:numPr>
          <w:ilvl w:val="0"/>
          <w:numId w:val="38"/>
        </w:numPr>
        <w:ind w:right="282"/>
        <w:rPr>
          <w:rFonts w:cs="Calibri"/>
          <w:color w:val="212121"/>
          <w:lang w:val="es-ES"/>
        </w:rPr>
      </w:pPr>
      <w:r w:rsidRPr="00503CAF">
        <w:rPr>
          <w:rFonts w:cs="Calibri"/>
          <w:color w:val="212121"/>
          <w:lang w:val="es-ES"/>
        </w:rPr>
        <w:t>Pregúntese cómo sabrá el tutor si un alumno/cuidador los ha alcanzado, si el método y los criterios de evaluación son posibles.</w:t>
      </w:r>
    </w:p>
    <w:p w14:paraId="1BC441CA" w14:textId="77777777" w:rsidR="00DA1348" w:rsidRPr="00503CAF" w:rsidRDefault="00DA1348" w:rsidP="00DA1348">
      <w:pPr>
        <w:ind w:right="282"/>
        <w:rPr>
          <w:b/>
          <w:color w:val="8496B0"/>
          <w:lang w:val="es-ES"/>
        </w:rPr>
      </w:pPr>
    </w:p>
    <w:tbl>
      <w:tblPr>
        <w:tblStyle w:val="23"/>
        <w:tblW w:w="968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957"/>
        <w:gridCol w:w="594"/>
        <w:gridCol w:w="4132"/>
      </w:tblGrid>
      <w:tr w:rsidR="00DA1348" w14:paraId="04964E9E" w14:textId="77777777" w:rsidTr="000F6C87">
        <w:trPr>
          <w:jc w:val="center"/>
        </w:trPr>
        <w:tc>
          <w:tcPr>
            <w:tcW w:w="4957" w:type="dxa"/>
            <w:vAlign w:val="center"/>
          </w:tcPr>
          <w:p w14:paraId="531CA3CB" w14:textId="77777777" w:rsidR="00DA1348" w:rsidRDefault="00DA1348" w:rsidP="000F6C87">
            <w:pPr>
              <w:ind w:right="282"/>
              <w:jc w:val="center"/>
              <w:rPr>
                <w:rFonts w:ascii="Calibri" w:eastAsia="Calibri" w:hAnsi="Calibri" w:cs="Calibri"/>
                <w:b/>
                <w:color w:val="44546A"/>
                <w:sz w:val="24"/>
                <w:szCs w:val="24"/>
              </w:rPr>
            </w:pPr>
            <w:r>
              <w:rPr>
                <w:rFonts w:ascii="Calibri" w:eastAsia="Calibri" w:hAnsi="Calibri" w:cs="Calibri"/>
                <w:b/>
                <w:color w:val="44546A"/>
                <w:sz w:val="24"/>
                <w:szCs w:val="24"/>
              </w:rPr>
              <w:t>Sugerencias</w:t>
            </w:r>
          </w:p>
        </w:tc>
        <w:tc>
          <w:tcPr>
            <w:tcW w:w="594" w:type="dxa"/>
            <w:vAlign w:val="center"/>
          </w:tcPr>
          <w:p w14:paraId="0CC4928B" w14:textId="77777777" w:rsidR="00DA1348" w:rsidRDefault="00DA1348" w:rsidP="000F6C87">
            <w:pPr>
              <w:ind w:right="282"/>
              <w:jc w:val="center"/>
              <w:rPr>
                <w:rFonts w:ascii="Calibri" w:eastAsia="Calibri" w:hAnsi="Calibri" w:cs="Calibri"/>
                <w:b/>
                <w:color w:val="44546A"/>
                <w:sz w:val="24"/>
                <w:szCs w:val="24"/>
              </w:rPr>
            </w:pPr>
          </w:p>
        </w:tc>
        <w:tc>
          <w:tcPr>
            <w:tcW w:w="4132" w:type="dxa"/>
            <w:vAlign w:val="center"/>
          </w:tcPr>
          <w:p w14:paraId="6C369245" w14:textId="77777777" w:rsidR="00DA1348" w:rsidRDefault="00DA1348" w:rsidP="000F6C87">
            <w:pPr>
              <w:ind w:right="282"/>
              <w:jc w:val="center"/>
              <w:rPr>
                <w:rFonts w:ascii="Calibri" w:eastAsia="Calibri" w:hAnsi="Calibri" w:cs="Calibri"/>
                <w:b/>
                <w:color w:val="44546A"/>
                <w:sz w:val="24"/>
                <w:szCs w:val="24"/>
              </w:rPr>
            </w:pPr>
            <w:r>
              <w:rPr>
                <w:rFonts w:ascii="Calibri" w:eastAsia="Calibri" w:hAnsi="Calibri" w:cs="Calibri"/>
                <w:b/>
                <w:color w:val="44546A"/>
                <w:sz w:val="24"/>
                <w:szCs w:val="24"/>
              </w:rPr>
              <w:t>Soluciones</w:t>
            </w:r>
          </w:p>
        </w:tc>
      </w:tr>
      <w:tr w:rsidR="00DA1348" w:rsidRPr="00C5536A" w14:paraId="3783A08E" w14:textId="77777777" w:rsidTr="000F6C87">
        <w:trPr>
          <w:jc w:val="center"/>
        </w:trPr>
        <w:tc>
          <w:tcPr>
            <w:tcW w:w="4957" w:type="dxa"/>
            <w:vAlign w:val="center"/>
          </w:tcPr>
          <w:p w14:paraId="1552A618" w14:textId="77777777" w:rsidR="00DA1348" w:rsidRPr="00503CAF" w:rsidRDefault="00DA1348" w:rsidP="000F6C87">
            <w:pPr>
              <w:ind w:right="282"/>
              <w:rPr>
                <w:rFonts w:ascii="Calibri" w:eastAsia="Calibri" w:hAnsi="Calibri" w:cs="Calibri"/>
                <w:b/>
                <w:color w:val="44546A"/>
                <w:lang w:val="es-ES"/>
              </w:rPr>
            </w:pPr>
            <w:r w:rsidRPr="00503CAF">
              <w:rPr>
                <w:rFonts w:ascii="Calibri" w:eastAsia="Calibri" w:hAnsi="Calibri" w:cs="Calibri"/>
                <w:b/>
                <w:color w:val="44546A"/>
                <w:lang w:val="es-ES"/>
              </w:rPr>
              <w:t>E</w:t>
            </w:r>
            <w:r>
              <w:rPr>
                <w:rFonts w:ascii="Calibri" w:eastAsia="Calibri" w:hAnsi="Calibri" w:cs="Calibri"/>
                <w:b/>
                <w:color w:val="44546A"/>
                <w:lang w:val="es-ES"/>
              </w:rPr>
              <w:t>l</w:t>
            </w:r>
            <w:r w:rsidRPr="00503CAF">
              <w:rPr>
                <w:rFonts w:ascii="Calibri" w:eastAsia="Calibri" w:hAnsi="Calibri" w:cs="Calibri"/>
                <w:b/>
                <w:color w:val="44546A"/>
                <w:lang w:val="es-ES"/>
              </w:rPr>
              <w:t xml:space="preserve"> resultado del aprendizaje es </w:t>
            </w:r>
            <w:r>
              <w:rPr>
                <w:rFonts w:ascii="Calibri" w:eastAsia="Calibri" w:hAnsi="Calibri" w:cs="Calibri"/>
                <w:b/>
                <w:color w:val="44546A"/>
                <w:lang w:val="es-ES"/>
              </w:rPr>
              <w:t xml:space="preserve">medible </w:t>
            </w:r>
            <w:r w:rsidRPr="00503CAF">
              <w:rPr>
                <w:rFonts w:ascii="Calibri" w:eastAsia="Calibri" w:hAnsi="Calibri" w:cs="Calibri"/>
                <w:b/>
                <w:color w:val="44546A"/>
                <w:lang w:val="es-ES"/>
              </w:rPr>
              <w:t>y observable</w:t>
            </w:r>
          </w:p>
        </w:tc>
        <w:tc>
          <w:tcPr>
            <w:tcW w:w="594" w:type="dxa"/>
            <w:vAlign w:val="center"/>
          </w:tcPr>
          <w:p w14:paraId="1EBA9E05" w14:textId="77777777" w:rsidR="00DA1348" w:rsidRDefault="00DA1348" w:rsidP="000F6C87">
            <w:pPr>
              <w:ind w:right="282"/>
              <w:rPr>
                <w:b/>
                <w:color w:val="8496B0"/>
              </w:rPr>
            </w:pPr>
            <w:bookmarkStart w:id="14" w:name="bookmark=id.30j0zll" w:colFirst="0" w:colLast="0"/>
            <w:bookmarkEnd w:id="14"/>
            <w:r>
              <w:rPr>
                <w:b/>
                <w:color w:val="8496B0"/>
              </w:rPr>
              <w:t>☐</w:t>
            </w:r>
          </w:p>
        </w:tc>
        <w:tc>
          <w:tcPr>
            <w:tcW w:w="4132" w:type="dxa"/>
            <w:vAlign w:val="center"/>
          </w:tcPr>
          <w:p w14:paraId="784CDB3D" w14:textId="77777777" w:rsidR="00DA1348" w:rsidRPr="00503CAF" w:rsidRDefault="00DA1348" w:rsidP="000F6C87">
            <w:pPr>
              <w:ind w:right="282"/>
              <w:rPr>
                <w:rFonts w:ascii="Calibri" w:eastAsia="Calibri" w:hAnsi="Calibri" w:cs="Calibri"/>
                <w:b/>
                <w:color w:val="8496B0"/>
                <w:lang w:val="es-ES"/>
              </w:rPr>
            </w:pPr>
            <w:r w:rsidRPr="00503CAF">
              <w:rPr>
                <w:rFonts w:ascii="Calibri" w:eastAsia="Calibri" w:hAnsi="Calibri" w:cs="Calibri"/>
                <w:lang w:val="es-ES"/>
              </w:rPr>
              <w:t>Si no es así, elige otro verbo y repite la pregunta</w:t>
            </w:r>
          </w:p>
        </w:tc>
      </w:tr>
      <w:tr w:rsidR="00DA1348" w:rsidRPr="00C5536A" w14:paraId="4270FF02" w14:textId="77777777" w:rsidTr="000F6C87">
        <w:trPr>
          <w:jc w:val="center"/>
        </w:trPr>
        <w:tc>
          <w:tcPr>
            <w:tcW w:w="4957" w:type="dxa"/>
            <w:vAlign w:val="center"/>
          </w:tcPr>
          <w:p w14:paraId="4FB348EB" w14:textId="77777777" w:rsidR="00DA1348" w:rsidRPr="00503CAF" w:rsidRDefault="00DA1348" w:rsidP="000F6C87">
            <w:pPr>
              <w:ind w:right="282"/>
              <w:rPr>
                <w:rFonts w:ascii="Calibri" w:eastAsia="Calibri" w:hAnsi="Calibri" w:cs="Calibri"/>
                <w:b/>
                <w:color w:val="44546A"/>
                <w:lang w:val="es-ES"/>
              </w:rPr>
            </w:pPr>
            <w:r w:rsidRPr="00503CAF">
              <w:rPr>
                <w:rFonts w:ascii="Calibri" w:eastAsia="Calibri" w:hAnsi="Calibri" w:cs="Calibri"/>
                <w:b/>
                <w:color w:val="44546A"/>
                <w:lang w:val="es-ES"/>
              </w:rPr>
              <w:t>Es capaz de comprender cuándo se cumplen los resultados del aprendizaje</w:t>
            </w:r>
          </w:p>
        </w:tc>
        <w:tc>
          <w:tcPr>
            <w:tcW w:w="594" w:type="dxa"/>
            <w:vAlign w:val="center"/>
          </w:tcPr>
          <w:p w14:paraId="2C013757" w14:textId="77777777" w:rsidR="00DA1348" w:rsidRDefault="00DA1348" w:rsidP="000F6C87">
            <w:pPr>
              <w:ind w:right="282"/>
              <w:jc w:val="center"/>
              <w:rPr>
                <w:b/>
                <w:color w:val="8496B0"/>
              </w:rPr>
            </w:pPr>
            <w:r>
              <w:rPr>
                <w:b/>
                <w:color w:val="8496B0"/>
              </w:rPr>
              <w:t>☐</w:t>
            </w:r>
          </w:p>
        </w:tc>
        <w:tc>
          <w:tcPr>
            <w:tcW w:w="4132" w:type="dxa"/>
            <w:vMerge w:val="restart"/>
            <w:vAlign w:val="center"/>
          </w:tcPr>
          <w:p w14:paraId="45B4C186" w14:textId="77777777" w:rsidR="00DA1348" w:rsidRPr="00503CAF" w:rsidRDefault="00DA1348" w:rsidP="000F6C87">
            <w:pPr>
              <w:ind w:right="282"/>
              <w:rPr>
                <w:rFonts w:ascii="Calibri" w:eastAsia="Calibri" w:hAnsi="Calibri" w:cs="Calibri"/>
                <w:b/>
                <w:color w:val="8496B0"/>
                <w:lang w:val="es-ES"/>
              </w:rPr>
            </w:pPr>
            <w:r w:rsidRPr="00503CAF">
              <w:rPr>
                <w:rFonts w:ascii="Calibri" w:eastAsia="Calibri" w:hAnsi="Calibri" w:cs="Calibri"/>
                <w:lang w:val="es-ES"/>
              </w:rPr>
              <w:t>Si esta pregunta le resulta confusa, elija otro verbo y repita la pregunta</w:t>
            </w:r>
          </w:p>
        </w:tc>
      </w:tr>
      <w:tr w:rsidR="00DA1348" w14:paraId="3274BAA9" w14:textId="77777777" w:rsidTr="000F6C87">
        <w:trPr>
          <w:jc w:val="center"/>
        </w:trPr>
        <w:tc>
          <w:tcPr>
            <w:tcW w:w="4957" w:type="dxa"/>
            <w:vAlign w:val="center"/>
          </w:tcPr>
          <w:p w14:paraId="03F3B497" w14:textId="77777777" w:rsidR="00DA1348" w:rsidRPr="00503CAF" w:rsidRDefault="00DA1348" w:rsidP="000F6C87">
            <w:pPr>
              <w:ind w:right="282"/>
              <w:rPr>
                <w:rFonts w:ascii="Calibri" w:eastAsia="Calibri" w:hAnsi="Calibri" w:cs="Calibri"/>
                <w:b/>
                <w:color w:val="44546A"/>
                <w:lang w:val="es-ES"/>
              </w:rPr>
            </w:pPr>
            <w:r w:rsidRPr="00503CAF">
              <w:rPr>
                <w:rFonts w:ascii="Calibri" w:eastAsia="Calibri" w:hAnsi="Calibri" w:cs="Calibri"/>
                <w:b/>
                <w:color w:val="44546A"/>
                <w:lang w:val="es-ES"/>
              </w:rPr>
              <w:t>El alumno/cuidador sabrá qué hacer para demostrar que ha alcanzado los objetivos o resultados de aprendizaje.</w:t>
            </w:r>
          </w:p>
        </w:tc>
        <w:tc>
          <w:tcPr>
            <w:tcW w:w="594" w:type="dxa"/>
            <w:vAlign w:val="center"/>
          </w:tcPr>
          <w:p w14:paraId="3763B58F" w14:textId="77777777" w:rsidR="00DA1348" w:rsidRDefault="00DA1348" w:rsidP="000F6C87">
            <w:pPr>
              <w:ind w:right="282"/>
              <w:jc w:val="center"/>
              <w:rPr>
                <w:b/>
                <w:color w:val="8496B0"/>
              </w:rPr>
            </w:pPr>
            <w:r>
              <w:rPr>
                <w:b/>
                <w:color w:val="8496B0"/>
              </w:rPr>
              <w:t>☐</w:t>
            </w:r>
          </w:p>
        </w:tc>
        <w:tc>
          <w:tcPr>
            <w:tcW w:w="4132" w:type="dxa"/>
            <w:vMerge/>
            <w:vAlign w:val="center"/>
          </w:tcPr>
          <w:p w14:paraId="07390B57" w14:textId="77777777" w:rsidR="00DA1348" w:rsidRDefault="00DA1348" w:rsidP="000F6C87">
            <w:pPr>
              <w:widowControl w:val="0"/>
              <w:pBdr>
                <w:top w:val="nil"/>
                <w:left w:val="nil"/>
                <w:bottom w:val="nil"/>
                <w:right w:val="nil"/>
                <w:between w:val="nil"/>
              </w:pBdr>
              <w:spacing w:before="0" w:line="276" w:lineRule="auto"/>
              <w:jc w:val="left"/>
              <w:rPr>
                <w:b/>
                <w:color w:val="8496B0"/>
              </w:rPr>
            </w:pPr>
          </w:p>
        </w:tc>
      </w:tr>
      <w:tr w:rsidR="00DA1348" w:rsidRPr="00C5536A" w14:paraId="507E52D5" w14:textId="77777777" w:rsidTr="000F6C87">
        <w:trPr>
          <w:jc w:val="center"/>
        </w:trPr>
        <w:tc>
          <w:tcPr>
            <w:tcW w:w="4957" w:type="dxa"/>
            <w:vAlign w:val="center"/>
          </w:tcPr>
          <w:p w14:paraId="4329A5C2" w14:textId="77777777" w:rsidR="00DA1348" w:rsidRPr="00503CAF" w:rsidRDefault="00DA1348" w:rsidP="000F6C87">
            <w:pPr>
              <w:ind w:right="282"/>
              <w:rPr>
                <w:rFonts w:ascii="Calibri" w:eastAsia="Calibri" w:hAnsi="Calibri" w:cs="Calibri"/>
                <w:b/>
                <w:color w:val="44546A"/>
                <w:lang w:val="es-ES"/>
              </w:rPr>
            </w:pPr>
            <w:r w:rsidRPr="00503CAF">
              <w:rPr>
                <w:rFonts w:ascii="Calibri" w:eastAsia="Calibri" w:hAnsi="Calibri" w:cs="Calibri"/>
                <w:b/>
                <w:color w:val="44546A"/>
                <w:lang w:val="es-ES"/>
              </w:rPr>
              <w:t>¿Puede identificar pruebas/evidencias de la consecución de este resultado de aprendizaje?</w:t>
            </w:r>
          </w:p>
        </w:tc>
        <w:tc>
          <w:tcPr>
            <w:tcW w:w="594" w:type="dxa"/>
            <w:vAlign w:val="center"/>
          </w:tcPr>
          <w:p w14:paraId="2FC8DE71" w14:textId="77777777" w:rsidR="00DA1348" w:rsidRDefault="00DA1348" w:rsidP="000F6C87">
            <w:pPr>
              <w:ind w:right="282"/>
              <w:jc w:val="center"/>
              <w:rPr>
                <w:b/>
                <w:color w:val="8496B0"/>
              </w:rPr>
            </w:pPr>
            <w:r>
              <w:rPr>
                <w:b/>
                <w:color w:val="8496B0"/>
              </w:rPr>
              <w:t>☐</w:t>
            </w:r>
          </w:p>
        </w:tc>
        <w:tc>
          <w:tcPr>
            <w:tcW w:w="4132" w:type="dxa"/>
            <w:vAlign w:val="center"/>
          </w:tcPr>
          <w:p w14:paraId="480A5C28" w14:textId="77777777" w:rsidR="00DA1348" w:rsidRPr="00503CAF" w:rsidRDefault="00DA1348" w:rsidP="000F6C87">
            <w:pPr>
              <w:ind w:right="282"/>
              <w:rPr>
                <w:rFonts w:ascii="Calibri" w:eastAsia="Calibri" w:hAnsi="Calibri" w:cs="Calibri"/>
                <w:b/>
                <w:color w:val="8496B0"/>
                <w:lang w:val="es-ES"/>
              </w:rPr>
            </w:pPr>
            <w:r w:rsidRPr="00503CAF">
              <w:rPr>
                <w:rFonts w:ascii="Calibri" w:eastAsia="Calibri" w:hAnsi="Calibri" w:cs="Calibri"/>
                <w:lang w:val="es-ES"/>
              </w:rPr>
              <w:t>Si no eres capaz de hacer una inferencia fiable, elige otro verbo y repite la pregunta.</w:t>
            </w:r>
          </w:p>
        </w:tc>
      </w:tr>
      <w:tr w:rsidR="00DA1348" w:rsidRPr="00C5536A" w14:paraId="478EB779" w14:textId="77777777" w:rsidTr="000F6C87">
        <w:trPr>
          <w:jc w:val="center"/>
        </w:trPr>
        <w:tc>
          <w:tcPr>
            <w:tcW w:w="4957" w:type="dxa"/>
            <w:vAlign w:val="center"/>
          </w:tcPr>
          <w:p w14:paraId="193C893A" w14:textId="77777777" w:rsidR="00DA1348" w:rsidRPr="00503CAF" w:rsidRDefault="00DA1348" w:rsidP="000F6C87">
            <w:pPr>
              <w:ind w:right="282"/>
              <w:rPr>
                <w:rFonts w:ascii="Calibri" w:eastAsia="Calibri" w:hAnsi="Calibri" w:cs="Calibri"/>
                <w:b/>
                <w:color w:val="44546A"/>
                <w:lang w:val="es-ES"/>
              </w:rPr>
            </w:pPr>
            <w:r w:rsidRPr="00503CAF">
              <w:rPr>
                <w:rFonts w:ascii="Calibri" w:eastAsia="Calibri" w:hAnsi="Calibri" w:cs="Calibri"/>
                <w:b/>
                <w:color w:val="44546A"/>
                <w:lang w:val="es-ES"/>
              </w:rPr>
              <w:t>¿Puede identificar comportamientos y actitudes que se asocien a alguien que ha alcanzado este resultado de aprendizaje?</w:t>
            </w:r>
          </w:p>
        </w:tc>
        <w:tc>
          <w:tcPr>
            <w:tcW w:w="594" w:type="dxa"/>
            <w:vAlign w:val="center"/>
          </w:tcPr>
          <w:p w14:paraId="4269335D" w14:textId="77777777" w:rsidR="00DA1348" w:rsidRDefault="00DA1348" w:rsidP="000F6C87">
            <w:pPr>
              <w:ind w:right="282"/>
              <w:jc w:val="center"/>
              <w:rPr>
                <w:b/>
                <w:color w:val="8496B0"/>
              </w:rPr>
            </w:pPr>
            <w:r>
              <w:rPr>
                <w:b/>
                <w:color w:val="8496B0"/>
              </w:rPr>
              <w:t>☐</w:t>
            </w:r>
          </w:p>
        </w:tc>
        <w:tc>
          <w:tcPr>
            <w:tcW w:w="4132" w:type="dxa"/>
            <w:vAlign w:val="center"/>
          </w:tcPr>
          <w:p w14:paraId="58E44097" w14:textId="77777777" w:rsidR="00DA1348" w:rsidRPr="00503CAF"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503CAF">
              <w:rPr>
                <w:rFonts w:ascii="Calibri" w:eastAsia="Calibri" w:hAnsi="Calibri" w:cs="Calibri"/>
                <w:lang w:val="es-ES"/>
              </w:rPr>
              <w:t>Si estos aspectos no son evidentes en el resultado del aprendizaje, elija un verbo diferente y repita la pregunta.</w:t>
            </w:r>
          </w:p>
        </w:tc>
      </w:tr>
    </w:tbl>
    <w:p w14:paraId="492175E6" w14:textId="77777777" w:rsidR="00DA1348" w:rsidRPr="00503CAF" w:rsidRDefault="00DA1348" w:rsidP="00DA1348">
      <w:pPr>
        <w:spacing w:after="160" w:line="259" w:lineRule="auto"/>
        <w:rPr>
          <w:b/>
          <w:color w:val="4472C4"/>
          <w:sz w:val="28"/>
          <w:szCs w:val="28"/>
          <w:lang w:val="es-ES"/>
        </w:rPr>
      </w:pPr>
    </w:p>
    <w:p w14:paraId="23B4C356" w14:textId="77777777" w:rsidR="00DA1348" w:rsidRPr="00503CAF" w:rsidRDefault="00DA1348" w:rsidP="00DA1348">
      <w:pPr>
        <w:widowControl w:val="0"/>
        <w:pBdr>
          <w:top w:val="nil"/>
          <w:left w:val="nil"/>
          <w:bottom w:val="nil"/>
          <w:right w:val="nil"/>
          <w:between w:val="nil"/>
        </w:pBdr>
        <w:jc w:val="left"/>
        <w:rPr>
          <w:b/>
          <w:color w:val="4472C4"/>
          <w:sz w:val="28"/>
          <w:szCs w:val="28"/>
          <w:lang w:val="es-ES"/>
        </w:rPr>
      </w:pPr>
    </w:p>
    <w:p w14:paraId="68B6785B" w14:textId="77777777" w:rsidR="00DA1348" w:rsidRPr="00503CAF" w:rsidRDefault="00DA1348" w:rsidP="00DA1348">
      <w:pPr>
        <w:widowControl w:val="0"/>
        <w:pBdr>
          <w:top w:val="nil"/>
          <w:left w:val="nil"/>
          <w:bottom w:val="nil"/>
          <w:right w:val="nil"/>
          <w:between w:val="nil"/>
        </w:pBdr>
        <w:jc w:val="left"/>
        <w:rPr>
          <w:b/>
          <w:color w:val="4472C4"/>
          <w:sz w:val="28"/>
          <w:szCs w:val="28"/>
          <w:lang w:val="es-ES"/>
        </w:rPr>
      </w:pPr>
    </w:p>
    <w:p w14:paraId="3B342B27" w14:textId="77777777" w:rsidR="00DA1348" w:rsidRPr="00503CAF" w:rsidRDefault="00DA1348" w:rsidP="00DA1348">
      <w:pPr>
        <w:widowControl w:val="0"/>
        <w:pBdr>
          <w:top w:val="nil"/>
          <w:left w:val="nil"/>
          <w:bottom w:val="nil"/>
          <w:right w:val="nil"/>
          <w:between w:val="nil"/>
        </w:pBdr>
        <w:jc w:val="left"/>
        <w:rPr>
          <w:color w:val="323E4F"/>
          <w:sz w:val="21"/>
          <w:szCs w:val="21"/>
          <w:lang w:val="es-ES"/>
        </w:rPr>
      </w:pPr>
      <w:r w:rsidRPr="00503CAF">
        <w:rPr>
          <w:color w:val="323E4F"/>
          <w:sz w:val="21"/>
          <w:szCs w:val="21"/>
          <w:lang w:val="es-ES"/>
        </w:rPr>
        <w:t>En la formulación de los resultados del aprendizaje, sería aconsejable evitar.</w:t>
      </w:r>
    </w:p>
    <w:p w14:paraId="5B6846D1" w14:textId="77777777" w:rsidR="00DA1348" w:rsidRPr="00503CAF" w:rsidRDefault="00DA1348" w:rsidP="00DA1348">
      <w:pPr>
        <w:rPr>
          <w:lang w:val="es-ES"/>
        </w:rPr>
      </w:pPr>
      <w:r>
        <w:rPr>
          <w:noProof/>
        </w:rPr>
        <w:drawing>
          <wp:anchor distT="0" distB="0" distL="114300" distR="114300" simplePos="0" relativeHeight="251680768" behindDoc="0" locked="0" layoutInCell="1" hidden="0" allowOverlap="1" wp14:anchorId="174A9CC4" wp14:editId="246CBE02">
            <wp:simplePos x="0" y="0"/>
            <wp:positionH relativeFrom="column">
              <wp:posOffset>6234430</wp:posOffset>
            </wp:positionH>
            <wp:positionV relativeFrom="paragraph">
              <wp:posOffset>189865</wp:posOffset>
            </wp:positionV>
            <wp:extent cx="222250" cy="222250"/>
            <wp:effectExtent l="0" t="0" r="0" b="0"/>
            <wp:wrapNone/>
            <wp:docPr id="20619032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222250" cy="222250"/>
                    </a:xfrm>
                    <a:prstGeom prst="rect">
                      <a:avLst/>
                    </a:prstGeom>
                    <a:ln/>
                  </pic:spPr>
                </pic:pic>
              </a:graphicData>
            </a:graphic>
          </wp:anchor>
        </w:drawing>
      </w:r>
    </w:p>
    <w:p w14:paraId="4A719CFD" w14:textId="77777777" w:rsidR="00DA1348" w:rsidRDefault="00DA1348" w:rsidP="00DA1348">
      <w:pPr>
        <w:rPr>
          <w:b/>
          <w:color w:val="323E4F"/>
          <w:sz w:val="28"/>
          <w:szCs w:val="28"/>
          <w:lang w:val="es-ES"/>
        </w:rPr>
      </w:pPr>
      <w:r w:rsidRPr="00503CAF">
        <w:rPr>
          <w:b/>
          <w:color w:val="323E4F"/>
          <w:sz w:val="28"/>
          <w:szCs w:val="28"/>
          <w:lang w:val="es-ES"/>
        </w:rPr>
        <w:t>Directrices nº 2 - Qué evitar en la formulación de los resultados del aprendizaje</w:t>
      </w:r>
    </w:p>
    <w:p w14:paraId="03A06051" w14:textId="77777777" w:rsidR="00DA1348" w:rsidRPr="00503CAF" w:rsidRDefault="00DA1348" w:rsidP="00DA1348">
      <w:pPr>
        <w:rPr>
          <w:lang w:val="es-ES"/>
        </w:rPr>
      </w:pPr>
    </w:p>
    <w:p w14:paraId="3A9BC510" w14:textId="77777777" w:rsidR="00DA1348" w:rsidRPr="00AB1A7F" w:rsidRDefault="00DA1348" w:rsidP="00655102">
      <w:pPr>
        <w:pStyle w:val="Prrafodelista"/>
        <w:numPr>
          <w:ilvl w:val="0"/>
          <w:numId w:val="39"/>
        </w:numPr>
        <w:pBdr>
          <w:top w:val="nil"/>
          <w:left w:val="nil"/>
          <w:bottom w:val="nil"/>
          <w:right w:val="nil"/>
          <w:between w:val="nil"/>
        </w:pBdr>
        <w:spacing w:after="200" w:line="276" w:lineRule="auto"/>
        <w:ind w:right="282"/>
        <w:rPr>
          <w:rFonts w:eastAsia="Times New Roman"/>
          <w:lang w:val="es-ES" w:eastAsia="it-IT"/>
        </w:rPr>
      </w:pPr>
      <w:r w:rsidRPr="00AB1A7F">
        <w:rPr>
          <w:rFonts w:eastAsia="Times New Roman"/>
          <w:lang w:val="es-ES" w:eastAsia="it-IT"/>
        </w:rPr>
        <w:t>Palabras de criterios de evaluación como "bueno" y "adecuado".</w:t>
      </w:r>
    </w:p>
    <w:p w14:paraId="04E3D527" w14:textId="77777777" w:rsidR="00DA1348" w:rsidRPr="00B440A2" w:rsidRDefault="00DA1348" w:rsidP="00655102">
      <w:pPr>
        <w:pStyle w:val="Prrafodelista"/>
        <w:numPr>
          <w:ilvl w:val="0"/>
          <w:numId w:val="39"/>
        </w:numPr>
        <w:pBdr>
          <w:top w:val="nil"/>
          <w:left w:val="nil"/>
          <w:bottom w:val="nil"/>
          <w:right w:val="nil"/>
          <w:between w:val="nil"/>
        </w:pBdr>
        <w:spacing w:after="200" w:line="276" w:lineRule="auto"/>
        <w:ind w:right="282"/>
        <w:rPr>
          <w:rFonts w:eastAsia="Times New Roman"/>
          <w:lang w:eastAsia="it-IT"/>
        </w:rPr>
      </w:pPr>
      <w:r w:rsidRPr="00AB1A7F">
        <w:rPr>
          <w:rFonts w:eastAsia="Times New Roman"/>
          <w:lang w:val="es-ES" w:eastAsia="it-IT"/>
        </w:rPr>
        <w:t xml:space="preserve">Verbos ambiguos como "comprender", "conocer", "ser consciente" y "apreciar". </w:t>
      </w:r>
      <w:r w:rsidRPr="00B440A2">
        <w:rPr>
          <w:rFonts w:eastAsia="Times New Roman"/>
          <w:lang w:val="es-ES" w:eastAsia="it-IT"/>
        </w:rPr>
        <w:t>¿A qué nivel de “comprensión” nos referimos?</w:t>
      </w:r>
    </w:p>
    <w:p w14:paraId="3374E095" w14:textId="77777777" w:rsidR="00DA1348" w:rsidRPr="00AB1A7F" w:rsidRDefault="00DA1348" w:rsidP="00655102">
      <w:pPr>
        <w:pStyle w:val="Prrafodelista"/>
        <w:numPr>
          <w:ilvl w:val="0"/>
          <w:numId w:val="39"/>
        </w:numPr>
        <w:pBdr>
          <w:top w:val="nil"/>
          <w:left w:val="nil"/>
          <w:bottom w:val="nil"/>
          <w:right w:val="nil"/>
          <w:between w:val="nil"/>
        </w:pBdr>
        <w:spacing w:after="200" w:line="276" w:lineRule="auto"/>
        <w:ind w:right="282"/>
        <w:rPr>
          <w:rFonts w:eastAsia="Times New Roman"/>
          <w:lang w:val="es-ES" w:eastAsia="it-IT"/>
        </w:rPr>
      </w:pPr>
      <w:r w:rsidRPr="00AB1A7F">
        <w:rPr>
          <w:rFonts w:eastAsia="Times New Roman"/>
          <w:lang w:val="es-ES" w:eastAsia="it-IT"/>
        </w:rPr>
        <w:t>Una jerga educativa, ya que para la co-planificación es necesario que tanto los alumnos como los tutores de empresa entiendan lo que se quiere decir;</w:t>
      </w:r>
    </w:p>
    <w:p w14:paraId="25D87C70" w14:textId="77777777" w:rsidR="00DA1348" w:rsidRPr="00AB1A7F" w:rsidRDefault="00DA1348" w:rsidP="00655102">
      <w:pPr>
        <w:pStyle w:val="Prrafodelista"/>
        <w:numPr>
          <w:ilvl w:val="0"/>
          <w:numId w:val="39"/>
        </w:numPr>
        <w:pBdr>
          <w:top w:val="nil"/>
          <w:left w:val="nil"/>
          <w:bottom w:val="nil"/>
          <w:right w:val="nil"/>
          <w:between w:val="nil"/>
        </w:pBdr>
        <w:spacing w:after="200" w:line="276" w:lineRule="auto"/>
        <w:ind w:right="282"/>
        <w:rPr>
          <w:rFonts w:eastAsia="Times New Roman"/>
          <w:lang w:val="es-ES" w:eastAsia="it-IT"/>
        </w:rPr>
      </w:pPr>
      <w:r w:rsidRPr="00AB1A7F">
        <w:rPr>
          <w:rFonts w:eastAsia="Times New Roman"/>
          <w:lang w:val="es-ES" w:eastAsia="it-IT"/>
        </w:rPr>
        <w:t>Referencias al proceso mediante el cual tiene lugar el aprendizaje; por ejemplo, "emprender un proyecto" hace referencia a dos resultados de aprendizaje "planificar un proyecto" e "implementar un proyecto".</w:t>
      </w:r>
    </w:p>
    <w:p w14:paraId="7D2A9306" w14:textId="77777777" w:rsidR="00DA1348" w:rsidRPr="00B440A2" w:rsidRDefault="00DA1348" w:rsidP="00655102">
      <w:pPr>
        <w:pStyle w:val="Prrafodelista"/>
        <w:numPr>
          <w:ilvl w:val="0"/>
          <w:numId w:val="39"/>
        </w:numPr>
        <w:pBdr>
          <w:top w:val="nil"/>
          <w:left w:val="nil"/>
          <w:bottom w:val="nil"/>
          <w:right w:val="nil"/>
          <w:between w:val="nil"/>
        </w:pBdr>
        <w:spacing w:after="200" w:line="276" w:lineRule="auto"/>
        <w:ind w:right="282"/>
        <w:rPr>
          <w:rFonts w:eastAsia="Times New Roman"/>
          <w:lang w:val="es-ES" w:eastAsia="it-IT"/>
        </w:rPr>
      </w:pPr>
      <w:r w:rsidRPr="00B440A2">
        <w:rPr>
          <w:rFonts w:eastAsia="Times New Roman"/>
          <w:lang w:val="es-ES" w:eastAsia="it-IT"/>
        </w:rPr>
        <w:t>Largas listas de resultados de aprendizaje independientes que no son más que variaciones de lo</w:t>
      </w:r>
      <w:r>
        <w:rPr>
          <w:rFonts w:eastAsia="Times New Roman"/>
          <w:lang w:val="es-ES" w:eastAsia="it-IT"/>
        </w:rPr>
        <w:t>s mismos</w:t>
      </w:r>
      <w:r w:rsidRPr="00B440A2">
        <w:rPr>
          <w:rFonts w:eastAsia="Times New Roman"/>
          <w:lang w:val="es-ES" w:eastAsia="it-IT"/>
        </w:rPr>
        <w:t xml:space="preserve"> resultado</w:t>
      </w:r>
      <w:r>
        <w:rPr>
          <w:rFonts w:eastAsia="Times New Roman"/>
          <w:lang w:val="es-ES" w:eastAsia="it-IT"/>
        </w:rPr>
        <w:t>s</w:t>
      </w:r>
      <w:r w:rsidRPr="00B440A2">
        <w:rPr>
          <w:rFonts w:eastAsia="Times New Roman"/>
          <w:lang w:val="es-ES" w:eastAsia="it-IT"/>
        </w:rPr>
        <w:t xml:space="preserve"> de aprendizaje.</w:t>
      </w:r>
    </w:p>
    <w:p w14:paraId="6557522D" w14:textId="77777777" w:rsidR="00DA1348" w:rsidRPr="00B440A2" w:rsidRDefault="00DA1348" w:rsidP="00655102">
      <w:pPr>
        <w:pStyle w:val="Prrafodelista"/>
        <w:numPr>
          <w:ilvl w:val="0"/>
          <w:numId w:val="39"/>
        </w:numPr>
        <w:pBdr>
          <w:top w:val="nil"/>
          <w:left w:val="nil"/>
          <w:bottom w:val="nil"/>
          <w:right w:val="nil"/>
          <w:between w:val="nil"/>
        </w:pBdr>
        <w:spacing w:after="200" w:line="276" w:lineRule="auto"/>
        <w:ind w:right="282"/>
        <w:rPr>
          <w:rFonts w:eastAsia="Times New Roman"/>
          <w:lang w:eastAsia="it-IT"/>
        </w:rPr>
      </w:pPr>
      <w:r w:rsidRPr="00B440A2">
        <w:rPr>
          <w:rFonts w:eastAsia="Times New Roman"/>
          <w:lang w:val="es-ES" w:eastAsia="it-IT"/>
        </w:rPr>
        <w:t>Resultados de aprendizaje</w:t>
      </w:r>
      <w:r w:rsidRPr="00AB1A7F">
        <w:rPr>
          <w:rFonts w:eastAsia="Times New Roman"/>
          <w:lang w:val="es-ES" w:eastAsia="it-IT"/>
        </w:rPr>
        <w:t xml:space="preserve"> que no pueden evaluarse fácilmente haciendo referencia a información específica en los resultados de aprendizaje, como teorías y técnicas concretas. </w:t>
      </w:r>
      <w:r w:rsidRPr="00B440A2">
        <w:rPr>
          <w:rFonts w:eastAsia="Times New Roman"/>
          <w:lang w:eastAsia="it-IT"/>
        </w:rPr>
        <w:t>Estos se incluyen como contenido.</w:t>
      </w:r>
    </w:p>
    <w:p w14:paraId="61F87212" w14:textId="77777777" w:rsidR="00DA1348" w:rsidRPr="00AB1A7F" w:rsidRDefault="00DA1348" w:rsidP="00655102">
      <w:pPr>
        <w:pStyle w:val="Prrafodelista"/>
        <w:numPr>
          <w:ilvl w:val="0"/>
          <w:numId w:val="39"/>
        </w:numPr>
        <w:pBdr>
          <w:top w:val="nil"/>
          <w:left w:val="nil"/>
          <w:bottom w:val="nil"/>
          <w:right w:val="nil"/>
          <w:between w:val="nil"/>
        </w:pBdr>
        <w:spacing w:after="200" w:line="276" w:lineRule="auto"/>
        <w:ind w:right="282"/>
        <w:rPr>
          <w:rFonts w:eastAsia="Times New Roman"/>
          <w:lang w:val="es-ES" w:eastAsia="it-IT"/>
        </w:rPr>
      </w:pPr>
      <w:r w:rsidRPr="00AB1A7F">
        <w:rPr>
          <w:rFonts w:eastAsia="Times New Roman"/>
          <w:lang w:val="es-ES" w:eastAsia="it-IT"/>
        </w:rPr>
        <w:t>Resultados de aprendizaje demasiado amplios o demasiado específicos (serán inaccesibles).</w:t>
      </w:r>
    </w:p>
    <w:p w14:paraId="133D01B2" w14:textId="77777777" w:rsidR="00DA1348" w:rsidRPr="00B440A2" w:rsidRDefault="00DA1348" w:rsidP="00DA1348">
      <w:pPr>
        <w:ind w:right="282"/>
        <w:rPr>
          <w:b/>
          <w:color w:val="8496B0"/>
          <w:sz w:val="22"/>
          <w:szCs w:val="22"/>
          <w:lang w:val="es-ES"/>
        </w:rPr>
      </w:pPr>
    </w:p>
    <w:p w14:paraId="2676C562" w14:textId="77777777" w:rsidR="00DA1348" w:rsidRPr="00B440A2" w:rsidRDefault="00DA1348" w:rsidP="00DA1348">
      <w:pPr>
        <w:ind w:right="282"/>
        <w:rPr>
          <w:b/>
          <w:color w:val="323E4F"/>
          <w:sz w:val="28"/>
          <w:szCs w:val="28"/>
          <w:lang w:val="es-ES"/>
        </w:rPr>
      </w:pPr>
      <w:bookmarkStart w:id="15" w:name="_heading=h.1fob9te" w:colFirst="0" w:colLast="0"/>
      <w:bookmarkEnd w:id="15"/>
      <w:r>
        <w:rPr>
          <w:noProof/>
        </w:rPr>
        <w:drawing>
          <wp:anchor distT="0" distB="0" distL="114300" distR="114300" simplePos="0" relativeHeight="251681792" behindDoc="0" locked="0" layoutInCell="1" hidden="0" allowOverlap="1" wp14:anchorId="7AC20C0B" wp14:editId="0155007B">
            <wp:simplePos x="0" y="0"/>
            <wp:positionH relativeFrom="column">
              <wp:posOffset>874395</wp:posOffset>
            </wp:positionH>
            <wp:positionV relativeFrom="paragraph">
              <wp:posOffset>294005</wp:posOffset>
            </wp:positionV>
            <wp:extent cx="222636" cy="222636"/>
            <wp:effectExtent l="0" t="0" r="0" b="0"/>
            <wp:wrapNone/>
            <wp:docPr id="20619032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222636" cy="222636"/>
                    </a:xfrm>
                    <a:prstGeom prst="rect">
                      <a:avLst/>
                    </a:prstGeom>
                    <a:ln/>
                  </pic:spPr>
                </pic:pic>
              </a:graphicData>
            </a:graphic>
          </wp:anchor>
        </w:drawing>
      </w:r>
      <w:r w:rsidRPr="00B440A2">
        <w:rPr>
          <w:b/>
          <w:color w:val="323E4F"/>
          <w:sz w:val="28"/>
          <w:szCs w:val="28"/>
          <w:lang w:val="es-ES"/>
        </w:rPr>
        <w:t>Directrices n. 3 Planificación de una unidad d</w:t>
      </w:r>
      <w:r>
        <w:rPr>
          <w:b/>
          <w:color w:val="323E4F"/>
          <w:sz w:val="28"/>
          <w:szCs w:val="28"/>
          <w:lang w:val="es-ES"/>
        </w:rPr>
        <w:t xml:space="preserve">idáctica incluida en la formación basada en el trabajo. </w:t>
      </w:r>
    </w:p>
    <w:p w14:paraId="357F1186" w14:textId="77777777" w:rsidR="00DA1348" w:rsidRPr="00B440A2" w:rsidRDefault="00DA1348" w:rsidP="00DA1348">
      <w:pPr>
        <w:ind w:right="282"/>
        <w:rPr>
          <w:b/>
          <w:color w:val="8496B0"/>
          <w:sz w:val="22"/>
          <w:szCs w:val="22"/>
          <w:lang w:val="es-ES"/>
        </w:rPr>
      </w:pPr>
      <w:r w:rsidRPr="00B440A2">
        <w:rPr>
          <w:b/>
          <w:color w:val="323E4F"/>
          <w:sz w:val="28"/>
          <w:szCs w:val="28"/>
          <w:lang w:val="es-ES"/>
        </w:rPr>
        <w:t xml:space="preserve"> </w:t>
      </w:r>
    </w:p>
    <w:p w14:paraId="66D0221C" w14:textId="77777777" w:rsidR="00DA1348" w:rsidRPr="00AA71BD" w:rsidRDefault="00DA1348" w:rsidP="00DA1348">
      <w:pPr>
        <w:ind w:right="282"/>
        <w:rPr>
          <w:b/>
          <w:color w:val="000000"/>
          <w:sz w:val="22"/>
          <w:szCs w:val="22"/>
          <w:lang w:val="es-ES"/>
        </w:rPr>
      </w:pPr>
      <w:r w:rsidRPr="00AA71BD">
        <w:rPr>
          <w:b/>
          <w:color w:val="000000"/>
          <w:sz w:val="22"/>
          <w:szCs w:val="22"/>
          <w:lang w:val="es-ES"/>
        </w:rPr>
        <w:t>PASO 1 - Definición de los resultados del aprendizaje para el itinerario de formación profesional y continua.</w:t>
      </w:r>
    </w:p>
    <w:p w14:paraId="59B9839B" w14:textId="77777777" w:rsidR="00DA1348" w:rsidRPr="00AA71BD" w:rsidRDefault="00DA1348" w:rsidP="00DA1348">
      <w:pPr>
        <w:ind w:right="282"/>
        <w:rPr>
          <w:sz w:val="22"/>
          <w:szCs w:val="22"/>
          <w:lang w:val="es-ES"/>
        </w:rPr>
      </w:pPr>
      <w:r w:rsidRPr="00AA71BD">
        <w:rPr>
          <w:sz w:val="22"/>
          <w:szCs w:val="22"/>
          <w:lang w:val="es-ES"/>
        </w:rPr>
        <w:t>Elaborar enunciados significativos sobre los resultados del aprendizaje también ayudará a diseñar tareas de evaluación significativas y atractivas. Si los resultados del aprendizaje se diseñan de manera que indiquen lo que el estudiante/cuidador tendrá que demostrar al final del itinerario de formación profesional continua, será más fácil determinar tareas de evaluación que permitan al estudiante/cuidador demostrar sus conocimientos, habilidades, actitudes y competencias.</w:t>
      </w:r>
    </w:p>
    <w:p w14:paraId="3CFABFAE" w14:textId="77777777" w:rsidR="00DA1348" w:rsidRPr="00AA71BD" w:rsidRDefault="00DA1348" w:rsidP="00DA1348">
      <w:pPr>
        <w:ind w:right="282"/>
        <w:rPr>
          <w:b/>
          <w:sz w:val="22"/>
          <w:szCs w:val="22"/>
          <w:lang w:val="es-ES"/>
        </w:rPr>
      </w:pPr>
      <w:r w:rsidRPr="00AA71BD">
        <w:rPr>
          <w:b/>
          <w:sz w:val="22"/>
          <w:szCs w:val="22"/>
          <w:lang w:val="es-ES"/>
        </w:rPr>
        <w:t>Incluir resultados de aprendizaje de bajo y alto nivel.</w:t>
      </w:r>
    </w:p>
    <w:p w14:paraId="7A983F0A" w14:textId="77777777" w:rsidR="00DA1348" w:rsidRPr="00AA71BD" w:rsidRDefault="00DA1348" w:rsidP="00DA1348">
      <w:pPr>
        <w:ind w:right="282"/>
        <w:rPr>
          <w:sz w:val="22"/>
          <w:szCs w:val="22"/>
          <w:lang w:val="es-ES"/>
        </w:rPr>
      </w:pPr>
      <w:r w:rsidRPr="00AA71BD">
        <w:rPr>
          <w:sz w:val="22"/>
          <w:szCs w:val="22"/>
          <w:lang w:val="es-ES"/>
        </w:rPr>
        <w:t>El itinerario de</w:t>
      </w:r>
      <w:r>
        <w:rPr>
          <w:sz w:val="22"/>
          <w:szCs w:val="22"/>
          <w:lang w:val="es-ES"/>
        </w:rPr>
        <w:t xml:space="preserve"> la formación</w:t>
      </w:r>
      <w:r w:rsidRPr="00AA71BD">
        <w:rPr>
          <w:sz w:val="22"/>
          <w:szCs w:val="22"/>
          <w:lang w:val="es-ES"/>
        </w:rPr>
        <w:t xml:space="preserve"> debe incluir una combinación de resultados de aprendizaje de bajo, medio y alto nivel.</w:t>
      </w:r>
    </w:p>
    <w:p w14:paraId="3DB751C0" w14:textId="77777777" w:rsidR="00DA1348" w:rsidRPr="00AA71BD" w:rsidRDefault="00DA1348" w:rsidP="00DA1348">
      <w:pPr>
        <w:ind w:right="282"/>
        <w:rPr>
          <w:sz w:val="22"/>
          <w:szCs w:val="22"/>
          <w:lang w:val="es-ES"/>
        </w:rPr>
      </w:pPr>
      <w:r w:rsidRPr="00AA71BD">
        <w:rPr>
          <w:sz w:val="22"/>
          <w:szCs w:val="22"/>
          <w:lang w:val="es-ES"/>
        </w:rPr>
        <w:t>Si todos los resultados de aprendizaje son de bajo nivel, es probable que el alumno no aprenda mucho y aumente la desmotivación.</w:t>
      </w:r>
    </w:p>
    <w:p w14:paraId="3CC81AFA" w14:textId="77777777" w:rsidR="00DA1348" w:rsidRPr="00AA71BD"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Si todos ellos son de alto nivel, probablemente sea demasiado exigente y el alumno/cuidador no podrá aprender lo que necesita para lograr resultados de aprendizaje elevados.</w:t>
      </w:r>
    </w:p>
    <w:p w14:paraId="63BFB5B2"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Y si todos son de nivel medio, es probable que el itinerario de</w:t>
      </w:r>
      <w:r>
        <w:rPr>
          <w:color w:val="212121"/>
          <w:sz w:val="22"/>
          <w:szCs w:val="22"/>
          <w:lang w:val="es-ES"/>
        </w:rPr>
        <w:t xml:space="preserve"> la formación </w:t>
      </w:r>
      <w:r w:rsidRPr="00AA71BD">
        <w:rPr>
          <w:color w:val="212121"/>
          <w:sz w:val="22"/>
          <w:szCs w:val="22"/>
          <w:lang w:val="es-ES"/>
        </w:rPr>
        <w:t>sea poco significativo para el alumno/cuidador y para todas las demás partes interesadas (principalmente el anfitrión de la organización, el tutor, etc.)</w:t>
      </w:r>
      <w:r>
        <w:rPr>
          <w:color w:val="212121"/>
          <w:sz w:val="22"/>
          <w:szCs w:val="22"/>
          <w:lang w:val="es-ES"/>
        </w:rPr>
        <w:t>.</w:t>
      </w:r>
    </w:p>
    <w:p w14:paraId="4CAA5570" w14:textId="77777777" w:rsidR="00DA1348" w:rsidRPr="00AA71BD"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p>
    <w:p w14:paraId="3D9C997B" w14:textId="77777777" w:rsidR="00DA1348" w:rsidRPr="00AA71BD"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A71BD">
        <w:rPr>
          <w:b/>
          <w:color w:val="212121"/>
          <w:sz w:val="22"/>
          <w:szCs w:val="22"/>
          <w:lang w:val="es-ES"/>
        </w:rPr>
        <w:t>Ejemplo</w:t>
      </w:r>
    </w:p>
    <w:p w14:paraId="3BB8DDD3" w14:textId="77777777" w:rsidR="00DA1348" w:rsidRPr="00AA71BD"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i/>
          <w:color w:val="212121"/>
          <w:sz w:val="22"/>
          <w:szCs w:val="22"/>
          <w:lang w:val="es-ES"/>
        </w:rPr>
      </w:pPr>
      <w:r w:rsidRPr="00AA71BD">
        <w:rPr>
          <w:b/>
          <w:color w:val="212121"/>
          <w:sz w:val="22"/>
          <w:szCs w:val="22"/>
          <w:lang w:val="es-ES"/>
        </w:rPr>
        <w:t>Resultados del aprendizaje</w:t>
      </w:r>
      <w:r w:rsidRPr="00AA71BD">
        <w:rPr>
          <w:b/>
          <w:i/>
          <w:color w:val="212121"/>
          <w:sz w:val="22"/>
          <w:szCs w:val="22"/>
          <w:lang w:val="es-ES"/>
        </w:rPr>
        <w:t>:</w:t>
      </w:r>
    </w:p>
    <w:p w14:paraId="3E22AED6" w14:textId="77777777" w:rsidR="00DA1348" w:rsidRPr="00AA71BD"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s-ES"/>
        </w:rPr>
      </w:pPr>
      <w:r w:rsidRPr="00AA71BD">
        <w:rPr>
          <w:i/>
          <w:color w:val="212121"/>
          <w:sz w:val="22"/>
          <w:szCs w:val="22"/>
          <w:lang w:val="es-ES"/>
        </w:rPr>
        <w:t>El alumno/cuidador será capaz de:</w:t>
      </w:r>
    </w:p>
    <w:p w14:paraId="539A10A6" w14:textId="77777777" w:rsidR="00DA1348" w:rsidRPr="00AA71BD" w:rsidRDefault="00DA1348" w:rsidP="0065510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detectar y analizar la situación de los mayores para comprender las principales necesidades de atención;</w:t>
      </w:r>
    </w:p>
    <w:p w14:paraId="587D8007" w14:textId="77777777" w:rsidR="00DA1348" w:rsidRPr="00AA71BD" w:rsidRDefault="00DA1348" w:rsidP="0065510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diseñar una intervención individual aplicando el conocimiento de las tecnologías y Apps disponibles;</w:t>
      </w:r>
    </w:p>
    <w:p w14:paraId="61A57092" w14:textId="77777777" w:rsidR="00DA1348" w:rsidRPr="00AA71BD" w:rsidRDefault="00DA1348" w:rsidP="0065510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lastRenderedPageBreak/>
        <w:t>seleccionar las tecnologías y la aplicación adecuadas en función del análisis de necesidades realizado;</w:t>
      </w:r>
    </w:p>
    <w:p w14:paraId="22DC7DB0" w14:textId="77777777" w:rsidR="00DA1348" w:rsidRPr="00AA71BD" w:rsidRDefault="00DA1348" w:rsidP="0065510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aplicar y utilizar las tecnologías y Apps en el servicio de atención y apoyo prestado al mayor;</w:t>
      </w:r>
    </w:p>
    <w:p w14:paraId="7FCE8AF2" w14:textId="77777777" w:rsidR="00DA1348" w:rsidRPr="00AA71BD"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s-ES"/>
        </w:rPr>
      </w:pPr>
    </w:p>
    <w:p w14:paraId="31B56717" w14:textId="77777777" w:rsidR="00DA1348" w:rsidRPr="00AA71BD"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lang w:val="es-ES"/>
        </w:rPr>
      </w:pPr>
    </w:p>
    <w:p w14:paraId="1740BCE4" w14:textId="77777777" w:rsidR="00DA1348" w:rsidRPr="00AA71BD" w:rsidRDefault="00DA1348" w:rsidP="00DA1348">
      <w:pPr>
        <w:rPr>
          <w:b/>
          <w:color w:val="595959"/>
          <w:sz w:val="28"/>
          <w:szCs w:val="28"/>
          <w:lang w:val="es-ES"/>
        </w:rPr>
      </w:pPr>
      <w:r w:rsidRPr="00AA71BD">
        <w:rPr>
          <w:b/>
          <w:color w:val="595959"/>
          <w:sz w:val="28"/>
          <w:szCs w:val="28"/>
          <w:lang w:val="es-ES"/>
        </w:rPr>
        <w:t>PASO 2: Alineación de los resultados del aprendizaje con las competencias previstas en el marco del aprendizaje permanente (final) (Optativo)</w:t>
      </w:r>
    </w:p>
    <w:p w14:paraId="299B4102" w14:textId="77777777" w:rsidR="00DA1348" w:rsidRPr="00AA71BD"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El itinerario</w:t>
      </w:r>
      <w:r>
        <w:rPr>
          <w:color w:val="212121"/>
          <w:sz w:val="22"/>
          <w:szCs w:val="22"/>
          <w:lang w:val="es-ES"/>
        </w:rPr>
        <w:t xml:space="preserve"> de la formación basada en el trabajo</w:t>
      </w:r>
      <w:r w:rsidRPr="00AA71BD">
        <w:rPr>
          <w:color w:val="212121"/>
          <w:sz w:val="22"/>
          <w:szCs w:val="22"/>
          <w:lang w:val="es-ES"/>
        </w:rPr>
        <w:t xml:space="preserve"> puede tener en cuenta competencias adicionales con respecto a los conocimientos adquiridos a través del MOOC.</w:t>
      </w:r>
    </w:p>
    <w:p w14:paraId="4419BCD2" w14:textId="77777777" w:rsidR="00DA1348" w:rsidRPr="00AA71BD"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A71BD">
        <w:rPr>
          <w:b/>
          <w:color w:val="212121"/>
          <w:sz w:val="22"/>
          <w:szCs w:val="22"/>
          <w:lang w:val="es-ES"/>
        </w:rPr>
        <w:t>Ejemplo</w:t>
      </w:r>
    </w:p>
    <w:p w14:paraId="2A6DAEFD" w14:textId="77777777" w:rsidR="00DA1348" w:rsidRPr="00AA71BD"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A71BD">
        <w:rPr>
          <w:b/>
          <w:color w:val="212121"/>
          <w:sz w:val="22"/>
          <w:szCs w:val="22"/>
          <w:lang w:val="es-ES"/>
        </w:rPr>
        <w:t>Resultados del aprendizaje:</w:t>
      </w:r>
    </w:p>
    <w:p w14:paraId="4CDEEC90" w14:textId="77777777" w:rsidR="00DA1348" w:rsidRPr="00AA71BD"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s-ES"/>
        </w:rPr>
      </w:pPr>
      <w:r w:rsidRPr="00AA71BD">
        <w:rPr>
          <w:i/>
          <w:color w:val="212121"/>
          <w:sz w:val="22"/>
          <w:szCs w:val="22"/>
          <w:lang w:val="es-ES"/>
        </w:rPr>
        <w:t>El alumno/cuidador será capaz de:</w:t>
      </w:r>
    </w:p>
    <w:p w14:paraId="1F26232F" w14:textId="77777777" w:rsidR="00DA1348" w:rsidRPr="00AA71BD" w:rsidRDefault="00DA1348" w:rsidP="0065510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detectar y analizar la situación de los mayores para comprender las principales necesidades de atención;</w:t>
      </w:r>
    </w:p>
    <w:p w14:paraId="152097DF" w14:textId="77777777" w:rsidR="00DA1348" w:rsidRPr="00AA71BD" w:rsidRDefault="00DA1348" w:rsidP="0065510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diseñar una intervención individual aplicando los conocimientos sobre las tecnologías disponibles y la App;</w:t>
      </w:r>
    </w:p>
    <w:p w14:paraId="1E6EF8AA" w14:textId="77777777" w:rsidR="00DA1348" w:rsidRPr="00AA71BD" w:rsidRDefault="00DA1348" w:rsidP="0065510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seleccionar las tecnologías y aplicaciones adecuadas en función del análisis de necesidades realizado;</w:t>
      </w:r>
    </w:p>
    <w:p w14:paraId="22466382" w14:textId="77777777" w:rsidR="00DA1348" w:rsidRPr="00C43FA4" w:rsidRDefault="00DA1348" w:rsidP="0065510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C43FA4">
        <w:rPr>
          <w:color w:val="212121"/>
          <w:sz w:val="22"/>
          <w:szCs w:val="22"/>
          <w:lang w:val="es-ES"/>
        </w:rPr>
        <w:t>aplicar y utilizar las tecnologías y Apps en el servicio de atención y apoyo prestado al mayor;</w:t>
      </w:r>
    </w:p>
    <w:p w14:paraId="01642C3A" w14:textId="77777777" w:rsidR="00DA1348" w:rsidRPr="00C43FA4"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7B0150CF" w14:textId="77777777" w:rsidR="00DA1348" w:rsidRPr="00C43FA4"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s-ES"/>
        </w:rPr>
      </w:pPr>
      <w:r w:rsidRPr="00C43FA4">
        <w:rPr>
          <w:i/>
          <w:color w:val="212121"/>
          <w:sz w:val="22"/>
          <w:szCs w:val="22"/>
          <w:lang w:val="es-ES"/>
        </w:rPr>
        <w:t>A la hora de definir los resultados del aprendizaje, puede resultar útil proceder hacia atrás a lo largo de la Taxonomía S.O.L.O (u otra Taxonomía): del nivel más alto a los niveles más bajos.</w:t>
      </w:r>
    </w:p>
    <w:p w14:paraId="7C8607B0" w14:textId="77777777" w:rsidR="00DA1348" w:rsidRPr="00C43FA4"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s-ES"/>
        </w:rPr>
      </w:pPr>
    </w:p>
    <w:p w14:paraId="3CE1E54C"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595959"/>
          <w:sz w:val="28"/>
          <w:szCs w:val="28"/>
          <w:lang w:val="es-ES"/>
        </w:rPr>
      </w:pPr>
      <w:r w:rsidRPr="00C43FA4">
        <w:rPr>
          <w:b/>
          <w:color w:val="595959"/>
          <w:sz w:val="28"/>
          <w:szCs w:val="28"/>
          <w:lang w:val="es-ES"/>
        </w:rPr>
        <w:t>PASO 3: Alineación de las actividades de aprendizaje con los resultados del aprendizaje</w:t>
      </w:r>
    </w:p>
    <w:p w14:paraId="41265FEA" w14:textId="77777777" w:rsidR="00DA1348" w:rsidRPr="00C43FA4"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783A5C89" w14:textId="77777777" w:rsidR="00DA1348" w:rsidRPr="00C43FA4"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C43FA4">
        <w:rPr>
          <w:color w:val="212121"/>
          <w:sz w:val="22"/>
          <w:szCs w:val="22"/>
          <w:lang w:val="es-ES"/>
        </w:rPr>
        <w:t>La definición de las actividades de aprendizaje ayudará al alumno/cuidador a alcanzar cada uno de los resultados de aprendizaje del itinerario de Aprendizaje Permanente.</w:t>
      </w:r>
    </w:p>
    <w:p w14:paraId="71FCED60" w14:textId="77777777" w:rsidR="00DA1348" w:rsidRPr="00C43FA4"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0F2B7496" w14:textId="77777777" w:rsidR="00DA1348" w:rsidRPr="00C43FA4" w:rsidRDefault="00DA1348" w:rsidP="00DA1348">
      <w:pPr>
        <w:ind w:right="282"/>
        <w:rPr>
          <w:sz w:val="22"/>
          <w:szCs w:val="22"/>
          <w:lang w:val="es-ES"/>
        </w:rPr>
      </w:pPr>
      <w:r w:rsidRPr="00C43FA4">
        <w:rPr>
          <w:b/>
          <w:sz w:val="22"/>
          <w:szCs w:val="22"/>
          <w:lang w:val="es-ES"/>
        </w:rPr>
        <w:t xml:space="preserve">Ejemplo (proceder con un ejemplo tomado de la etapa 1). </w:t>
      </w:r>
      <w:r w:rsidRPr="00C43FA4">
        <w:rPr>
          <w:bCs/>
          <w:sz w:val="22"/>
          <w:szCs w:val="22"/>
          <w:lang w:val="es-ES"/>
        </w:rPr>
        <w:t>En el siguiente ejemplo señalamos los resultados de aprendizaje que podrían resultar más difíciles como los más complejos.</w:t>
      </w:r>
    </w:p>
    <w:p w14:paraId="112469F3" w14:textId="77777777" w:rsidR="00DA1348" w:rsidRPr="00C43FA4" w:rsidRDefault="00DA1348" w:rsidP="00DA1348">
      <w:pPr>
        <w:ind w:right="282"/>
        <w:rPr>
          <w:b/>
          <w:sz w:val="22"/>
          <w:szCs w:val="22"/>
          <w:lang w:val="es-ES"/>
        </w:rPr>
      </w:pPr>
    </w:p>
    <w:p w14:paraId="3D013F62" w14:textId="77777777" w:rsidR="00DA1348" w:rsidRPr="00C43FA4" w:rsidRDefault="00DA1348" w:rsidP="00DA1348">
      <w:pPr>
        <w:ind w:right="282"/>
        <w:rPr>
          <w:b/>
          <w:sz w:val="22"/>
          <w:szCs w:val="22"/>
          <w:lang w:val="es-ES"/>
        </w:rPr>
      </w:pPr>
      <w:r w:rsidRPr="00C43FA4">
        <w:rPr>
          <w:b/>
          <w:sz w:val="22"/>
          <w:szCs w:val="22"/>
          <w:lang w:val="es-ES"/>
        </w:rPr>
        <w:t>Resultado del aprendizaje N.1:</w:t>
      </w:r>
    </w:p>
    <w:p w14:paraId="73E95D9A" w14:textId="77777777" w:rsidR="00DA1348" w:rsidRPr="00C43FA4" w:rsidRDefault="00DA1348" w:rsidP="00DA1348">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sz w:val="22"/>
          <w:szCs w:val="22"/>
          <w:lang w:val="es-ES"/>
        </w:rPr>
      </w:pPr>
      <w:r w:rsidRPr="00C43FA4">
        <w:rPr>
          <w:sz w:val="22"/>
          <w:szCs w:val="22"/>
          <w:lang w:val="es-ES"/>
        </w:rPr>
        <w:t>El alumno/trabajador será capaz de:</w:t>
      </w:r>
    </w:p>
    <w:p w14:paraId="5AB8D654" w14:textId="77777777" w:rsidR="00DA1348" w:rsidRPr="00C43FA4" w:rsidRDefault="00DA1348" w:rsidP="00DA1348">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sz w:val="22"/>
          <w:szCs w:val="22"/>
          <w:lang w:val="es-ES"/>
        </w:rPr>
      </w:pPr>
      <w:r w:rsidRPr="00C43FA4">
        <w:rPr>
          <w:sz w:val="22"/>
          <w:szCs w:val="22"/>
          <w:lang w:val="es-ES"/>
        </w:rPr>
        <w:t>- detectar y analizar la situación del mayor para comprender las principales necesidades de cuidados;</w:t>
      </w:r>
    </w:p>
    <w:p w14:paraId="00033840" w14:textId="77777777" w:rsidR="00DA1348" w:rsidRPr="00C43FA4" w:rsidRDefault="00DA1348" w:rsidP="00DA1348">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sz w:val="22"/>
          <w:szCs w:val="22"/>
          <w:lang w:val="es-ES"/>
        </w:rPr>
      </w:pPr>
      <w:r w:rsidRPr="00C43FA4">
        <w:rPr>
          <w:sz w:val="22"/>
          <w:szCs w:val="22"/>
          <w:lang w:val="es-ES"/>
        </w:rPr>
        <w:t>- diseñar una intervención individual aplicando el conocimiento de las tecnologías disponibles y la App;</w:t>
      </w:r>
    </w:p>
    <w:p w14:paraId="169199AA" w14:textId="77777777" w:rsidR="00DA1348" w:rsidRPr="00C43FA4" w:rsidRDefault="00DA1348" w:rsidP="00DA1348">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color w:val="212121"/>
          <w:sz w:val="22"/>
          <w:szCs w:val="22"/>
          <w:lang w:val="es-ES"/>
        </w:rPr>
      </w:pPr>
    </w:p>
    <w:p w14:paraId="6AC0BAE4" w14:textId="77777777" w:rsidR="00DA1348" w:rsidRDefault="00DA1348" w:rsidP="00DA1348">
      <w:pPr>
        <w:ind w:right="282"/>
        <w:rPr>
          <w:b/>
          <w:sz w:val="22"/>
          <w:szCs w:val="22"/>
        </w:rPr>
      </w:pPr>
      <w:r>
        <w:rPr>
          <w:b/>
          <w:sz w:val="22"/>
          <w:szCs w:val="22"/>
        </w:rPr>
        <w:t>Actividades de la formación</w:t>
      </w:r>
    </w:p>
    <w:p w14:paraId="7ECEA3F7" w14:textId="77777777" w:rsidR="00DA1348" w:rsidRPr="00C43FA4" w:rsidRDefault="00DA1348" w:rsidP="00655102">
      <w:pPr>
        <w:numPr>
          <w:ilvl w:val="0"/>
          <w:numId w:val="9"/>
        </w:numPr>
        <w:pBdr>
          <w:top w:val="nil"/>
          <w:left w:val="nil"/>
          <w:bottom w:val="nil"/>
          <w:right w:val="nil"/>
          <w:between w:val="nil"/>
        </w:pBdr>
        <w:spacing w:line="276" w:lineRule="auto"/>
        <w:ind w:right="282"/>
        <w:rPr>
          <w:color w:val="000000"/>
          <w:sz w:val="22"/>
          <w:szCs w:val="22"/>
          <w:lang w:val="es-ES"/>
        </w:rPr>
      </w:pPr>
      <w:r w:rsidRPr="00C43FA4">
        <w:rPr>
          <w:color w:val="000000"/>
          <w:sz w:val="22"/>
          <w:szCs w:val="22"/>
          <w:lang w:val="es-ES"/>
        </w:rPr>
        <w:t>Basándose en los casos prácticos aprendidos a través del MOOC, el alumno/cuidador detecta la información relevante de la persona mayor o de los miembros de la familia, define cuáles son las principales necesidades y crea la combinación adecuada de tecnologías y Apps para utilizar durante el servicio de atención prestado;</w:t>
      </w:r>
    </w:p>
    <w:p w14:paraId="587528E0" w14:textId="77777777" w:rsidR="00DA1348" w:rsidRPr="00882C21" w:rsidRDefault="00DA1348" w:rsidP="00655102">
      <w:pPr>
        <w:numPr>
          <w:ilvl w:val="0"/>
          <w:numId w:val="9"/>
        </w:numPr>
        <w:pBdr>
          <w:top w:val="nil"/>
          <w:left w:val="nil"/>
          <w:bottom w:val="nil"/>
          <w:right w:val="nil"/>
          <w:between w:val="nil"/>
        </w:pBdr>
        <w:spacing w:after="200" w:line="276" w:lineRule="auto"/>
        <w:ind w:right="282"/>
        <w:rPr>
          <w:color w:val="000000"/>
          <w:sz w:val="22"/>
          <w:szCs w:val="22"/>
          <w:lang w:val="es-ES"/>
        </w:rPr>
      </w:pPr>
      <w:r w:rsidRPr="00882C21">
        <w:rPr>
          <w:color w:val="000000"/>
          <w:sz w:val="22"/>
          <w:szCs w:val="22"/>
          <w:lang w:val="es-ES"/>
        </w:rPr>
        <w:t>Reunión con el tutor durante la cual el alumno/cuidador verificará si el análisis de necesidades y la pertinencia de las tecnologías de servicios propuestas son correctos.</w:t>
      </w:r>
    </w:p>
    <w:p w14:paraId="21ADF3D1" w14:textId="77777777" w:rsidR="00DA1348" w:rsidRPr="00882C21" w:rsidRDefault="00DA1348" w:rsidP="00DA1348">
      <w:pPr>
        <w:ind w:right="282"/>
        <w:rPr>
          <w:b/>
          <w:sz w:val="28"/>
          <w:szCs w:val="28"/>
          <w:lang w:val="es-ES"/>
        </w:rPr>
      </w:pPr>
    </w:p>
    <w:p w14:paraId="296F559F" w14:textId="77777777" w:rsidR="00DA1348" w:rsidRPr="00882C21" w:rsidRDefault="00DA1348" w:rsidP="00DA1348">
      <w:pPr>
        <w:ind w:right="282"/>
        <w:rPr>
          <w:b/>
          <w:color w:val="595959"/>
          <w:sz w:val="28"/>
          <w:szCs w:val="28"/>
          <w:lang w:val="es-ES"/>
        </w:rPr>
      </w:pPr>
      <w:r w:rsidRPr="00882C21">
        <w:rPr>
          <w:b/>
          <w:color w:val="595959"/>
          <w:sz w:val="28"/>
          <w:szCs w:val="28"/>
          <w:lang w:val="es-ES"/>
        </w:rPr>
        <w:t>PASO 4: Alineación de la evaluación con los resultados del aprendizaje.</w:t>
      </w:r>
    </w:p>
    <w:p w14:paraId="2F346D2F" w14:textId="77777777" w:rsidR="00DA1348" w:rsidRPr="00882C21" w:rsidRDefault="00DA1348" w:rsidP="00DA1348">
      <w:pPr>
        <w:ind w:right="282"/>
        <w:rPr>
          <w:b/>
          <w:sz w:val="22"/>
          <w:szCs w:val="22"/>
          <w:lang w:val="es-ES"/>
        </w:rPr>
      </w:pPr>
    </w:p>
    <w:p w14:paraId="094D754D" w14:textId="77777777" w:rsidR="00DA1348" w:rsidRPr="00882C21" w:rsidRDefault="00DA1348" w:rsidP="00DA1348">
      <w:pPr>
        <w:ind w:right="282"/>
        <w:rPr>
          <w:sz w:val="22"/>
          <w:szCs w:val="22"/>
          <w:lang w:val="es-ES"/>
        </w:rPr>
      </w:pPr>
      <w:r w:rsidRPr="00882C21">
        <w:rPr>
          <w:sz w:val="22"/>
          <w:szCs w:val="22"/>
          <w:lang w:val="es-ES"/>
        </w:rPr>
        <w:t xml:space="preserve">Para cada resultado de aprendizaje del itinerario WBL, defina cómo se evaluará al alumno/trabajador, cuáles son la </w:t>
      </w:r>
      <w:r w:rsidRPr="00882C21">
        <w:rPr>
          <w:b/>
          <w:bCs/>
          <w:sz w:val="22"/>
          <w:szCs w:val="22"/>
          <w:lang w:val="es-ES"/>
        </w:rPr>
        <w:t xml:space="preserve">tarea de evaluación y las pruebas que la </w:t>
      </w:r>
      <w:proofErr w:type="gramStart"/>
      <w:r w:rsidRPr="00882C21">
        <w:rPr>
          <w:b/>
          <w:bCs/>
          <w:sz w:val="22"/>
          <w:szCs w:val="22"/>
          <w:lang w:val="es-ES"/>
        </w:rPr>
        <w:t>respaldan</w:t>
      </w:r>
      <w:r w:rsidRPr="00882C21">
        <w:rPr>
          <w:sz w:val="22"/>
          <w:szCs w:val="22"/>
          <w:lang w:val="es-ES"/>
        </w:rPr>
        <w:t>..</w:t>
      </w:r>
      <w:proofErr w:type="gramEnd"/>
    </w:p>
    <w:p w14:paraId="7B99BA8C" w14:textId="77777777" w:rsidR="00DA1348" w:rsidRPr="00AB1A7F" w:rsidRDefault="00DA1348" w:rsidP="00DA1348">
      <w:pPr>
        <w:ind w:right="282"/>
        <w:rPr>
          <w:sz w:val="22"/>
          <w:szCs w:val="22"/>
          <w:lang w:val="es-ES"/>
        </w:rPr>
      </w:pPr>
      <w:r w:rsidRPr="00AB1A7F">
        <w:rPr>
          <w:sz w:val="22"/>
          <w:szCs w:val="22"/>
          <w:lang w:val="es-ES"/>
        </w:rPr>
        <w:t>La tarea de evaluación responderá a la pregunta: ¿se evaluará al alumno/trabajador, en qué?</w:t>
      </w:r>
    </w:p>
    <w:p w14:paraId="53969A2C"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lang w:val="es-ES"/>
        </w:rPr>
      </w:pPr>
      <w:r w:rsidRPr="00AD7427">
        <w:rPr>
          <w:sz w:val="22"/>
          <w:szCs w:val="22"/>
          <w:lang w:val="es-ES"/>
        </w:rPr>
        <w:lastRenderedPageBreak/>
        <w:t>Las pruebas responderán a las preguntas: ¿qué esperamos del alumno/trabajador como prueba/demostración de que ha alcanzado ese resultado de aprendizaje?</w:t>
      </w:r>
    </w:p>
    <w:p w14:paraId="53A57A00"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lang w:val="es-ES"/>
        </w:rPr>
      </w:pPr>
    </w:p>
    <w:p w14:paraId="0E46410C"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lang w:val="es-ES"/>
        </w:rPr>
      </w:pPr>
      <w:r w:rsidRPr="00AD7427">
        <w:rPr>
          <w:sz w:val="22"/>
          <w:szCs w:val="22"/>
          <w:lang w:val="es-ES"/>
        </w:rPr>
        <w:t>En la descripción de la tarea de evaluación, debemos asegurarnos de que está alineada con las actividades de enseñanza y aprendizaje (si están bien alineadas con el resultado de aprendizaje, PASO 3, nos ayudarán a garantizar una evaluación válida)</w:t>
      </w:r>
    </w:p>
    <w:p w14:paraId="383A242E"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298AC2BE"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D7427">
        <w:rPr>
          <w:b/>
          <w:color w:val="212121"/>
          <w:sz w:val="22"/>
          <w:szCs w:val="22"/>
          <w:lang w:val="es-ES"/>
        </w:rPr>
        <w:t>Ejemplo (proceder con un ejemplo tomado de la etapa 3)</w:t>
      </w:r>
    </w:p>
    <w:p w14:paraId="4B5DB82F"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D7427">
        <w:rPr>
          <w:b/>
          <w:color w:val="212121"/>
          <w:sz w:val="22"/>
          <w:szCs w:val="22"/>
          <w:lang w:val="es-ES"/>
        </w:rPr>
        <w:t>Resultados</w:t>
      </w:r>
      <w:r>
        <w:rPr>
          <w:b/>
          <w:color w:val="212121"/>
          <w:sz w:val="22"/>
          <w:szCs w:val="22"/>
          <w:lang w:val="es-ES"/>
        </w:rPr>
        <w:t xml:space="preserve"> del aprendizaje</w:t>
      </w:r>
      <w:r w:rsidRPr="00AD7427">
        <w:rPr>
          <w:b/>
          <w:color w:val="212121"/>
          <w:sz w:val="22"/>
          <w:szCs w:val="22"/>
          <w:lang w:val="es-ES"/>
        </w:rPr>
        <w:t>:</w:t>
      </w:r>
    </w:p>
    <w:p w14:paraId="656FAFA6"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p>
    <w:p w14:paraId="08B26593"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D7427">
        <w:rPr>
          <w:color w:val="212121"/>
          <w:sz w:val="22"/>
          <w:szCs w:val="22"/>
          <w:lang w:val="es-ES"/>
        </w:rPr>
        <w:t>El alumno/trabajador será capaz de:</w:t>
      </w:r>
    </w:p>
    <w:p w14:paraId="3EEF6BF4"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020D4849" w14:textId="77777777" w:rsidR="00DA1348" w:rsidRPr="00AD7427" w:rsidRDefault="00DA1348" w:rsidP="0065510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D7427">
        <w:rPr>
          <w:color w:val="212121"/>
          <w:sz w:val="22"/>
          <w:szCs w:val="22"/>
          <w:lang w:val="es-ES"/>
        </w:rPr>
        <w:t>aplicar y utilizar las tecnologías y Apps en el servicio de atención y apoyo prestado al mayor;</w:t>
      </w:r>
    </w:p>
    <w:p w14:paraId="529AC76D"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s-ES"/>
        </w:rPr>
      </w:pPr>
    </w:p>
    <w:p w14:paraId="16E16F34"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Actividades de la formación</w:t>
      </w:r>
    </w:p>
    <w:p w14:paraId="6173D6C2"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3402CB83" w14:textId="77777777" w:rsidR="00DA1348" w:rsidRPr="00AD7427" w:rsidRDefault="00DA1348" w:rsidP="00655102">
      <w:pPr>
        <w:numPr>
          <w:ilvl w:val="0"/>
          <w:numId w:val="2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D7427">
        <w:rPr>
          <w:color w:val="212121"/>
          <w:sz w:val="22"/>
          <w:szCs w:val="22"/>
          <w:lang w:val="es-ES"/>
        </w:rPr>
        <w:t>actividades relacionadas con la prestación de servicios de atención y apoyo a las personas mayores mediante el uso de tecnologías y Apps.</w:t>
      </w:r>
    </w:p>
    <w:p w14:paraId="6A461DCE" w14:textId="77777777" w:rsidR="00DA1348" w:rsidRPr="00AD7427" w:rsidRDefault="00DA1348" w:rsidP="00655102">
      <w:pPr>
        <w:numPr>
          <w:ilvl w:val="0"/>
          <w:numId w:val="2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D7427">
        <w:rPr>
          <w:color w:val="212121"/>
          <w:sz w:val="22"/>
          <w:szCs w:val="22"/>
          <w:lang w:val="es-ES"/>
        </w:rPr>
        <w:t>reunión entre el alumno/cuidador y un miembro de la familia en la que el alumno verifica la eficacia percibida del servicio prestado al mayor.</w:t>
      </w:r>
    </w:p>
    <w:p w14:paraId="1EF2510A"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511BA102" w14:textId="77777777" w:rsidR="00DA1348" w:rsidRPr="00AB1A7F"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B1A7F">
        <w:rPr>
          <w:b/>
          <w:color w:val="212121"/>
          <w:sz w:val="22"/>
          <w:szCs w:val="22"/>
          <w:lang w:val="es-ES"/>
        </w:rPr>
        <w:t>Tarea de evaluación</w:t>
      </w:r>
    </w:p>
    <w:p w14:paraId="2BFCA24B"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D7427">
        <w:rPr>
          <w:color w:val="212121"/>
          <w:sz w:val="22"/>
          <w:szCs w:val="22"/>
          <w:lang w:val="es-ES"/>
        </w:rPr>
        <w:t>1) Reflexión sobre el servicio prestado haciendo explícitas las etapas realizadas (análisis, diseño del servicio, prestación del servicio, autoevaluación) que motivan las decisiones tomadas.</w:t>
      </w:r>
    </w:p>
    <w:p w14:paraId="15EAE58D" w14:textId="77777777" w:rsidR="00DA1348" w:rsidRPr="00AD742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6F74FE94"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Evidence</w:t>
      </w:r>
    </w:p>
    <w:p w14:paraId="765761FB" w14:textId="77777777" w:rsidR="00DA1348" w:rsidRPr="00AD7427" w:rsidRDefault="00DA1348" w:rsidP="00DA1348">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jc w:val="left"/>
        <w:rPr>
          <w:color w:val="212121"/>
          <w:sz w:val="22"/>
          <w:szCs w:val="22"/>
          <w:lang w:val="es-ES"/>
        </w:rPr>
      </w:pPr>
      <w:r w:rsidRPr="00AD7427">
        <w:rPr>
          <w:color w:val="212121"/>
          <w:sz w:val="22"/>
          <w:szCs w:val="22"/>
          <w:lang w:val="es-ES"/>
        </w:rPr>
        <w:t>Ficha de reflexión crítica sobre el servicio prestado utilizando el enfoque del dígito humano</w:t>
      </w:r>
    </w:p>
    <w:p w14:paraId="1156E1E2" w14:textId="77777777" w:rsidR="00DA1348" w:rsidRPr="00AD7427" w:rsidRDefault="00DA1348" w:rsidP="00DA1348">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jc w:val="left"/>
        <w:rPr>
          <w:color w:val="212121"/>
          <w:sz w:val="22"/>
          <w:szCs w:val="22"/>
          <w:lang w:val="es-ES"/>
        </w:rPr>
      </w:pPr>
    </w:p>
    <w:p w14:paraId="4D244CC7" w14:textId="77777777" w:rsidR="00DA1348" w:rsidRPr="00AB1A7F"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B1A7F">
        <w:rPr>
          <w:b/>
          <w:color w:val="212121"/>
          <w:sz w:val="22"/>
          <w:szCs w:val="22"/>
          <w:lang w:val="es-ES"/>
        </w:rPr>
        <w:t>Aquí podemos evaluar</w:t>
      </w:r>
    </w:p>
    <w:p w14:paraId="04A2588C" w14:textId="77777777" w:rsidR="00DA1348" w:rsidRPr="00AD7427" w:rsidRDefault="00C64E11"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sdt>
        <w:sdtPr>
          <w:tag w:val="goog_rdk_13"/>
          <w:id w:val="1635051759"/>
        </w:sdtPr>
        <w:sdtContent>
          <w:r w:rsidR="00DA1348" w:rsidRPr="00AD7427">
            <w:rPr>
              <w:rFonts w:ascii="Arial Unicode MS" w:eastAsia="Arial Unicode MS" w:hAnsi="Arial Unicode MS" w:cs="Arial Unicode MS"/>
              <w:color w:val="212121"/>
              <w:sz w:val="22"/>
              <w:szCs w:val="22"/>
              <w:lang w:val="es-ES"/>
            </w:rPr>
            <w:t>❏</w:t>
          </w:r>
        </w:sdtContent>
      </w:sdt>
      <w:r w:rsidR="00DA1348" w:rsidRPr="00AD7427">
        <w:rPr>
          <w:color w:val="212121"/>
          <w:sz w:val="22"/>
          <w:szCs w:val="22"/>
          <w:lang w:val="es-ES"/>
        </w:rPr>
        <w:t xml:space="preserve"> el proceso: tabla de reflexión (¿es capaz el alumno/cuidador de evaluar lo que ha proporcionado? ¿Es capaz de hacer una evaluación crítica? ¿Puede explicar cómo se está desarrollando y por qué se está desarrollando de una determinada manera)?</w:t>
      </w:r>
    </w:p>
    <w:p w14:paraId="632B95B3" w14:textId="77777777" w:rsidR="00DA1348" w:rsidRPr="001A29A9"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1A29A9">
        <w:rPr>
          <w:color w:val="212121"/>
          <w:sz w:val="22"/>
          <w:szCs w:val="22"/>
          <w:lang w:val="es-ES"/>
        </w:rPr>
        <w:t xml:space="preserve">Service </w:t>
      </w:r>
    </w:p>
    <w:p w14:paraId="1A1ADFA1" w14:textId="77777777" w:rsidR="00DA1348" w:rsidRPr="001A29A9"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1401D0AC" w14:textId="77777777" w:rsidR="00DA1348" w:rsidRPr="001A29A9"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24AF1E45" w14:textId="77777777" w:rsidR="00DA1348" w:rsidRPr="001A29A9" w:rsidRDefault="00DA1348" w:rsidP="00DA1348">
      <w:pPr>
        <w:widowControl w:val="0"/>
        <w:pBdr>
          <w:top w:val="nil"/>
          <w:left w:val="nil"/>
          <w:bottom w:val="nil"/>
          <w:right w:val="nil"/>
          <w:between w:val="nil"/>
        </w:pBdr>
        <w:jc w:val="left"/>
        <w:rPr>
          <w:color w:val="212121"/>
          <w:sz w:val="22"/>
          <w:szCs w:val="22"/>
          <w:lang w:val="es-ES"/>
        </w:rPr>
      </w:pPr>
      <w:r w:rsidRPr="001A29A9">
        <w:rPr>
          <w:color w:val="212121"/>
          <w:sz w:val="22"/>
          <w:szCs w:val="22"/>
          <w:lang w:val="es-ES"/>
        </w:rPr>
        <w:t>La definición de la tarea de evaluación representa el primer paso esencial para la evaluación del aprendizaje.</w:t>
      </w:r>
    </w:p>
    <w:p w14:paraId="6D28F0FD" w14:textId="77777777" w:rsidR="00DA1348" w:rsidRPr="001A29A9" w:rsidRDefault="00DA1348" w:rsidP="00DA1348">
      <w:pPr>
        <w:widowControl w:val="0"/>
        <w:pBdr>
          <w:top w:val="nil"/>
          <w:left w:val="nil"/>
          <w:bottom w:val="nil"/>
          <w:right w:val="nil"/>
          <w:between w:val="nil"/>
        </w:pBdr>
        <w:jc w:val="left"/>
        <w:rPr>
          <w:b/>
          <w:color w:val="323E4F"/>
          <w:sz w:val="28"/>
          <w:szCs w:val="28"/>
          <w:lang w:val="es-ES"/>
        </w:rPr>
      </w:pPr>
      <w:r w:rsidRPr="001A29A9">
        <w:rPr>
          <w:color w:val="212121"/>
          <w:sz w:val="22"/>
          <w:szCs w:val="22"/>
          <w:lang w:val="es-ES"/>
        </w:rPr>
        <w:t xml:space="preserve">A </w:t>
      </w:r>
      <w:proofErr w:type="gramStart"/>
      <w:r w:rsidRPr="001A29A9">
        <w:rPr>
          <w:color w:val="212121"/>
          <w:sz w:val="22"/>
          <w:szCs w:val="22"/>
          <w:lang w:val="es-ES"/>
        </w:rPr>
        <w:t>continuación</w:t>
      </w:r>
      <w:proofErr w:type="gramEnd"/>
      <w:r w:rsidRPr="001A29A9">
        <w:rPr>
          <w:color w:val="212121"/>
          <w:sz w:val="22"/>
          <w:szCs w:val="22"/>
          <w:lang w:val="es-ES"/>
        </w:rPr>
        <w:t xml:space="preserve"> se presenta una tabla fácil de usar para la esquematización de los 4 pasos del diseño alineado con los resultados del aprendizaje.</w:t>
      </w:r>
    </w:p>
    <w:p w14:paraId="56B21564" w14:textId="77777777" w:rsidR="00DA1348" w:rsidRPr="001A29A9" w:rsidRDefault="00DA1348" w:rsidP="00DA1348">
      <w:pPr>
        <w:widowControl w:val="0"/>
        <w:pBdr>
          <w:top w:val="nil"/>
          <w:left w:val="nil"/>
          <w:bottom w:val="nil"/>
          <w:right w:val="nil"/>
          <w:between w:val="nil"/>
        </w:pBdr>
        <w:jc w:val="left"/>
        <w:rPr>
          <w:color w:val="323E4F"/>
          <w:sz w:val="28"/>
          <w:szCs w:val="28"/>
          <w:lang w:val="es-ES"/>
        </w:rPr>
      </w:pPr>
      <w:r>
        <w:rPr>
          <w:b/>
          <w:color w:val="323E4F"/>
          <w:sz w:val="28"/>
          <w:szCs w:val="28"/>
          <w:lang w:val="es-ES"/>
        </w:rPr>
        <w:t>Plantilla</w:t>
      </w:r>
      <w:r w:rsidRPr="001A29A9">
        <w:rPr>
          <w:b/>
          <w:color w:val="323E4F"/>
          <w:sz w:val="28"/>
          <w:szCs w:val="28"/>
          <w:lang w:val="es-ES"/>
        </w:rPr>
        <w:t xml:space="preserve"> n. 0 </w:t>
      </w:r>
      <w:r>
        <w:rPr>
          <w:b/>
          <w:color w:val="323E4F"/>
          <w:sz w:val="28"/>
          <w:szCs w:val="28"/>
          <w:lang w:val="es-ES"/>
        </w:rPr>
        <w:t>Plantilla</w:t>
      </w:r>
      <w:r w:rsidRPr="001A29A9">
        <w:rPr>
          <w:b/>
          <w:color w:val="323E4F"/>
          <w:sz w:val="28"/>
          <w:szCs w:val="28"/>
          <w:lang w:val="es-ES"/>
        </w:rPr>
        <w:t xml:space="preserve"> de diseño</w:t>
      </w:r>
      <w:r>
        <w:rPr>
          <w:b/>
          <w:color w:val="323E4F"/>
          <w:sz w:val="28"/>
          <w:szCs w:val="28"/>
          <w:lang w:val="es-ES"/>
        </w:rPr>
        <w:t xml:space="preserve"> de la formación basada en el trabajo</w:t>
      </w:r>
      <w:r w:rsidRPr="001A29A9">
        <w:rPr>
          <w:b/>
          <w:color w:val="323E4F"/>
          <w:sz w:val="28"/>
          <w:szCs w:val="28"/>
          <w:lang w:val="es-ES"/>
        </w:rPr>
        <w:t xml:space="preserve">- 4 pasos </w:t>
      </w:r>
      <w:r>
        <w:rPr>
          <w:b/>
          <w:noProof/>
          <w:color w:val="092E4B"/>
          <w:sz w:val="28"/>
          <w:szCs w:val="28"/>
        </w:rPr>
        <w:drawing>
          <wp:inline distT="0" distB="0" distL="0" distR="0" wp14:anchorId="3500132D" wp14:editId="5EEC6A6E">
            <wp:extent cx="561975" cy="561975"/>
            <wp:effectExtent l="0" t="0" r="0" b="0"/>
            <wp:docPr id="2061903232"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9"/>
                    <a:srcRect/>
                    <a:stretch>
                      <a:fillRect/>
                    </a:stretch>
                  </pic:blipFill>
                  <pic:spPr>
                    <a:xfrm>
                      <a:off x="0" y="0"/>
                      <a:ext cx="561975" cy="561975"/>
                    </a:xfrm>
                    <a:prstGeom prst="rect">
                      <a:avLst/>
                    </a:prstGeom>
                    <a:ln/>
                  </pic:spPr>
                </pic:pic>
              </a:graphicData>
            </a:graphic>
          </wp:inline>
        </w:drawing>
      </w:r>
    </w:p>
    <w:p w14:paraId="08EB845C" w14:textId="77777777" w:rsidR="00DA1348" w:rsidRPr="001A29A9" w:rsidRDefault="00DA1348" w:rsidP="00DA1348">
      <w:pPr>
        <w:ind w:right="282"/>
        <w:jc w:val="right"/>
        <w:rPr>
          <w:b/>
          <w:i/>
          <w:color w:val="8496B0"/>
          <w:sz w:val="28"/>
          <w:szCs w:val="28"/>
          <w:lang w:val="es-ES"/>
        </w:rPr>
      </w:pPr>
      <w:r w:rsidRPr="001A29A9">
        <w:rPr>
          <w:b/>
          <w:i/>
          <w:color w:val="8496B0"/>
          <w:sz w:val="28"/>
          <w:szCs w:val="28"/>
          <w:lang w:val="es-ES"/>
        </w:rPr>
        <w:t xml:space="preserve">                                                                                                                                          </w:t>
      </w:r>
    </w:p>
    <w:p w14:paraId="4E416788" w14:textId="77777777" w:rsidR="00DA1348" w:rsidRPr="00AB1A7F" w:rsidRDefault="00DA1348" w:rsidP="00DA1348">
      <w:pPr>
        <w:ind w:right="282"/>
        <w:rPr>
          <w:sz w:val="22"/>
          <w:szCs w:val="22"/>
          <w:lang w:val="es-ES"/>
        </w:rPr>
      </w:pPr>
    </w:p>
    <w:p w14:paraId="3E2DA965" w14:textId="77777777" w:rsidR="00DA1348" w:rsidRPr="00AB1A7F" w:rsidRDefault="00DA1348" w:rsidP="00DA1348">
      <w:pPr>
        <w:ind w:right="282"/>
        <w:rPr>
          <w:sz w:val="22"/>
          <w:szCs w:val="22"/>
          <w:lang w:val="es-ES"/>
        </w:rPr>
      </w:pPr>
    </w:p>
    <w:p w14:paraId="78C84B20" w14:textId="77777777" w:rsidR="00DA1348" w:rsidRPr="00AB1A7F" w:rsidRDefault="00DA1348" w:rsidP="00DA1348">
      <w:pPr>
        <w:ind w:right="282"/>
        <w:rPr>
          <w:sz w:val="22"/>
          <w:szCs w:val="22"/>
          <w:lang w:val="es-ES"/>
        </w:rPr>
      </w:pPr>
    </w:p>
    <w:p w14:paraId="36F6F6BF" w14:textId="77777777" w:rsidR="00DA1348" w:rsidRPr="00AB1A7F" w:rsidRDefault="00DA1348" w:rsidP="00DA1348">
      <w:pPr>
        <w:ind w:right="282"/>
        <w:rPr>
          <w:sz w:val="22"/>
          <w:szCs w:val="22"/>
          <w:lang w:val="es-ES"/>
        </w:rPr>
      </w:pPr>
    </w:p>
    <w:p w14:paraId="3B64DB6C" w14:textId="77777777" w:rsidR="00DA1348" w:rsidRPr="00AB1A7F" w:rsidRDefault="00DA1348" w:rsidP="00DA1348">
      <w:pPr>
        <w:ind w:right="282"/>
        <w:rPr>
          <w:sz w:val="22"/>
          <w:szCs w:val="22"/>
          <w:lang w:val="es-ES"/>
        </w:rPr>
      </w:pPr>
    </w:p>
    <w:p w14:paraId="27429680" w14:textId="77777777" w:rsidR="00DA1348" w:rsidRPr="00AB1A7F" w:rsidRDefault="00DA1348" w:rsidP="00DA1348">
      <w:pPr>
        <w:ind w:right="282"/>
        <w:rPr>
          <w:sz w:val="22"/>
          <w:szCs w:val="22"/>
          <w:lang w:val="es-ES"/>
        </w:rPr>
      </w:pPr>
    </w:p>
    <w:p w14:paraId="4094854A" w14:textId="77777777" w:rsidR="00DA1348" w:rsidRPr="00AB1A7F" w:rsidRDefault="00DA1348" w:rsidP="00DA1348">
      <w:pPr>
        <w:ind w:right="282"/>
        <w:rPr>
          <w:sz w:val="22"/>
          <w:szCs w:val="22"/>
          <w:lang w:val="es-ES"/>
        </w:rPr>
      </w:pPr>
    </w:p>
    <w:p w14:paraId="1CCA4B17" w14:textId="77777777" w:rsidR="00DA1348" w:rsidRPr="00AB1A7F" w:rsidRDefault="00DA1348" w:rsidP="00DA1348">
      <w:pPr>
        <w:ind w:right="282"/>
        <w:rPr>
          <w:sz w:val="22"/>
          <w:szCs w:val="22"/>
          <w:lang w:val="es-ES"/>
        </w:rPr>
      </w:pPr>
    </w:p>
    <w:p w14:paraId="17AF77B7" w14:textId="77777777" w:rsidR="00DA1348" w:rsidRDefault="00DA1348" w:rsidP="00DA1348">
      <w:pPr>
        <w:ind w:right="282"/>
        <w:rPr>
          <w:sz w:val="22"/>
          <w:szCs w:val="22"/>
          <w:lang w:val="es-ES"/>
        </w:rPr>
      </w:pPr>
      <w:r w:rsidRPr="001A29A9">
        <w:rPr>
          <w:sz w:val="22"/>
          <w:szCs w:val="22"/>
          <w:lang w:val="es-ES"/>
        </w:rPr>
        <w:t>Alinear los resultados de aprendizaje, las competencias, las tareas de aprendizaje y las tareas de evaluación.</w:t>
      </w:r>
    </w:p>
    <w:p w14:paraId="41907076" w14:textId="77777777" w:rsidR="00DA1348" w:rsidRPr="001A29A9" w:rsidRDefault="00DA1348" w:rsidP="00DA1348">
      <w:pPr>
        <w:ind w:right="282"/>
        <w:rPr>
          <w:lang w:val="es-ES"/>
        </w:rPr>
      </w:pPr>
    </w:p>
    <w:tbl>
      <w:tblPr>
        <w:tblStyle w:val="22"/>
        <w:tblW w:w="104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86"/>
        <w:gridCol w:w="1989"/>
        <w:gridCol w:w="2349"/>
      </w:tblGrid>
      <w:tr w:rsidR="00DA1348" w14:paraId="44F717F8" w14:textId="77777777" w:rsidTr="000F6C87">
        <w:trPr>
          <w:trHeight w:val="427"/>
          <w:jc w:val="center"/>
        </w:trPr>
        <w:tc>
          <w:tcPr>
            <w:tcW w:w="3005" w:type="dxa"/>
            <w:shd w:val="clear" w:color="auto" w:fill="auto"/>
            <w:tcMar>
              <w:top w:w="15" w:type="dxa"/>
              <w:left w:w="57" w:type="dxa"/>
              <w:bottom w:w="0" w:type="dxa"/>
              <w:right w:w="57" w:type="dxa"/>
            </w:tcMar>
          </w:tcPr>
          <w:p w14:paraId="5D37358F" w14:textId="77777777" w:rsidR="00DA1348" w:rsidRPr="00A54C70" w:rsidRDefault="00DA1348" w:rsidP="000F6C87">
            <w:pPr>
              <w:shd w:val="clear" w:color="auto" w:fill="FFFF00"/>
              <w:ind w:right="282"/>
              <w:jc w:val="center"/>
              <w:rPr>
                <w:rFonts w:ascii="Calibri" w:eastAsia="Calibri" w:hAnsi="Calibri" w:cs="Calibri"/>
                <w:b/>
              </w:rPr>
            </w:pPr>
            <w:r w:rsidRPr="00A54C70">
              <w:t xml:space="preserve">PASO 1 </w:t>
            </w:r>
          </w:p>
        </w:tc>
        <w:tc>
          <w:tcPr>
            <w:tcW w:w="3086" w:type="dxa"/>
            <w:shd w:val="clear" w:color="auto" w:fill="auto"/>
            <w:tcMar>
              <w:top w:w="15" w:type="dxa"/>
              <w:left w:w="57" w:type="dxa"/>
              <w:bottom w:w="0" w:type="dxa"/>
              <w:right w:w="57" w:type="dxa"/>
            </w:tcMar>
          </w:tcPr>
          <w:p w14:paraId="2A0E8EDC" w14:textId="77777777" w:rsidR="00DA1348" w:rsidRPr="00A54C70" w:rsidRDefault="00DA1348" w:rsidP="000F6C87">
            <w:pPr>
              <w:shd w:val="clear" w:color="auto" w:fill="FFFF00"/>
              <w:ind w:right="282"/>
              <w:jc w:val="center"/>
              <w:rPr>
                <w:rFonts w:ascii="Calibri" w:eastAsia="Calibri" w:hAnsi="Calibri" w:cs="Calibri"/>
                <w:b/>
              </w:rPr>
            </w:pPr>
            <w:r w:rsidRPr="00A54C70">
              <w:t>PASO 2</w:t>
            </w:r>
          </w:p>
        </w:tc>
        <w:tc>
          <w:tcPr>
            <w:tcW w:w="1989" w:type="dxa"/>
            <w:shd w:val="clear" w:color="auto" w:fill="auto"/>
            <w:tcMar>
              <w:top w:w="15" w:type="dxa"/>
              <w:left w:w="57" w:type="dxa"/>
              <w:bottom w:w="0" w:type="dxa"/>
              <w:right w:w="57" w:type="dxa"/>
            </w:tcMar>
          </w:tcPr>
          <w:p w14:paraId="0B8B5495" w14:textId="77777777" w:rsidR="00DA1348" w:rsidRPr="00A54C70" w:rsidRDefault="00DA1348" w:rsidP="000F6C87">
            <w:pPr>
              <w:shd w:val="clear" w:color="auto" w:fill="FFFF00"/>
              <w:ind w:right="282"/>
              <w:jc w:val="center"/>
              <w:rPr>
                <w:rFonts w:ascii="Calibri" w:eastAsia="Calibri" w:hAnsi="Calibri" w:cs="Calibri"/>
                <w:b/>
              </w:rPr>
            </w:pPr>
            <w:r w:rsidRPr="00A54C70">
              <w:t>PASO 3</w:t>
            </w:r>
          </w:p>
        </w:tc>
        <w:tc>
          <w:tcPr>
            <w:tcW w:w="2349" w:type="dxa"/>
            <w:shd w:val="clear" w:color="auto" w:fill="auto"/>
            <w:tcMar>
              <w:top w:w="15" w:type="dxa"/>
              <w:left w:w="57" w:type="dxa"/>
              <w:bottom w:w="0" w:type="dxa"/>
              <w:right w:w="57" w:type="dxa"/>
            </w:tcMar>
          </w:tcPr>
          <w:p w14:paraId="7B38969E" w14:textId="77777777" w:rsidR="00DA1348" w:rsidRPr="00A54C70" w:rsidRDefault="00DA1348" w:rsidP="000F6C87">
            <w:pPr>
              <w:shd w:val="clear" w:color="auto" w:fill="FFFF00"/>
              <w:ind w:right="282"/>
              <w:jc w:val="center"/>
              <w:rPr>
                <w:rFonts w:ascii="Calibri" w:eastAsia="Calibri" w:hAnsi="Calibri" w:cs="Calibri"/>
                <w:b/>
                <w:color w:val="auto"/>
              </w:rPr>
            </w:pPr>
            <w:r w:rsidRPr="00A54C70">
              <w:t>PASO 4</w:t>
            </w:r>
          </w:p>
        </w:tc>
      </w:tr>
      <w:tr w:rsidR="00DA1348" w14:paraId="6B94C476" w14:textId="77777777" w:rsidTr="000F6C87">
        <w:trPr>
          <w:trHeight w:val="1264"/>
          <w:jc w:val="center"/>
        </w:trPr>
        <w:tc>
          <w:tcPr>
            <w:tcW w:w="3005" w:type="dxa"/>
            <w:shd w:val="clear" w:color="auto" w:fill="auto"/>
            <w:tcMar>
              <w:top w:w="15" w:type="dxa"/>
              <w:left w:w="57" w:type="dxa"/>
              <w:bottom w:w="0" w:type="dxa"/>
              <w:right w:w="57" w:type="dxa"/>
            </w:tcMar>
          </w:tcPr>
          <w:p w14:paraId="565F6693" w14:textId="77777777" w:rsidR="00DA1348" w:rsidRPr="001A29A9" w:rsidRDefault="00DA1348" w:rsidP="000F6C87">
            <w:pPr>
              <w:ind w:right="282"/>
              <w:jc w:val="center"/>
              <w:rPr>
                <w:rFonts w:eastAsia="Calibri" w:cs="Calibri"/>
                <w:b/>
                <w:u w:val="single"/>
                <w:lang w:val="es-ES"/>
              </w:rPr>
            </w:pPr>
            <w:r>
              <w:rPr>
                <w:rFonts w:eastAsia="Calibri" w:cs="Calibri"/>
                <w:b/>
                <w:u w:val="single"/>
                <w:lang w:val="es-ES"/>
              </w:rPr>
              <w:t xml:space="preserve">Itinerario de la formación basada en el </w:t>
            </w:r>
            <w:proofErr w:type="gramStart"/>
            <w:r>
              <w:rPr>
                <w:rFonts w:eastAsia="Calibri" w:cs="Calibri"/>
                <w:b/>
                <w:u w:val="single"/>
                <w:lang w:val="es-ES"/>
              </w:rPr>
              <w:t>trabajo</w:t>
            </w:r>
            <w:r w:rsidRPr="001A29A9">
              <w:rPr>
                <w:rFonts w:eastAsia="Calibri" w:cs="Calibri"/>
                <w:b/>
                <w:u w:val="single"/>
                <w:lang w:val="es-ES"/>
              </w:rPr>
              <w:t xml:space="preserve"> :</w:t>
            </w:r>
            <w:proofErr w:type="gramEnd"/>
          </w:p>
          <w:p w14:paraId="24EEFB4F" w14:textId="77777777" w:rsidR="00DA1348" w:rsidRPr="001A29A9" w:rsidRDefault="00DA1348" w:rsidP="000F6C87">
            <w:pPr>
              <w:ind w:right="282"/>
              <w:jc w:val="center"/>
              <w:rPr>
                <w:rFonts w:ascii="Calibri" w:eastAsia="Calibri" w:hAnsi="Calibri" w:cs="Calibri"/>
                <w:lang w:val="es-ES"/>
              </w:rPr>
            </w:pPr>
            <w:r w:rsidRPr="001A29A9">
              <w:rPr>
                <w:rFonts w:eastAsia="Calibri" w:cs="Calibri"/>
                <w:b/>
                <w:lang w:val="es-ES"/>
              </w:rPr>
              <w:t xml:space="preserve">Al final del itinerario </w:t>
            </w:r>
            <w:r>
              <w:rPr>
                <w:rFonts w:eastAsia="Calibri" w:cs="Calibri"/>
                <w:b/>
                <w:lang w:val="es-ES"/>
              </w:rPr>
              <w:t xml:space="preserve">de la formación </w:t>
            </w:r>
            <w:r w:rsidRPr="001A29A9">
              <w:rPr>
                <w:rFonts w:eastAsia="Calibri" w:cs="Calibri"/>
                <w:b/>
                <w:lang w:val="es-ES"/>
              </w:rPr>
              <w:t>el alumno/cuidador será capaz de</w:t>
            </w:r>
          </w:p>
        </w:tc>
        <w:tc>
          <w:tcPr>
            <w:tcW w:w="3086" w:type="dxa"/>
            <w:shd w:val="clear" w:color="auto" w:fill="auto"/>
            <w:tcMar>
              <w:top w:w="15" w:type="dxa"/>
              <w:left w:w="57" w:type="dxa"/>
              <w:bottom w:w="0" w:type="dxa"/>
              <w:right w:w="57" w:type="dxa"/>
            </w:tcMar>
          </w:tcPr>
          <w:p w14:paraId="7F2BBA5F" w14:textId="77777777" w:rsidR="00DA1348" w:rsidRPr="001A29A9" w:rsidRDefault="00DA1348" w:rsidP="000F6C87">
            <w:pPr>
              <w:ind w:right="282"/>
              <w:jc w:val="center"/>
              <w:rPr>
                <w:rFonts w:ascii="Calibri" w:eastAsia="Calibri" w:hAnsi="Calibri" w:cs="Calibri"/>
                <w:b/>
                <w:lang w:val="es-ES"/>
              </w:rPr>
            </w:pPr>
            <w:r w:rsidRPr="001A29A9">
              <w:rPr>
                <w:rFonts w:ascii="Calibri" w:eastAsia="Calibri" w:hAnsi="Calibri" w:cs="Calibri"/>
                <w:b/>
                <w:lang w:val="es-ES"/>
              </w:rPr>
              <w:t xml:space="preserve">Alineación de los resultados del aprendizaje </w:t>
            </w:r>
            <w:r>
              <w:rPr>
                <w:rFonts w:ascii="Calibri" w:eastAsia="Calibri" w:hAnsi="Calibri" w:cs="Calibri"/>
                <w:b/>
                <w:lang w:val="es-ES"/>
              </w:rPr>
              <w:t>de la formación</w:t>
            </w:r>
            <w:r w:rsidRPr="001A29A9">
              <w:rPr>
                <w:rFonts w:ascii="Calibri" w:eastAsia="Calibri" w:hAnsi="Calibri" w:cs="Calibri"/>
                <w:b/>
                <w:lang w:val="es-ES"/>
              </w:rPr>
              <w:t xml:space="preserve"> con las competencias previstas/objetivada</w:t>
            </w:r>
            <w:r>
              <w:rPr>
                <w:rFonts w:ascii="Calibri" w:eastAsia="Calibri" w:hAnsi="Calibri" w:cs="Calibri"/>
                <w:b/>
                <w:lang w:val="es-ES"/>
              </w:rPr>
              <w:t>s</w:t>
            </w:r>
            <w:r w:rsidRPr="001A29A9">
              <w:rPr>
                <w:rFonts w:ascii="Calibri" w:eastAsia="Calibri" w:hAnsi="Calibri" w:cs="Calibri"/>
                <w:b/>
                <w:lang w:val="es-ES"/>
              </w:rPr>
              <w:t xml:space="preserve"> </w:t>
            </w:r>
            <w:r>
              <w:rPr>
                <w:rFonts w:ascii="Calibri" w:eastAsia="Calibri" w:hAnsi="Calibri" w:cs="Calibri"/>
                <w:b/>
                <w:lang w:val="es-ES"/>
              </w:rPr>
              <w:t xml:space="preserve">y </w:t>
            </w:r>
            <w:r w:rsidRPr="001A29A9">
              <w:rPr>
                <w:rFonts w:ascii="Calibri" w:eastAsia="Calibri" w:hAnsi="Calibri" w:cs="Calibri"/>
                <w:b/>
                <w:lang w:val="es-ES"/>
              </w:rPr>
              <w:t>con las competencias salientes</w:t>
            </w:r>
          </w:p>
        </w:tc>
        <w:tc>
          <w:tcPr>
            <w:tcW w:w="1989" w:type="dxa"/>
            <w:shd w:val="clear" w:color="auto" w:fill="auto"/>
            <w:tcMar>
              <w:top w:w="15" w:type="dxa"/>
              <w:left w:w="57" w:type="dxa"/>
              <w:bottom w:w="0" w:type="dxa"/>
              <w:right w:w="57" w:type="dxa"/>
            </w:tcMar>
          </w:tcPr>
          <w:p w14:paraId="4B99C2F3" w14:textId="77777777" w:rsidR="00DA1348" w:rsidRDefault="00DA1348" w:rsidP="000F6C87">
            <w:pPr>
              <w:ind w:right="282"/>
              <w:jc w:val="center"/>
              <w:rPr>
                <w:rFonts w:ascii="Calibri" w:eastAsia="Calibri" w:hAnsi="Calibri" w:cs="Calibri"/>
                <w:b/>
              </w:rPr>
            </w:pPr>
            <w:r w:rsidRPr="001A29A9">
              <w:rPr>
                <w:rFonts w:ascii="Calibri" w:eastAsia="Calibri" w:hAnsi="Calibri" w:cs="Calibri"/>
                <w:b/>
              </w:rPr>
              <w:t>Actividades de</w:t>
            </w:r>
            <w:r>
              <w:rPr>
                <w:rFonts w:ascii="Calibri" w:eastAsia="Calibri" w:hAnsi="Calibri" w:cs="Calibri"/>
                <w:b/>
              </w:rPr>
              <w:t xml:space="preserve"> la formación</w:t>
            </w:r>
            <w:r w:rsidRPr="001A29A9">
              <w:rPr>
                <w:rFonts w:ascii="Calibri" w:eastAsia="Calibri" w:hAnsi="Calibri" w:cs="Calibri"/>
                <w:b/>
              </w:rPr>
              <w:t xml:space="preserve"> basad</w:t>
            </w:r>
            <w:r>
              <w:rPr>
                <w:rFonts w:ascii="Calibri" w:eastAsia="Calibri" w:hAnsi="Calibri" w:cs="Calibri"/>
                <w:b/>
              </w:rPr>
              <w:t>a</w:t>
            </w:r>
            <w:r w:rsidRPr="001A29A9">
              <w:rPr>
                <w:rFonts w:ascii="Calibri" w:eastAsia="Calibri" w:hAnsi="Calibri" w:cs="Calibri"/>
                <w:b/>
              </w:rPr>
              <w:t xml:space="preserve"> en el trabajo</w:t>
            </w:r>
          </w:p>
        </w:tc>
        <w:tc>
          <w:tcPr>
            <w:tcW w:w="2349" w:type="dxa"/>
            <w:shd w:val="clear" w:color="auto" w:fill="auto"/>
            <w:tcMar>
              <w:top w:w="15" w:type="dxa"/>
              <w:left w:w="57" w:type="dxa"/>
              <w:bottom w:w="0" w:type="dxa"/>
              <w:right w:w="57" w:type="dxa"/>
            </w:tcMar>
          </w:tcPr>
          <w:p w14:paraId="64D8C89B" w14:textId="77777777" w:rsidR="00DA1348" w:rsidRDefault="00DA1348" w:rsidP="000F6C87">
            <w:pPr>
              <w:ind w:right="282"/>
              <w:jc w:val="center"/>
              <w:rPr>
                <w:rFonts w:ascii="Calibri" w:eastAsia="Calibri" w:hAnsi="Calibri" w:cs="Calibri"/>
              </w:rPr>
            </w:pPr>
            <w:r w:rsidRPr="001A29A9">
              <w:rPr>
                <w:rFonts w:ascii="Calibri" w:eastAsia="Calibri" w:hAnsi="Calibri" w:cs="Calibri"/>
                <w:b/>
              </w:rPr>
              <w:t>Evaluación de las pruebas</w:t>
            </w:r>
          </w:p>
        </w:tc>
      </w:tr>
      <w:tr w:rsidR="00DA1348" w14:paraId="1FB15F14" w14:textId="77777777" w:rsidTr="000F6C87">
        <w:trPr>
          <w:trHeight w:val="231"/>
          <w:jc w:val="center"/>
        </w:trPr>
        <w:tc>
          <w:tcPr>
            <w:tcW w:w="3005" w:type="dxa"/>
            <w:shd w:val="clear" w:color="auto" w:fill="auto"/>
            <w:tcMar>
              <w:top w:w="15" w:type="dxa"/>
              <w:left w:w="57" w:type="dxa"/>
              <w:bottom w:w="0" w:type="dxa"/>
              <w:right w:w="57" w:type="dxa"/>
            </w:tcMar>
          </w:tcPr>
          <w:p w14:paraId="4541E11F" w14:textId="77777777" w:rsidR="00DA1348" w:rsidRDefault="00DA1348" w:rsidP="000F6C87">
            <w:pPr>
              <w:ind w:right="282"/>
              <w:jc w:val="center"/>
              <w:rPr>
                <w:rFonts w:ascii="Calibri" w:eastAsia="Calibri" w:hAnsi="Calibri" w:cs="Calibri"/>
                <w:b/>
              </w:rPr>
            </w:pPr>
            <w:r>
              <w:rPr>
                <w:rFonts w:ascii="Calibri" w:eastAsia="Calibri" w:hAnsi="Calibri" w:cs="Calibri"/>
                <w:b/>
              </w:rPr>
              <w:t>1</w:t>
            </w:r>
          </w:p>
        </w:tc>
        <w:tc>
          <w:tcPr>
            <w:tcW w:w="3086" w:type="dxa"/>
            <w:vMerge w:val="restart"/>
            <w:shd w:val="clear" w:color="auto" w:fill="auto"/>
            <w:tcMar>
              <w:top w:w="15" w:type="dxa"/>
              <w:left w:w="57" w:type="dxa"/>
              <w:bottom w:w="0" w:type="dxa"/>
              <w:right w:w="57" w:type="dxa"/>
            </w:tcMar>
          </w:tcPr>
          <w:p w14:paraId="0B663EA7" w14:textId="77777777" w:rsidR="00DA1348" w:rsidRDefault="00DA1348" w:rsidP="000F6C87">
            <w:pPr>
              <w:ind w:right="282"/>
              <w:jc w:val="center"/>
              <w:rPr>
                <w:rFonts w:ascii="Calibri" w:eastAsia="Calibri" w:hAnsi="Calibri" w:cs="Calibri"/>
                <w:b/>
              </w:rPr>
            </w:pPr>
            <w:r>
              <w:rPr>
                <w:rFonts w:ascii="Calibri" w:eastAsia="Calibri" w:hAnsi="Calibri" w:cs="Calibri"/>
                <w:b/>
              </w:rPr>
              <w:t xml:space="preserve"> </w:t>
            </w:r>
          </w:p>
        </w:tc>
        <w:tc>
          <w:tcPr>
            <w:tcW w:w="1989" w:type="dxa"/>
            <w:shd w:val="clear" w:color="auto" w:fill="auto"/>
            <w:tcMar>
              <w:top w:w="15" w:type="dxa"/>
              <w:left w:w="57" w:type="dxa"/>
              <w:bottom w:w="0" w:type="dxa"/>
              <w:right w:w="57" w:type="dxa"/>
            </w:tcMar>
          </w:tcPr>
          <w:p w14:paraId="6C7E3EB8" w14:textId="77777777" w:rsidR="00DA1348" w:rsidRDefault="00DA1348" w:rsidP="000F6C87">
            <w:pPr>
              <w:ind w:right="282"/>
              <w:jc w:val="center"/>
              <w:rPr>
                <w:rFonts w:ascii="Calibri" w:eastAsia="Calibri" w:hAnsi="Calibri" w:cs="Calibri"/>
                <w:b/>
              </w:rPr>
            </w:pPr>
            <w:r>
              <w:rPr>
                <w:rFonts w:ascii="Calibri" w:eastAsia="Calibri" w:hAnsi="Calibri" w:cs="Calibri"/>
                <w:b/>
              </w:rPr>
              <w:t>1</w:t>
            </w:r>
          </w:p>
        </w:tc>
        <w:tc>
          <w:tcPr>
            <w:tcW w:w="2349" w:type="dxa"/>
            <w:shd w:val="clear" w:color="auto" w:fill="auto"/>
            <w:tcMar>
              <w:top w:w="15" w:type="dxa"/>
              <w:left w:w="57" w:type="dxa"/>
              <w:bottom w:w="0" w:type="dxa"/>
              <w:right w:w="57" w:type="dxa"/>
            </w:tcMar>
          </w:tcPr>
          <w:p w14:paraId="4238FF92" w14:textId="77777777" w:rsidR="00DA1348" w:rsidRDefault="00DA1348" w:rsidP="000F6C87">
            <w:pPr>
              <w:ind w:right="282"/>
              <w:jc w:val="center"/>
              <w:rPr>
                <w:rFonts w:ascii="Calibri" w:eastAsia="Calibri" w:hAnsi="Calibri" w:cs="Calibri"/>
                <w:b/>
              </w:rPr>
            </w:pPr>
            <w:r>
              <w:rPr>
                <w:rFonts w:ascii="Calibri" w:eastAsia="Calibri" w:hAnsi="Calibri" w:cs="Calibri"/>
                <w:b/>
              </w:rPr>
              <w:t>1</w:t>
            </w:r>
          </w:p>
        </w:tc>
      </w:tr>
      <w:tr w:rsidR="00DA1348" w14:paraId="5A1C9292" w14:textId="77777777" w:rsidTr="000F6C87">
        <w:trPr>
          <w:trHeight w:val="267"/>
          <w:jc w:val="center"/>
        </w:trPr>
        <w:tc>
          <w:tcPr>
            <w:tcW w:w="3005" w:type="dxa"/>
            <w:shd w:val="clear" w:color="auto" w:fill="auto"/>
            <w:tcMar>
              <w:top w:w="15" w:type="dxa"/>
              <w:left w:w="57" w:type="dxa"/>
              <w:bottom w:w="0" w:type="dxa"/>
              <w:right w:w="57" w:type="dxa"/>
            </w:tcMar>
          </w:tcPr>
          <w:p w14:paraId="72995057" w14:textId="77777777" w:rsidR="00DA1348" w:rsidRDefault="00DA1348" w:rsidP="000F6C87">
            <w:pPr>
              <w:ind w:right="282"/>
              <w:jc w:val="center"/>
              <w:rPr>
                <w:rFonts w:ascii="Calibri" w:eastAsia="Calibri" w:hAnsi="Calibri" w:cs="Calibri"/>
                <w:b/>
              </w:rPr>
            </w:pPr>
            <w:r>
              <w:rPr>
                <w:rFonts w:ascii="Calibri" w:eastAsia="Calibri" w:hAnsi="Calibri" w:cs="Calibri"/>
                <w:b/>
              </w:rPr>
              <w:t>2</w:t>
            </w:r>
          </w:p>
        </w:tc>
        <w:tc>
          <w:tcPr>
            <w:tcW w:w="3086" w:type="dxa"/>
            <w:vMerge/>
            <w:shd w:val="clear" w:color="auto" w:fill="auto"/>
            <w:tcMar>
              <w:top w:w="15" w:type="dxa"/>
              <w:left w:w="57" w:type="dxa"/>
              <w:bottom w:w="0" w:type="dxa"/>
              <w:right w:w="57" w:type="dxa"/>
            </w:tcMar>
          </w:tcPr>
          <w:p w14:paraId="7EABFDC8" w14:textId="77777777" w:rsidR="00DA1348" w:rsidRDefault="00DA1348" w:rsidP="000F6C87">
            <w:pPr>
              <w:widowControl w:val="0"/>
              <w:pBdr>
                <w:top w:val="nil"/>
                <w:left w:val="nil"/>
                <w:bottom w:val="nil"/>
                <w:right w:val="nil"/>
                <w:between w:val="nil"/>
              </w:pBdr>
              <w:spacing w:before="0" w:line="276" w:lineRule="auto"/>
              <w:jc w:val="left"/>
              <w:rPr>
                <w:rFonts w:ascii="Calibri" w:eastAsia="Calibri" w:hAnsi="Calibri" w:cs="Calibri"/>
                <w:b/>
              </w:rPr>
            </w:pPr>
          </w:p>
        </w:tc>
        <w:tc>
          <w:tcPr>
            <w:tcW w:w="1989" w:type="dxa"/>
            <w:shd w:val="clear" w:color="auto" w:fill="auto"/>
            <w:tcMar>
              <w:top w:w="15" w:type="dxa"/>
              <w:left w:w="57" w:type="dxa"/>
              <w:bottom w:w="0" w:type="dxa"/>
              <w:right w:w="57" w:type="dxa"/>
            </w:tcMar>
          </w:tcPr>
          <w:p w14:paraId="2733DC51" w14:textId="77777777" w:rsidR="00DA1348" w:rsidRDefault="00DA1348" w:rsidP="000F6C87">
            <w:pPr>
              <w:ind w:right="282"/>
              <w:jc w:val="center"/>
              <w:rPr>
                <w:rFonts w:ascii="Calibri" w:eastAsia="Calibri" w:hAnsi="Calibri" w:cs="Calibri"/>
                <w:b/>
              </w:rPr>
            </w:pPr>
            <w:r>
              <w:rPr>
                <w:rFonts w:ascii="Calibri" w:eastAsia="Calibri" w:hAnsi="Calibri" w:cs="Calibri"/>
                <w:b/>
              </w:rPr>
              <w:t>2</w:t>
            </w:r>
          </w:p>
        </w:tc>
        <w:tc>
          <w:tcPr>
            <w:tcW w:w="2349" w:type="dxa"/>
            <w:shd w:val="clear" w:color="auto" w:fill="auto"/>
            <w:tcMar>
              <w:top w:w="15" w:type="dxa"/>
              <w:left w:w="57" w:type="dxa"/>
              <w:bottom w:w="0" w:type="dxa"/>
              <w:right w:w="57" w:type="dxa"/>
            </w:tcMar>
          </w:tcPr>
          <w:p w14:paraId="0B97D03E" w14:textId="77777777" w:rsidR="00DA1348" w:rsidRDefault="00DA1348" w:rsidP="000F6C87">
            <w:pPr>
              <w:ind w:right="282"/>
              <w:jc w:val="center"/>
              <w:rPr>
                <w:rFonts w:ascii="Calibri" w:eastAsia="Calibri" w:hAnsi="Calibri" w:cs="Calibri"/>
                <w:b/>
              </w:rPr>
            </w:pPr>
            <w:r>
              <w:rPr>
                <w:rFonts w:ascii="Calibri" w:eastAsia="Calibri" w:hAnsi="Calibri" w:cs="Calibri"/>
                <w:b/>
              </w:rPr>
              <w:t>2</w:t>
            </w:r>
          </w:p>
        </w:tc>
      </w:tr>
      <w:tr w:rsidR="00DA1348" w14:paraId="06715C4D" w14:textId="77777777" w:rsidTr="000F6C87">
        <w:trPr>
          <w:trHeight w:val="178"/>
          <w:jc w:val="center"/>
        </w:trPr>
        <w:tc>
          <w:tcPr>
            <w:tcW w:w="3005" w:type="dxa"/>
            <w:shd w:val="clear" w:color="auto" w:fill="auto"/>
            <w:tcMar>
              <w:top w:w="15" w:type="dxa"/>
              <w:left w:w="57" w:type="dxa"/>
              <w:bottom w:w="0" w:type="dxa"/>
              <w:right w:w="57" w:type="dxa"/>
            </w:tcMar>
          </w:tcPr>
          <w:p w14:paraId="152FBFC9" w14:textId="77777777" w:rsidR="00DA1348" w:rsidRDefault="00DA1348" w:rsidP="000F6C87">
            <w:pPr>
              <w:ind w:right="282"/>
              <w:jc w:val="center"/>
              <w:rPr>
                <w:rFonts w:ascii="Calibri" w:eastAsia="Calibri" w:hAnsi="Calibri" w:cs="Calibri"/>
                <w:b/>
              </w:rPr>
            </w:pPr>
            <w:r>
              <w:rPr>
                <w:rFonts w:ascii="Calibri" w:eastAsia="Calibri" w:hAnsi="Calibri" w:cs="Calibri"/>
                <w:b/>
              </w:rPr>
              <w:t>3</w:t>
            </w:r>
          </w:p>
        </w:tc>
        <w:tc>
          <w:tcPr>
            <w:tcW w:w="3086" w:type="dxa"/>
            <w:vMerge/>
            <w:shd w:val="clear" w:color="auto" w:fill="auto"/>
            <w:tcMar>
              <w:top w:w="15" w:type="dxa"/>
              <w:left w:w="57" w:type="dxa"/>
              <w:bottom w:w="0" w:type="dxa"/>
              <w:right w:w="57" w:type="dxa"/>
            </w:tcMar>
          </w:tcPr>
          <w:p w14:paraId="63DD4634" w14:textId="77777777" w:rsidR="00DA1348" w:rsidRDefault="00DA1348" w:rsidP="000F6C87">
            <w:pPr>
              <w:widowControl w:val="0"/>
              <w:pBdr>
                <w:top w:val="nil"/>
                <w:left w:val="nil"/>
                <w:bottom w:val="nil"/>
                <w:right w:val="nil"/>
                <w:between w:val="nil"/>
              </w:pBdr>
              <w:spacing w:before="0" w:line="276" w:lineRule="auto"/>
              <w:jc w:val="left"/>
              <w:rPr>
                <w:rFonts w:ascii="Calibri" w:eastAsia="Calibri" w:hAnsi="Calibri" w:cs="Calibri"/>
                <w:b/>
              </w:rPr>
            </w:pPr>
          </w:p>
        </w:tc>
        <w:tc>
          <w:tcPr>
            <w:tcW w:w="1989" w:type="dxa"/>
            <w:shd w:val="clear" w:color="auto" w:fill="auto"/>
            <w:tcMar>
              <w:top w:w="15" w:type="dxa"/>
              <w:left w:w="57" w:type="dxa"/>
              <w:bottom w:w="0" w:type="dxa"/>
              <w:right w:w="57" w:type="dxa"/>
            </w:tcMar>
          </w:tcPr>
          <w:p w14:paraId="3ADB1DF8" w14:textId="77777777" w:rsidR="00DA1348" w:rsidRDefault="00DA1348" w:rsidP="000F6C87">
            <w:pPr>
              <w:ind w:right="282"/>
              <w:jc w:val="center"/>
              <w:rPr>
                <w:rFonts w:ascii="Calibri" w:eastAsia="Calibri" w:hAnsi="Calibri" w:cs="Calibri"/>
                <w:b/>
              </w:rPr>
            </w:pPr>
            <w:r>
              <w:rPr>
                <w:rFonts w:ascii="Calibri" w:eastAsia="Calibri" w:hAnsi="Calibri" w:cs="Calibri"/>
                <w:b/>
              </w:rPr>
              <w:t>3</w:t>
            </w:r>
          </w:p>
        </w:tc>
        <w:tc>
          <w:tcPr>
            <w:tcW w:w="2349" w:type="dxa"/>
            <w:shd w:val="clear" w:color="auto" w:fill="auto"/>
            <w:tcMar>
              <w:top w:w="15" w:type="dxa"/>
              <w:left w:w="57" w:type="dxa"/>
              <w:bottom w:w="0" w:type="dxa"/>
              <w:right w:w="57" w:type="dxa"/>
            </w:tcMar>
          </w:tcPr>
          <w:p w14:paraId="03198E36" w14:textId="77777777" w:rsidR="00DA1348" w:rsidRDefault="00DA1348" w:rsidP="000F6C87">
            <w:pPr>
              <w:ind w:right="282"/>
              <w:jc w:val="center"/>
              <w:rPr>
                <w:rFonts w:ascii="Calibri" w:eastAsia="Calibri" w:hAnsi="Calibri" w:cs="Calibri"/>
                <w:b/>
              </w:rPr>
            </w:pPr>
            <w:r>
              <w:rPr>
                <w:rFonts w:ascii="Calibri" w:eastAsia="Calibri" w:hAnsi="Calibri" w:cs="Calibri"/>
                <w:b/>
              </w:rPr>
              <w:t>3</w:t>
            </w:r>
          </w:p>
        </w:tc>
      </w:tr>
      <w:tr w:rsidR="00DA1348" w14:paraId="0F22DA9A" w14:textId="77777777" w:rsidTr="000F6C87">
        <w:trPr>
          <w:trHeight w:val="338"/>
          <w:jc w:val="center"/>
        </w:trPr>
        <w:tc>
          <w:tcPr>
            <w:tcW w:w="3005" w:type="dxa"/>
            <w:shd w:val="clear" w:color="auto" w:fill="auto"/>
            <w:tcMar>
              <w:top w:w="15" w:type="dxa"/>
              <w:left w:w="57" w:type="dxa"/>
              <w:bottom w:w="0" w:type="dxa"/>
              <w:right w:w="57" w:type="dxa"/>
            </w:tcMar>
          </w:tcPr>
          <w:p w14:paraId="45EEAFAB" w14:textId="77777777" w:rsidR="00DA1348" w:rsidRDefault="00DA1348" w:rsidP="000F6C87">
            <w:pPr>
              <w:ind w:right="282"/>
              <w:jc w:val="center"/>
              <w:rPr>
                <w:rFonts w:ascii="Calibri" w:eastAsia="Calibri" w:hAnsi="Calibri" w:cs="Calibri"/>
                <w:b/>
              </w:rPr>
            </w:pPr>
            <w:r>
              <w:rPr>
                <w:rFonts w:ascii="Calibri" w:eastAsia="Calibri" w:hAnsi="Calibri" w:cs="Calibri"/>
                <w:b/>
              </w:rPr>
              <w:t>Etc…</w:t>
            </w:r>
          </w:p>
        </w:tc>
        <w:tc>
          <w:tcPr>
            <w:tcW w:w="3086" w:type="dxa"/>
            <w:vMerge/>
            <w:shd w:val="clear" w:color="auto" w:fill="auto"/>
            <w:tcMar>
              <w:top w:w="15" w:type="dxa"/>
              <w:left w:w="57" w:type="dxa"/>
              <w:bottom w:w="0" w:type="dxa"/>
              <w:right w:w="57" w:type="dxa"/>
            </w:tcMar>
          </w:tcPr>
          <w:p w14:paraId="70D61EB5" w14:textId="77777777" w:rsidR="00DA1348" w:rsidRDefault="00DA1348" w:rsidP="000F6C87">
            <w:pPr>
              <w:widowControl w:val="0"/>
              <w:pBdr>
                <w:top w:val="nil"/>
                <w:left w:val="nil"/>
                <w:bottom w:val="nil"/>
                <w:right w:val="nil"/>
                <w:between w:val="nil"/>
              </w:pBdr>
              <w:spacing w:before="0" w:line="276" w:lineRule="auto"/>
              <w:jc w:val="left"/>
              <w:rPr>
                <w:rFonts w:ascii="Calibri" w:eastAsia="Calibri" w:hAnsi="Calibri" w:cs="Calibri"/>
                <w:b/>
              </w:rPr>
            </w:pPr>
          </w:p>
        </w:tc>
        <w:tc>
          <w:tcPr>
            <w:tcW w:w="1989" w:type="dxa"/>
            <w:shd w:val="clear" w:color="auto" w:fill="auto"/>
            <w:tcMar>
              <w:top w:w="15" w:type="dxa"/>
              <w:left w:w="57" w:type="dxa"/>
              <w:bottom w:w="0" w:type="dxa"/>
              <w:right w:w="57" w:type="dxa"/>
            </w:tcMar>
          </w:tcPr>
          <w:p w14:paraId="6164F060" w14:textId="77777777" w:rsidR="00DA1348" w:rsidRDefault="00DA1348" w:rsidP="000F6C87">
            <w:pPr>
              <w:ind w:right="282"/>
              <w:jc w:val="center"/>
              <w:rPr>
                <w:rFonts w:ascii="Calibri" w:eastAsia="Calibri" w:hAnsi="Calibri" w:cs="Calibri"/>
                <w:b/>
              </w:rPr>
            </w:pPr>
          </w:p>
        </w:tc>
        <w:tc>
          <w:tcPr>
            <w:tcW w:w="2349" w:type="dxa"/>
            <w:shd w:val="clear" w:color="auto" w:fill="auto"/>
            <w:tcMar>
              <w:top w:w="15" w:type="dxa"/>
              <w:left w:w="57" w:type="dxa"/>
              <w:bottom w:w="0" w:type="dxa"/>
              <w:right w:w="57" w:type="dxa"/>
            </w:tcMar>
          </w:tcPr>
          <w:p w14:paraId="78667EFE" w14:textId="77777777" w:rsidR="00DA1348" w:rsidRDefault="00DA1348" w:rsidP="000F6C87">
            <w:pPr>
              <w:ind w:right="282"/>
              <w:jc w:val="center"/>
              <w:rPr>
                <w:rFonts w:ascii="Calibri" w:eastAsia="Calibri" w:hAnsi="Calibri" w:cs="Calibri"/>
                <w:b/>
              </w:rPr>
            </w:pPr>
          </w:p>
        </w:tc>
      </w:tr>
    </w:tbl>
    <w:p w14:paraId="4728F107"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8B38465" w14:textId="77777777" w:rsidR="00DA1348" w:rsidRPr="001A29A9"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1A29A9">
        <w:rPr>
          <w:color w:val="212121"/>
          <w:sz w:val="22"/>
          <w:szCs w:val="22"/>
          <w:lang w:val="es-ES"/>
        </w:rPr>
        <w:t xml:space="preserve">Los resultados del aprendizaje, las competencias, las </w:t>
      </w:r>
      <w:r>
        <w:rPr>
          <w:color w:val="212121"/>
          <w:sz w:val="22"/>
          <w:szCs w:val="22"/>
          <w:lang w:val="es-ES"/>
        </w:rPr>
        <w:t xml:space="preserve">actividades de la formación </w:t>
      </w:r>
      <w:r w:rsidRPr="001A29A9">
        <w:rPr>
          <w:color w:val="212121"/>
          <w:sz w:val="22"/>
          <w:szCs w:val="22"/>
          <w:lang w:val="es-ES"/>
        </w:rPr>
        <w:t>y las evaluaci</w:t>
      </w:r>
      <w:r>
        <w:rPr>
          <w:color w:val="212121"/>
          <w:sz w:val="22"/>
          <w:szCs w:val="22"/>
          <w:lang w:val="es-ES"/>
        </w:rPr>
        <w:t xml:space="preserve">ones continuas </w:t>
      </w:r>
      <w:r w:rsidRPr="001A29A9">
        <w:rPr>
          <w:color w:val="212121"/>
          <w:sz w:val="22"/>
          <w:szCs w:val="22"/>
          <w:lang w:val="es-ES"/>
        </w:rPr>
        <w:t>se fusionarán en l</w:t>
      </w:r>
      <w:r>
        <w:rPr>
          <w:color w:val="212121"/>
          <w:sz w:val="22"/>
          <w:szCs w:val="22"/>
          <w:lang w:val="es-ES"/>
        </w:rPr>
        <w:t>as unidades formativas</w:t>
      </w:r>
    </w:p>
    <w:p w14:paraId="69EACAEA" w14:textId="77777777" w:rsidR="00DA1348" w:rsidRPr="001A29A9" w:rsidRDefault="00DA1348" w:rsidP="00DA1348">
      <w:pPr>
        <w:ind w:right="282"/>
        <w:rPr>
          <w:b/>
          <w:color w:val="8496B0"/>
          <w:sz w:val="28"/>
          <w:szCs w:val="28"/>
          <w:lang w:val="es-ES"/>
        </w:rPr>
      </w:pPr>
      <w:r>
        <w:rPr>
          <w:b/>
          <w:color w:val="323E4F"/>
          <w:sz w:val="28"/>
          <w:szCs w:val="28"/>
          <w:lang w:val="es-ES"/>
        </w:rPr>
        <w:t xml:space="preserve">Herramienta </w:t>
      </w:r>
      <w:r w:rsidRPr="001A29A9">
        <w:rPr>
          <w:b/>
          <w:color w:val="323E4F"/>
          <w:sz w:val="28"/>
          <w:szCs w:val="28"/>
          <w:lang w:val="es-ES"/>
        </w:rPr>
        <w:t xml:space="preserve">n. 2 </w:t>
      </w:r>
      <w:r>
        <w:rPr>
          <w:b/>
          <w:color w:val="323E4F"/>
          <w:sz w:val="28"/>
          <w:szCs w:val="28"/>
          <w:lang w:val="es-ES"/>
        </w:rPr>
        <w:t>Modelo de las unidades formativas</w:t>
      </w:r>
      <w:r w:rsidRPr="001A29A9">
        <w:rPr>
          <w:b/>
          <w:color w:val="323E4F"/>
          <w:sz w:val="28"/>
          <w:szCs w:val="28"/>
          <w:lang w:val="es-ES"/>
        </w:rPr>
        <w:t xml:space="preserve"> </w:t>
      </w:r>
      <w:r>
        <w:rPr>
          <w:noProof/>
        </w:rPr>
        <w:drawing>
          <wp:inline distT="0" distB="0" distL="0" distR="0" wp14:anchorId="2EBBF56F" wp14:editId="7BC38208">
            <wp:extent cx="561975" cy="561975"/>
            <wp:effectExtent l="0" t="0" r="0" b="0"/>
            <wp:docPr id="2061903233"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9"/>
                    <a:srcRect/>
                    <a:stretch>
                      <a:fillRect/>
                    </a:stretch>
                  </pic:blipFill>
                  <pic:spPr>
                    <a:xfrm>
                      <a:off x="0" y="0"/>
                      <a:ext cx="561975" cy="561975"/>
                    </a:xfrm>
                    <a:prstGeom prst="rect">
                      <a:avLst/>
                    </a:prstGeom>
                    <a:ln/>
                  </pic:spPr>
                </pic:pic>
              </a:graphicData>
            </a:graphic>
          </wp:inline>
        </w:drawing>
      </w:r>
      <w:r w:rsidRPr="001A29A9">
        <w:rPr>
          <w:b/>
          <w:color w:val="8496B0"/>
          <w:sz w:val="28"/>
          <w:szCs w:val="28"/>
          <w:lang w:val="es-ES"/>
        </w:rPr>
        <w:t xml:space="preserve">                  </w:t>
      </w:r>
    </w:p>
    <w:p w14:paraId="6F7763FF" w14:textId="77777777" w:rsidR="00DA1348" w:rsidRPr="001A29A9" w:rsidRDefault="00DA1348" w:rsidP="00DA1348">
      <w:pPr>
        <w:rPr>
          <w:lang w:val="es-ES"/>
        </w:rPr>
      </w:pPr>
    </w:p>
    <w:p w14:paraId="52442A8B" w14:textId="77777777" w:rsidR="00DA1348" w:rsidRPr="001A29A9" w:rsidRDefault="00DA1348" w:rsidP="00DA1348">
      <w:pPr>
        <w:rPr>
          <w:lang w:val="es-ES"/>
        </w:rPr>
      </w:pPr>
    </w:p>
    <w:tbl>
      <w:tblPr>
        <w:tblStyle w:val="21"/>
        <w:tblW w:w="10419" w:type="dxa"/>
        <w:tblBorders>
          <w:top w:val="nil"/>
          <w:left w:val="nil"/>
          <w:bottom w:val="nil"/>
          <w:right w:val="nil"/>
          <w:insideH w:val="nil"/>
          <w:insideV w:val="nil"/>
        </w:tblBorders>
        <w:tblLayout w:type="fixed"/>
        <w:tblLook w:val="0600" w:firstRow="0" w:lastRow="0" w:firstColumn="0" w:lastColumn="0" w:noHBand="1" w:noVBand="1"/>
      </w:tblPr>
      <w:tblGrid>
        <w:gridCol w:w="3695"/>
        <w:gridCol w:w="6724"/>
      </w:tblGrid>
      <w:tr w:rsidR="00DA1348" w14:paraId="3585F25D" w14:textId="77777777" w:rsidTr="000F6C87">
        <w:trPr>
          <w:trHeight w:val="160"/>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1C20E88C" w14:textId="77777777" w:rsidR="00DA1348" w:rsidRDefault="00DA1348" w:rsidP="000F6C87">
            <w:pPr>
              <w:pBdr>
                <w:top w:val="nil"/>
                <w:left w:val="nil"/>
                <w:bottom w:val="nil"/>
                <w:right w:val="nil"/>
                <w:between w:val="nil"/>
              </w:pBdr>
              <w:ind w:right="282"/>
              <w:jc w:val="center"/>
              <w:rPr>
                <w:rFonts w:ascii="Calibri" w:eastAsia="Calibri" w:hAnsi="Calibri" w:cs="Calibri"/>
                <w:b/>
              </w:rPr>
            </w:pPr>
            <w:r>
              <w:rPr>
                <w:rFonts w:ascii="Calibri" w:eastAsia="Calibri" w:hAnsi="Calibri" w:cs="Calibri"/>
                <w:b/>
                <w:sz w:val="28"/>
                <w:szCs w:val="28"/>
              </w:rPr>
              <w:t>Unidad formativa</w:t>
            </w:r>
          </w:p>
        </w:tc>
      </w:tr>
      <w:tr w:rsidR="00DA1348" w14:paraId="6C53A088" w14:textId="77777777" w:rsidTr="000F6C8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6EAFB9C4" w14:textId="77777777" w:rsidR="00DA1348" w:rsidRDefault="00DA1348" w:rsidP="000F6C87">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título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66768831" w14:textId="77777777" w:rsidR="00DA1348" w:rsidRDefault="00DA1348" w:rsidP="000F6C87">
            <w:pPr>
              <w:pBdr>
                <w:top w:val="nil"/>
                <w:left w:val="nil"/>
                <w:bottom w:val="nil"/>
                <w:right w:val="nil"/>
                <w:between w:val="nil"/>
              </w:pBdr>
              <w:ind w:right="282"/>
              <w:jc w:val="center"/>
              <w:rPr>
                <w:rFonts w:ascii="Calibri" w:eastAsia="Calibri" w:hAnsi="Calibri" w:cs="Calibri"/>
              </w:rPr>
            </w:pPr>
          </w:p>
        </w:tc>
      </w:tr>
      <w:tr w:rsidR="00DA1348" w:rsidRPr="00C5536A" w14:paraId="4575EE33" w14:textId="77777777" w:rsidTr="000F6C87">
        <w:trPr>
          <w:trHeight w:val="68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5F426E5A" w14:textId="77777777" w:rsidR="00DA1348" w:rsidRDefault="00DA1348" w:rsidP="000F6C87">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Objetivo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129050BC" w14:textId="77777777" w:rsidR="00DA1348" w:rsidRPr="001A29A9" w:rsidRDefault="00DA1348" w:rsidP="000F6C87">
            <w:pPr>
              <w:pBdr>
                <w:top w:val="nil"/>
                <w:left w:val="nil"/>
                <w:bottom w:val="nil"/>
                <w:right w:val="nil"/>
                <w:between w:val="nil"/>
              </w:pBdr>
              <w:ind w:right="282"/>
              <w:jc w:val="center"/>
              <w:rPr>
                <w:rFonts w:ascii="Calibri" w:eastAsia="Calibri" w:hAnsi="Calibri" w:cs="Calibri"/>
                <w:lang w:val="es-ES"/>
              </w:rPr>
            </w:pPr>
            <w:r w:rsidRPr="001A29A9">
              <w:rPr>
                <w:rFonts w:ascii="Calibri" w:eastAsia="Calibri" w:hAnsi="Calibri" w:cs="Calibri"/>
                <w:lang w:val="es-ES"/>
              </w:rPr>
              <w:t>Informar sobre el rendimiento del servicio que debe prestar el alumno/cuidador</w:t>
            </w:r>
          </w:p>
        </w:tc>
      </w:tr>
      <w:tr w:rsidR="00DA1348" w14:paraId="77BD0635" w14:textId="77777777" w:rsidTr="000F6C87">
        <w:trPr>
          <w:trHeight w:val="64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583FF351" w14:textId="77777777" w:rsidR="00DA1348" w:rsidRPr="001A29A9" w:rsidRDefault="00DA1348" w:rsidP="000F6C87">
            <w:pPr>
              <w:pBdr>
                <w:top w:val="nil"/>
                <w:left w:val="nil"/>
                <w:bottom w:val="nil"/>
                <w:right w:val="nil"/>
                <w:between w:val="nil"/>
              </w:pBdr>
              <w:ind w:right="282"/>
              <w:jc w:val="center"/>
              <w:rPr>
                <w:rFonts w:ascii="Calibri" w:eastAsia="Calibri" w:hAnsi="Calibri" w:cs="Calibri"/>
                <w:b/>
                <w:i/>
                <w:highlight w:val="yellow"/>
                <w:lang w:val="es-ES"/>
              </w:rPr>
            </w:pPr>
            <w:r w:rsidRPr="001A29A9">
              <w:rPr>
                <w:rFonts w:ascii="Calibri" w:eastAsia="Calibri" w:hAnsi="Calibri" w:cs="Calibri"/>
                <w:b/>
                <w:i/>
                <w:lang w:val="es-ES"/>
              </w:rPr>
              <w:t xml:space="preserve">Resultados de aprendizaje </w:t>
            </w:r>
            <w:r>
              <w:rPr>
                <w:rFonts w:ascii="Calibri" w:eastAsia="Calibri" w:hAnsi="Calibri" w:cs="Calibri"/>
                <w:b/>
                <w:i/>
                <w:lang w:val="es-ES"/>
              </w:rPr>
              <w:t>evaluables</w:t>
            </w:r>
            <w:r w:rsidRPr="001A29A9">
              <w:rPr>
                <w:rFonts w:ascii="Calibri" w:eastAsia="Calibri" w:hAnsi="Calibri" w:cs="Calibri"/>
                <w:b/>
                <w:i/>
                <w:lang w:val="es-ES"/>
              </w:rPr>
              <w:t xml:space="preserve"> y específicos</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28664DA2" w14:textId="77777777" w:rsidR="00DA1348" w:rsidRDefault="00DA1348" w:rsidP="000F6C87">
            <w:pPr>
              <w:pBdr>
                <w:top w:val="nil"/>
                <w:left w:val="nil"/>
                <w:bottom w:val="nil"/>
                <w:right w:val="nil"/>
                <w:between w:val="nil"/>
              </w:pBdr>
              <w:ind w:right="282"/>
              <w:jc w:val="center"/>
              <w:rPr>
                <w:rFonts w:ascii="Calibri" w:eastAsia="Calibri" w:hAnsi="Calibri" w:cs="Calibri"/>
              </w:rPr>
            </w:pPr>
            <w:r w:rsidRPr="001A29A9">
              <w:rPr>
                <w:rFonts w:ascii="Calibri" w:eastAsia="Calibri" w:hAnsi="Calibri" w:cs="Calibri"/>
                <w:color w:val="212121"/>
              </w:rPr>
              <w:t>Informar sobre los resultados del aprendizaje (paso</w:t>
            </w:r>
            <w:r>
              <w:rPr>
                <w:rFonts w:ascii="Calibri" w:eastAsia="Calibri" w:hAnsi="Calibri" w:cs="Calibri"/>
                <w:color w:val="212121"/>
              </w:rPr>
              <w:t xml:space="preserve"> 1)</w:t>
            </w:r>
          </w:p>
        </w:tc>
      </w:tr>
      <w:tr w:rsidR="00DA1348" w:rsidRPr="00C5536A" w14:paraId="08584F15" w14:textId="77777777" w:rsidTr="000F6C87">
        <w:trPr>
          <w:trHeight w:val="1813"/>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29A40E99" w14:textId="77777777" w:rsidR="00DA1348" w:rsidRPr="001A29A9"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lang w:val="es-ES"/>
              </w:rPr>
            </w:pPr>
            <w:r w:rsidRPr="001A29A9">
              <w:rPr>
                <w:rFonts w:ascii="Calibri" w:eastAsia="Calibri" w:hAnsi="Calibri" w:cs="Calibri"/>
                <w:b/>
                <w:lang w:val="es-ES"/>
              </w:rPr>
              <w:t>Competencias previstas y específicas alineadas con los resultados del aprendizaje</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15D0DA6D" w14:textId="77777777" w:rsidR="00DA1348" w:rsidRPr="001A29A9" w:rsidRDefault="00DA1348" w:rsidP="000F6C87">
            <w:pPr>
              <w:ind w:right="282"/>
              <w:jc w:val="center"/>
              <w:rPr>
                <w:rFonts w:ascii="Calibri" w:eastAsia="Calibri" w:hAnsi="Calibri" w:cs="Calibri"/>
                <w:lang w:val="es-ES"/>
              </w:rPr>
            </w:pPr>
            <w:r w:rsidRPr="001A29A9">
              <w:rPr>
                <w:rFonts w:ascii="Calibri" w:eastAsia="Calibri" w:hAnsi="Calibri" w:cs="Calibri"/>
                <w:lang w:val="es-ES"/>
              </w:rPr>
              <w:t>Informar de las Competencias previstas y específicas alineadas con los resultados del aprendizaje (paso 2)</w:t>
            </w:r>
          </w:p>
        </w:tc>
      </w:tr>
      <w:tr w:rsidR="00DA1348" w:rsidRPr="0029730B" w14:paraId="734DE11B" w14:textId="77777777" w:rsidTr="000F6C8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3EDE970B" w14:textId="77777777" w:rsidR="00DA1348" w:rsidRDefault="00DA1348" w:rsidP="000F6C87">
            <w:pPr>
              <w:pBdr>
                <w:top w:val="nil"/>
                <w:left w:val="nil"/>
                <w:bottom w:val="nil"/>
                <w:right w:val="nil"/>
                <w:between w:val="nil"/>
              </w:pBdr>
              <w:ind w:right="282"/>
              <w:jc w:val="center"/>
              <w:rPr>
                <w:rFonts w:ascii="Calibri" w:eastAsia="Calibri" w:hAnsi="Calibri" w:cs="Calibri"/>
                <w:b/>
                <w:i/>
              </w:rPr>
            </w:pPr>
            <w:r w:rsidRPr="001A29A9">
              <w:rPr>
                <w:rFonts w:ascii="Calibri" w:eastAsia="Calibri" w:hAnsi="Calibri" w:cs="Calibri"/>
                <w:b/>
                <w:i/>
              </w:rPr>
              <w:t>Prácticas en empresas</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7C556698" w14:textId="77777777" w:rsidR="00DA1348" w:rsidRPr="001A29A9" w:rsidRDefault="00DA1348" w:rsidP="000F6C87">
            <w:pPr>
              <w:pBdr>
                <w:top w:val="nil"/>
                <w:left w:val="nil"/>
                <w:bottom w:val="nil"/>
                <w:right w:val="nil"/>
                <w:between w:val="nil"/>
              </w:pBdr>
              <w:ind w:right="282"/>
              <w:jc w:val="center"/>
              <w:rPr>
                <w:rFonts w:ascii="Calibri" w:eastAsia="Calibri" w:hAnsi="Calibri" w:cs="Calibri"/>
                <w:lang w:val="es-ES"/>
              </w:rPr>
            </w:pPr>
            <w:r w:rsidRPr="001A29A9">
              <w:rPr>
                <w:rFonts w:ascii="Calibri" w:eastAsia="Calibri" w:hAnsi="Calibri" w:cs="Calibri"/>
                <w:lang w:val="es-ES"/>
              </w:rPr>
              <w:t>Informar sobre las principales actividades de aprendizaje (paso 3)</w:t>
            </w:r>
          </w:p>
        </w:tc>
      </w:tr>
      <w:tr w:rsidR="00DA1348" w:rsidRPr="0029730B" w14:paraId="4E3CF01A" w14:textId="77777777" w:rsidTr="000F6C87">
        <w:trPr>
          <w:trHeight w:val="400"/>
        </w:trPr>
        <w:tc>
          <w:tcPr>
            <w:tcW w:w="3695" w:type="dxa"/>
            <w:tcBorders>
              <w:left w:val="single" w:sz="8" w:space="0" w:color="000000"/>
              <w:right w:val="single" w:sz="8" w:space="0" w:color="000000"/>
            </w:tcBorders>
            <w:shd w:val="clear" w:color="auto" w:fill="FFFFFF"/>
            <w:tcMar>
              <w:top w:w="20" w:type="dxa"/>
              <w:left w:w="80" w:type="dxa"/>
              <w:bottom w:w="100" w:type="dxa"/>
              <w:right w:w="80" w:type="dxa"/>
            </w:tcMar>
            <w:vAlign w:val="center"/>
          </w:tcPr>
          <w:p w14:paraId="0DC1CDCF" w14:textId="77777777" w:rsidR="00DA1348" w:rsidRDefault="00DA1348" w:rsidP="000F6C87">
            <w:pPr>
              <w:pBdr>
                <w:top w:val="nil"/>
                <w:left w:val="nil"/>
                <w:bottom w:val="nil"/>
                <w:right w:val="nil"/>
                <w:between w:val="nil"/>
              </w:pBdr>
              <w:ind w:right="282"/>
              <w:jc w:val="center"/>
              <w:rPr>
                <w:rFonts w:ascii="Calibri" w:eastAsia="Calibri" w:hAnsi="Calibri" w:cs="Calibri"/>
                <w:b/>
                <w:i/>
              </w:rPr>
            </w:pPr>
            <w:r w:rsidRPr="001A29A9">
              <w:rPr>
                <w:rFonts w:ascii="Calibri" w:eastAsia="Calibri" w:hAnsi="Calibri" w:cs="Calibri"/>
                <w:b/>
                <w:i/>
              </w:rPr>
              <w:t>Supervisión</w:t>
            </w:r>
          </w:p>
        </w:tc>
        <w:tc>
          <w:tcPr>
            <w:tcW w:w="6724" w:type="dxa"/>
            <w:tcBorders>
              <w:right w:val="single" w:sz="8" w:space="0" w:color="000000"/>
            </w:tcBorders>
            <w:shd w:val="clear" w:color="auto" w:fill="auto"/>
            <w:tcMar>
              <w:top w:w="20" w:type="dxa"/>
              <w:left w:w="80" w:type="dxa"/>
              <w:bottom w:w="100" w:type="dxa"/>
              <w:right w:w="80" w:type="dxa"/>
            </w:tcMar>
            <w:vAlign w:val="center"/>
          </w:tcPr>
          <w:p w14:paraId="5F01418F" w14:textId="77777777" w:rsidR="00DA1348" w:rsidRPr="001A29A9" w:rsidRDefault="00DA1348" w:rsidP="000F6C87">
            <w:pPr>
              <w:pBdr>
                <w:top w:val="nil"/>
                <w:left w:val="nil"/>
                <w:bottom w:val="nil"/>
                <w:right w:val="nil"/>
                <w:between w:val="nil"/>
              </w:pBdr>
              <w:ind w:right="282"/>
              <w:jc w:val="center"/>
              <w:rPr>
                <w:rFonts w:ascii="Calibri" w:eastAsia="Calibri" w:hAnsi="Calibri" w:cs="Calibri"/>
                <w:lang w:val="es-ES"/>
              </w:rPr>
            </w:pPr>
            <w:r w:rsidRPr="001A29A9">
              <w:rPr>
                <w:rFonts w:ascii="Calibri" w:eastAsia="Calibri" w:hAnsi="Calibri" w:cs="Calibri"/>
                <w:lang w:val="es-ES"/>
              </w:rPr>
              <w:t>Plan e instrumentos de seguimiento (véase el apartado 3.3 sobre seguimiento)</w:t>
            </w:r>
          </w:p>
        </w:tc>
      </w:tr>
      <w:tr w:rsidR="00DA1348" w:rsidRPr="0029730B" w14:paraId="6C9CD229" w14:textId="77777777" w:rsidTr="000F6C8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12D3F788" w14:textId="77777777" w:rsidR="00DA1348" w:rsidRPr="00BF047C" w:rsidRDefault="00DA1348" w:rsidP="000F6C87">
            <w:pPr>
              <w:pBdr>
                <w:top w:val="nil"/>
                <w:left w:val="nil"/>
                <w:bottom w:val="nil"/>
                <w:right w:val="nil"/>
                <w:between w:val="nil"/>
              </w:pBdr>
              <w:ind w:right="282"/>
              <w:jc w:val="center"/>
              <w:rPr>
                <w:rFonts w:ascii="Calibri" w:eastAsia="Calibri" w:hAnsi="Calibri" w:cs="Calibri"/>
                <w:b/>
                <w:i/>
                <w:lang w:val="es-ES"/>
              </w:rPr>
            </w:pPr>
            <w:r w:rsidRPr="00BF047C">
              <w:rPr>
                <w:rFonts w:ascii="Calibri" w:eastAsia="Calibri" w:hAnsi="Calibri" w:cs="Calibri"/>
                <w:b/>
                <w:i/>
                <w:lang w:val="es-ES"/>
              </w:rPr>
              <w:lastRenderedPageBreak/>
              <w:t>Evaluación</w:t>
            </w:r>
            <w:r w:rsidRPr="00BF047C">
              <w:rPr>
                <w:rFonts w:ascii="Calibri" w:eastAsia="Calibri" w:hAnsi="Calibri" w:cs="Calibri"/>
                <w:lang w:val="es-ES"/>
              </w:rPr>
              <w:br/>
            </w:r>
            <w:r w:rsidRPr="00BF047C">
              <w:rPr>
                <w:rFonts w:ascii="Calibri" w:eastAsia="Calibri" w:hAnsi="Calibri" w:cs="Calibri"/>
                <w:color w:val="212121"/>
                <w:lang w:val="es-ES"/>
              </w:rPr>
              <w:t>Lo que se evaluará ya se ha definido parcialmente en los resultados del aprendizaje</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68CBC6F7" w14:textId="77777777" w:rsidR="00DA1348" w:rsidRPr="00BF047C" w:rsidRDefault="00DA1348" w:rsidP="000F6C87">
            <w:pPr>
              <w:pBdr>
                <w:top w:val="nil"/>
                <w:left w:val="nil"/>
                <w:bottom w:val="nil"/>
                <w:right w:val="nil"/>
                <w:between w:val="nil"/>
              </w:pBdr>
              <w:ind w:right="282"/>
              <w:jc w:val="center"/>
              <w:rPr>
                <w:rFonts w:ascii="Calibri" w:eastAsia="Calibri" w:hAnsi="Calibri" w:cs="Calibri"/>
                <w:lang w:val="es-ES"/>
              </w:rPr>
            </w:pPr>
            <w:r w:rsidRPr="00BF047C">
              <w:rPr>
                <w:rFonts w:ascii="Calibri" w:eastAsia="Calibri" w:hAnsi="Calibri" w:cs="Calibri"/>
                <w:lang w:val="es-ES"/>
              </w:rPr>
              <w:t>Informe de las tareas de evaluación paso 4 y haga referencia a los pasos y herramientas (véase el apartado 3.4 Evaluación)</w:t>
            </w:r>
          </w:p>
        </w:tc>
      </w:tr>
    </w:tbl>
    <w:p w14:paraId="57376654" w14:textId="77777777" w:rsidR="00DA1348" w:rsidRPr="00BF047C" w:rsidRDefault="00DA1348" w:rsidP="00DA1348">
      <w:pPr>
        <w:ind w:right="282"/>
        <w:rPr>
          <w:b/>
          <w:color w:val="8496B0"/>
          <w:sz w:val="28"/>
          <w:szCs w:val="28"/>
          <w:lang w:val="es-ES"/>
        </w:rPr>
      </w:pPr>
    </w:p>
    <w:p w14:paraId="035D930A" w14:textId="77777777" w:rsidR="00DA1348" w:rsidRPr="00BF047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4472C4"/>
          <w:lang w:val="es-ES"/>
        </w:rPr>
      </w:pPr>
    </w:p>
    <w:p w14:paraId="37DE970A" w14:textId="77777777" w:rsidR="00DA1348" w:rsidRPr="00BF047C" w:rsidRDefault="00DA1348" w:rsidP="00DA1348">
      <w:pPr>
        <w:rPr>
          <w:b/>
          <w:i/>
          <w:color w:val="2F5496"/>
          <w:sz w:val="22"/>
          <w:szCs w:val="22"/>
          <w:lang w:val="es-ES"/>
        </w:rPr>
      </w:pPr>
      <w:r w:rsidRPr="00BF047C">
        <w:rPr>
          <w:b/>
          <w:color w:val="323E4F"/>
          <w:sz w:val="22"/>
          <w:szCs w:val="22"/>
          <w:lang w:val="es-ES"/>
        </w:rPr>
        <w:t>Co-diseño de la fo</w:t>
      </w:r>
      <w:r>
        <w:rPr>
          <w:b/>
          <w:color w:val="323E4F"/>
          <w:sz w:val="22"/>
          <w:szCs w:val="22"/>
          <w:lang w:val="es-ES"/>
        </w:rPr>
        <w:t xml:space="preserve">rmación con la entidad prestadora de servicios. </w:t>
      </w:r>
    </w:p>
    <w:p w14:paraId="71551B25" w14:textId="77777777" w:rsidR="00DA1348" w:rsidRPr="00BF047C" w:rsidRDefault="00DA1348" w:rsidP="00DA1348">
      <w:pPr>
        <w:ind w:right="282"/>
        <w:rPr>
          <w:sz w:val="22"/>
          <w:szCs w:val="22"/>
          <w:lang w:val="es-ES"/>
        </w:rPr>
      </w:pPr>
      <w:r w:rsidRPr="00BF047C">
        <w:rPr>
          <w:sz w:val="22"/>
          <w:szCs w:val="22"/>
          <w:lang w:val="es-ES"/>
        </w:rPr>
        <w:t>Como es bien sabido, la planificación del itinerari</w:t>
      </w:r>
      <w:r>
        <w:rPr>
          <w:sz w:val="22"/>
          <w:szCs w:val="22"/>
          <w:lang w:val="es-ES"/>
        </w:rPr>
        <w:t xml:space="preserve">o de la formación </w:t>
      </w:r>
      <w:r w:rsidRPr="00BF047C">
        <w:rPr>
          <w:sz w:val="22"/>
          <w:szCs w:val="22"/>
          <w:lang w:val="es-ES"/>
        </w:rPr>
        <w:t xml:space="preserve">debe desarrollarse con la participación activa de la </w:t>
      </w:r>
      <w:r>
        <w:rPr>
          <w:sz w:val="22"/>
          <w:szCs w:val="22"/>
          <w:lang w:val="es-ES"/>
        </w:rPr>
        <w:t>entidad</w:t>
      </w:r>
      <w:r w:rsidRPr="00BF047C">
        <w:rPr>
          <w:sz w:val="22"/>
          <w:szCs w:val="22"/>
          <w:lang w:val="es-ES"/>
        </w:rPr>
        <w:t xml:space="preserve"> de acogida (familia, centro de salud, etc.). Con el fin de facilitar y normalizar el proceso de planificación conjunta, se ha creado una herramienta para identificar:</w:t>
      </w:r>
    </w:p>
    <w:p w14:paraId="68FF4357" w14:textId="77777777" w:rsidR="00DA1348" w:rsidRPr="00BF047C" w:rsidRDefault="00DA1348" w:rsidP="00655102">
      <w:pPr>
        <w:numPr>
          <w:ilvl w:val="0"/>
          <w:numId w:val="10"/>
        </w:numPr>
        <w:pBdr>
          <w:top w:val="nil"/>
          <w:left w:val="nil"/>
          <w:bottom w:val="nil"/>
          <w:right w:val="nil"/>
          <w:between w:val="nil"/>
        </w:pBdr>
        <w:spacing w:line="276" w:lineRule="auto"/>
        <w:ind w:right="282"/>
        <w:rPr>
          <w:color w:val="000000"/>
          <w:sz w:val="22"/>
          <w:szCs w:val="22"/>
          <w:lang w:val="es-ES"/>
        </w:rPr>
      </w:pPr>
      <w:r w:rsidRPr="00BF047C">
        <w:rPr>
          <w:color w:val="000000"/>
          <w:sz w:val="22"/>
          <w:szCs w:val="22"/>
          <w:lang w:val="es-ES"/>
        </w:rPr>
        <w:t>las principales actividades que llevará a cabo el alumno/cuidador;</w:t>
      </w:r>
    </w:p>
    <w:p w14:paraId="23C745D6" w14:textId="77777777" w:rsidR="00DA1348" w:rsidRPr="00BF047C" w:rsidRDefault="00DA1348" w:rsidP="00655102">
      <w:pPr>
        <w:numPr>
          <w:ilvl w:val="0"/>
          <w:numId w:val="10"/>
        </w:numPr>
        <w:pBdr>
          <w:top w:val="nil"/>
          <w:left w:val="nil"/>
          <w:bottom w:val="nil"/>
          <w:right w:val="nil"/>
          <w:between w:val="nil"/>
        </w:pBdr>
        <w:spacing w:line="276" w:lineRule="auto"/>
        <w:ind w:right="282"/>
        <w:rPr>
          <w:color w:val="000000"/>
          <w:sz w:val="22"/>
          <w:szCs w:val="22"/>
          <w:lang w:val="es-ES"/>
        </w:rPr>
      </w:pPr>
      <w:r w:rsidRPr="00BF047C">
        <w:rPr>
          <w:color w:val="000000"/>
          <w:sz w:val="22"/>
          <w:szCs w:val="22"/>
          <w:lang w:val="es-ES"/>
        </w:rPr>
        <w:t>lo que el alumno/cuidador tendrá que demostrar que es capaz de hacer al final del itinerario de aprendizaje;</w:t>
      </w:r>
    </w:p>
    <w:p w14:paraId="2ECEE56E" w14:textId="77777777" w:rsidR="00DA1348" w:rsidRPr="00BF047C" w:rsidRDefault="00DA1348" w:rsidP="00655102">
      <w:pPr>
        <w:numPr>
          <w:ilvl w:val="0"/>
          <w:numId w:val="10"/>
        </w:numPr>
        <w:pBdr>
          <w:top w:val="nil"/>
          <w:left w:val="nil"/>
          <w:bottom w:val="nil"/>
          <w:right w:val="nil"/>
          <w:between w:val="nil"/>
        </w:pBdr>
        <w:spacing w:line="276" w:lineRule="auto"/>
        <w:ind w:right="282"/>
        <w:rPr>
          <w:color w:val="000000"/>
          <w:sz w:val="22"/>
          <w:szCs w:val="22"/>
          <w:lang w:val="es-ES"/>
        </w:rPr>
      </w:pPr>
      <w:r w:rsidRPr="00BF047C">
        <w:rPr>
          <w:color w:val="000000"/>
          <w:sz w:val="22"/>
          <w:szCs w:val="22"/>
          <w:lang w:val="es-ES"/>
        </w:rPr>
        <w:t>"traducir" los resultados del aprendizaje indicados por la organización de acogida en normas de formación;</w:t>
      </w:r>
    </w:p>
    <w:p w14:paraId="524479C3" w14:textId="77777777" w:rsidR="00DA1348" w:rsidRPr="00BF047C" w:rsidRDefault="00DA1348" w:rsidP="00655102">
      <w:pPr>
        <w:numPr>
          <w:ilvl w:val="0"/>
          <w:numId w:val="10"/>
        </w:numPr>
        <w:pBdr>
          <w:top w:val="nil"/>
          <w:left w:val="nil"/>
          <w:bottom w:val="nil"/>
          <w:right w:val="nil"/>
          <w:between w:val="nil"/>
        </w:pBdr>
        <w:spacing w:after="200" w:line="276" w:lineRule="auto"/>
        <w:ind w:right="282"/>
        <w:rPr>
          <w:color w:val="000000"/>
          <w:sz w:val="22"/>
          <w:szCs w:val="22"/>
          <w:lang w:val="es-ES"/>
        </w:rPr>
      </w:pPr>
      <w:r w:rsidRPr="00BF047C">
        <w:rPr>
          <w:color w:val="000000"/>
          <w:sz w:val="22"/>
          <w:szCs w:val="22"/>
          <w:lang w:val="es-ES"/>
        </w:rPr>
        <w:t>las pruebas relacionadas con cada resultado del aprendizaje.</w:t>
      </w:r>
    </w:p>
    <w:p w14:paraId="28000EA6" w14:textId="77777777" w:rsidR="00DA1348" w:rsidRPr="00BF047C" w:rsidRDefault="00DA1348" w:rsidP="00DA1348">
      <w:pPr>
        <w:ind w:right="282"/>
        <w:rPr>
          <w:b/>
          <w:color w:val="323E4F"/>
          <w:sz w:val="28"/>
          <w:szCs w:val="28"/>
          <w:lang w:val="es-ES"/>
        </w:rPr>
      </w:pPr>
    </w:p>
    <w:p w14:paraId="253EC3DC" w14:textId="77777777" w:rsidR="00DA1348" w:rsidRPr="00BF047C" w:rsidRDefault="00DA1348" w:rsidP="00DA1348">
      <w:pPr>
        <w:ind w:right="282"/>
        <w:rPr>
          <w:b/>
          <w:i/>
          <w:color w:val="8496B0"/>
          <w:sz w:val="28"/>
          <w:szCs w:val="28"/>
          <w:lang w:val="es-ES"/>
        </w:rPr>
      </w:pPr>
      <w:r w:rsidRPr="00BF047C">
        <w:rPr>
          <w:b/>
          <w:color w:val="323E4F"/>
          <w:sz w:val="28"/>
          <w:szCs w:val="28"/>
          <w:lang w:val="es-ES"/>
        </w:rPr>
        <w:t xml:space="preserve">Herramienta n. 3 Co-diseño </w:t>
      </w:r>
      <w:r>
        <w:rPr>
          <w:b/>
          <w:color w:val="323E4F"/>
          <w:sz w:val="28"/>
          <w:szCs w:val="28"/>
          <w:lang w:val="es-ES"/>
        </w:rPr>
        <w:t xml:space="preserve">de la formación </w:t>
      </w:r>
      <w:r w:rsidRPr="00BF047C">
        <w:rPr>
          <w:b/>
          <w:color w:val="323E4F"/>
          <w:sz w:val="28"/>
          <w:szCs w:val="28"/>
          <w:lang w:val="es-ES"/>
        </w:rPr>
        <w:t xml:space="preserve">con la </w:t>
      </w:r>
      <w:r>
        <w:rPr>
          <w:b/>
          <w:color w:val="323E4F"/>
          <w:sz w:val="28"/>
          <w:szCs w:val="28"/>
          <w:lang w:val="es-ES"/>
        </w:rPr>
        <w:t>entidad prestadora de servicios</w:t>
      </w:r>
      <w:r w:rsidRPr="00BF047C">
        <w:rPr>
          <w:b/>
          <w:i/>
          <w:color w:val="000000"/>
          <w:sz w:val="28"/>
          <w:szCs w:val="28"/>
          <w:lang w:val="es-ES"/>
        </w:rPr>
        <w:t xml:space="preserve">                                </w:t>
      </w:r>
      <w:r>
        <w:rPr>
          <w:noProof/>
          <w:sz w:val="28"/>
          <w:szCs w:val="28"/>
        </w:rPr>
        <w:drawing>
          <wp:inline distT="0" distB="0" distL="0" distR="0" wp14:anchorId="16605D87" wp14:editId="09F0B7D2">
            <wp:extent cx="552929" cy="563593"/>
            <wp:effectExtent l="0" t="0" r="0" b="0"/>
            <wp:docPr id="2061903234"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9"/>
                    <a:srcRect/>
                    <a:stretch>
                      <a:fillRect/>
                    </a:stretch>
                  </pic:blipFill>
                  <pic:spPr>
                    <a:xfrm>
                      <a:off x="0" y="0"/>
                      <a:ext cx="552929" cy="563593"/>
                    </a:xfrm>
                    <a:prstGeom prst="rect">
                      <a:avLst/>
                    </a:prstGeom>
                    <a:ln/>
                  </pic:spPr>
                </pic:pic>
              </a:graphicData>
            </a:graphic>
          </wp:inline>
        </w:drawing>
      </w:r>
      <w:r w:rsidRPr="00BF047C">
        <w:rPr>
          <w:b/>
          <w:i/>
          <w:color w:val="8496B0"/>
          <w:sz w:val="28"/>
          <w:szCs w:val="28"/>
          <w:lang w:val="es-ES"/>
        </w:rPr>
        <w:t xml:space="preserve">  </w:t>
      </w:r>
    </w:p>
    <w:p w14:paraId="73EC8252" w14:textId="77777777" w:rsidR="00DA1348" w:rsidRPr="00BF047C" w:rsidRDefault="00DA1348" w:rsidP="00DA1348">
      <w:pPr>
        <w:ind w:right="282"/>
        <w:rPr>
          <w:b/>
          <w:i/>
          <w:color w:val="8496B0"/>
          <w:sz w:val="28"/>
          <w:szCs w:val="28"/>
          <w:lang w:val="es-ES"/>
        </w:rPr>
      </w:pPr>
      <w:r w:rsidRPr="00BF047C">
        <w:rPr>
          <w:b/>
          <w:i/>
          <w:color w:val="8496B0"/>
          <w:sz w:val="28"/>
          <w:szCs w:val="28"/>
          <w:lang w:val="es-ES"/>
        </w:rPr>
        <w:t xml:space="preserve">                                 </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9"/>
        <w:gridCol w:w="1511"/>
        <w:gridCol w:w="1510"/>
        <w:gridCol w:w="3020"/>
      </w:tblGrid>
      <w:tr w:rsidR="00DA1348" w14:paraId="509FD325" w14:textId="77777777" w:rsidTr="000F6C87">
        <w:tc>
          <w:tcPr>
            <w:tcW w:w="9060" w:type="dxa"/>
            <w:gridSpan w:val="4"/>
            <w:tcBorders>
              <w:top w:val="single" w:sz="4" w:space="0" w:color="000000"/>
              <w:left w:val="single" w:sz="4" w:space="0" w:color="000000"/>
              <w:bottom w:val="single" w:sz="4" w:space="0" w:color="000000"/>
              <w:right w:val="single" w:sz="4" w:space="0" w:color="000000"/>
            </w:tcBorders>
            <w:hideMark/>
          </w:tcPr>
          <w:p w14:paraId="535074DB" w14:textId="77777777" w:rsidR="00DA1348" w:rsidRDefault="00DA1348" w:rsidP="000F6C87">
            <w:pPr>
              <w:ind w:left="20" w:right="282"/>
              <w:jc w:val="center"/>
              <w:rPr>
                <w:rFonts w:cs="Calibri"/>
                <w:b/>
                <w:lang w:val="en-US"/>
              </w:rPr>
            </w:pPr>
            <w:r>
              <w:rPr>
                <w:rFonts w:cs="Calibri"/>
                <w:b/>
                <w:lang w:val="en-US"/>
              </w:rPr>
              <w:t>SECCIÓN 1</w:t>
            </w:r>
          </w:p>
        </w:tc>
      </w:tr>
      <w:tr w:rsidR="00DA1348" w14:paraId="3A68BB6C" w14:textId="77777777" w:rsidTr="000F6C87">
        <w:tc>
          <w:tcPr>
            <w:tcW w:w="4530" w:type="dxa"/>
            <w:gridSpan w:val="2"/>
            <w:tcBorders>
              <w:top w:val="single" w:sz="4" w:space="0" w:color="000000"/>
              <w:left w:val="single" w:sz="4" w:space="0" w:color="000000"/>
              <w:bottom w:val="single" w:sz="4" w:space="0" w:color="000000"/>
              <w:right w:val="single" w:sz="4" w:space="0" w:color="000000"/>
            </w:tcBorders>
            <w:hideMark/>
          </w:tcPr>
          <w:p w14:paraId="1E740743" w14:textId="77777777" w:rsidR="00DA1348" w:rsidRDefault="00DA1348" w:rsidP="000F6C87">
            <w:pPr>
              <w:spacing w:line="276" w:lineRule="auto"/>
              <w:ind w:right="282"/>
              <w:jc w:val="center"/>
              <w:rPr>
                <w:rFonts w:cs="Calibri"/>
                <w:color w:val="000000"/>
                <w:lang w:val="en-US"/>
              </w:rPr>
            </w:pPr>
            <w:r>
              <w:rPr>
                <w:rFonts w:cs="Calibri"/>
                <w:color w:val="000000"/>
                <w:lang w:val="en-US"/>
              </w:rPr>
              <w:t>Organización:</w:t>
            </w:r>
          </w:p>
        </w:tc>
        <w:tc>
          <w:tcPr>
            <w:tcW w:w="4530" w:type="dxa"/>
            <w:gridSpan w:val="2"/>
            <w:tcBorders>
              <w:top w:val="single" w:sz="4" w:space="0" w:color="000000"/>
              <w:left w:val="single" w:sz="4" w:space="0" w:color="000000"/>
              <w:bottom w:val="single" w:sz="4" w:space="0" w:color="000000"/>
              <w:right w:val="single" w:sz="4" w:space="0" w:color="000000"/>
            </w:tcBorders>
          </w:tcPr>
          <w:p w14:paraId="6447607E" w14:textId="77777777" w:rsidR="00DA1348" w:rsidRDefault="00DA1348" w:rsidP="000F6C87">
            <w:pPr>
              <w:ind w:left="20" w:right="282"/>
              <w:jc w:val="center"/>
              <w:rPr>
                <w:rFonts w:cs="Calibri"/>
                <w:sz w:val="22"/>
                <w:szCs w:val="22"/>
                <w:lang w:val="en-US"/>
              </w:rPr>
            </w:pPr>
            <w:r>
              <w:rPr>
                <w:rFonts w:cs="Calibri"/>
                <w:lang w:val="en-US"/>
              </w:rPr>
              <w:t>Localidad:</w:t>
            </w:r>
          </w:p>
          <w:p w14:paraId="214DA2BC" w14:textId="77777777" w:rsidR="00DA1348" w:rsidRDefault="00DA1348" w:rsidP="000F6C87">
            <w:pPr>
              <w:spacing w:line="276" w:lineRule="auto"/>
              <w:ind w:right="282"/>
              <w:jc w:val="center"/>
              <w:rPr>
                <w:rFonts w:cs="Calibri"/>
                <w:color w:val="000000"/>
                <w:lang w:val="en-US"/>
              </w:rPr>
            </w:pPr>
          </w:p>
        </w:tc>
      </w:tr>
      <w:tr w:rsidR="00DA1348" w14:paraId="3025259E" w14:textId="77777777" w:rsidTr="000F6C87">
        <w:tc>
          <w:tcPr>
            <w:tcW w:w="4530" w:type="dxa"/>
            <w:gridSpan w:val="2"/>
            <w:tcBorders>
              <w:top w:val="single" w:sz="4" w:space="0" w:color="000000"/>
              <w:left w:val="single" w:sz="4" w:space="0" w:color="000000"/>
              <w:bottom w:val="single" w:sz="4" w:space="0" w:color="000000"/>
              <w:right w:val="single" w:sz="4" w:space="0" w:color="000000"/>
            </w:tcBorders>
            <w:hideMark/>
          </w:tcPr>
          <w:p w14:paraId="5EEAEFC1" w14:textId="77777777" w:rsidR="00DA1348" w:rsidRDefault="00DA1348" w:rsidP="000F6C87">
            <w:pPr>
              <w:spacing w:line="276" w:lineRule="auto"/>
              <w:ind w:right="282"/>
              <w:jc w:val="center"/>
              <w:rPr>
                <w:rFonts w:cs="Calibri"/>
                <w:color w:val="000000"/>
                <w:lang w:val="en-US"/>
              </w:rPr>
            </w:pPr>
            <w:r>
              <w:rPr>
                <w:rFonts w:cs="Calibri"/>
                <w:color w:val="000000"/>
                <w:lang w:val="en-US"/>
              </w:rPr>
              <w:t>Persona de contacto:</w:t>
            </w:r>
          </w:p>
        </w:tc>
        <w:tc>
          <w:tcPr>
            <w:tcW w:w="4530" w:type="dxa"/>
            <w:gridSpan w:val="2"/>
            <w:tcBorders>
              <w:top w:val="single" w:sz="4" w:space="0" w:color="000000"/>
              <w:left w:val="single" w:sz="4" w:space="0" w:color="000000"/>
              <w:bottom w:val="single" w:sz="4" w:space="0" w:color="000000"/>
              <w:right w:val="single" w:sz="4" w:space="0" w:color="000000"/>
            </w:tcBorders>
          </w:tcPr>
          <w:p w14:paraId="75FCB0ED" w14:textId="77777777" w:rsidR="00DA1348" w:rsidRDefault="00DA1348" w:rsidP="000F6C87">
            <w:pPr>
              <w:ind w:left="20" w:right="282"/>
              <w:jc w:val="center"/>
              <w:rPr>
                <w:rFonts w:cs="Calibri"/>
                <w:sz w:val="22"/>
                <w:szCs w:val="22"/>
                <w:lang w:val="en-US"/>
              </w:rPr>
            </w:pPr>
            <w:r>
              <w:rPr>
                <w:rFonts w:cs="Calibri"/>
                <w:lang w:val="en-US"/>
              </w:rPr>
              <w:t>Teléfono de contacto:</w:t>
            </w:r>
          </w:p>
          <w:p w14:paraId="7A1C70ED" w14:textId="77777777" w:rsidR="00DA1348" w:rsidRDefault="00DA1348" w:rsidP="000F6C87">
            <w:pPr>
              <w:spacing w:line="276" w:lineRule="auto"/>
              <w:ind w:right="282"/>
              <w:jc w:val="center"/>
              <w:rPr>
                <w:rFonts w:cs="Calibri"/>
                <w:color w:val="000000"/>
                <w:lang w:val="en-US"/>
              </w:rPr>
            </w:pPr>
          </w:p>
        </w:tc>
      </w:tr>
      <w:tr w:rsidR="00DA1348" w14:paraId="3F066871" w14:textId="77777777" w:rsidTr="000F6C87">
        <w:tc>
          <w:tcPr>
            <w:tcW w:w="4530" w:type="dxa"/>
            <w:gridSpan w:val="2"/>
            <w:tcBorders>
              <w:top w:val="single" w:sz="4" w:space="0" w:color="000000"/>
              <w:left w:val="single" w:sz="4" w:space="0" w:color="000000"/>
              <w:bottom w:val="single" w:sz="4" w:space="0" w:color="000000"/>
              <w:right w:val="single" w:sz="4" w:space="0" w:color="000000"/>
            </w:tcBorders>
          </w:tcPr>
          <w:p w14:paraId="1C20D912" w14:textId="77777777" w:rsidR="00DA1348" w:rsidRDefault="00DA1348" w:rsidP="000F6C87">
            <w:pPr>
              <w:spacing w:line="276" w:lineRule="auto"/>
              <w:ind w:right="282"/>
              <w:jc w:val="center"/>
              <w:rPr>
                <w:rFonts w:cs="Calibri"/>
                <w:color w:val="000000"/>
                <w:lang w:val="en-US"/>
              </w:rPr>
            </w:pPr>
            <w:r>
              <w:rPr>
                <w:rFonts w:cs="Calibri"/>
                <w:color w:val="000000"/>
                <w:lang w:val="en-US"/>
              </w:rPr>
              <w:t>Email de contacto:</w:t>
            </w:r>
          </w:p>
          <w:p w14:paraId="333443A2" w14:textId="77777777" w:rsidR="00DA1348" w:rsidRDefault="00DA1348" w:rsidP="000F6C87">
            <w:pPr>
              <w:spacing w:line="276" w:lineRule="auto"/>
              <w:ind w:right="282"/>
              <w:jc w:val="center"/>
              <w:rPr>
                <w:rFonts w:cs="Calibri"/>
                <w:color w:val="000000"/>
                <w:lang w:val="en-US"/>
              </w:rPr>
            </w:pPr>
          </w:p>
        </w:tc>
        <w:tc>
          <w:tcPr>
            <w:tcW w:w="4530" w:type="dxa"/>
            <w:gridSpan w:val="2"/>
            <w:tcBorders>
              <w:top w:val="single" w:sz="4" w:space="0" w:color="000000"/>
              <w:left w:val="single" w:sz="4" w:space="0" w:color="000000"/>
              <w:bottom w:val="single" w:sz="4" w:space="0" w:color="000000"/>
              <w:right w:val="single" w:sz="4" w:space="0" w:color="000000"/>
            </w:tcBorders>
          </w:tcPr>
          <w:p w14:paraId="77136B40" w14:textId="77777777" w:rsidR="00DA1348" w:rsidRDefault="00DA1348" w:rsidP="000F6C87">
            <w:pPr>
              <w:spacing w:line="276" w:lineRule="auto"/>
              <w:ind w:right="282"/>
              <w:jc w:val="center"/>
              <w:rPr>
                <w:rFonts w:cs="Calibri"/>
                <w:color w:val="000000"/>
                <w:lang w:val="en-US"/>
              </w:rPr>
            </w:pPr>
          </w:p>
        </w:tc>
      </w:tr>
      <w:tr w:rsidR="00DA1348" w14:paraId="6606C2AC" w14:textId="77777777" w:rsidTr="000F6C87">
        <w:tc>
          <w:tcPr>
            <w:tcW w:w="9060" w:type="dxa"/>
            <w:gridSpan w:val="4"/>
            <w:tcBorders>
              <w:top w:val="single" w:sz="4" w:space="0" w:color="000000"/>
              <w:left w:val="single" w:sz="4" w:space="0" w:color="000000"/>
              <w:bottom w:val="single" w:sz="4" w:space="0" w:color="000000"/>
              <w:right w:val="single" w:sz="4" w:space="0" w:color="000000"/>
            </w:tcBorders>
          </w:tcPr>
          <w:p w14:paraId="73E189FE" w14:textId="77777777" w:rsidR="00DA1348" w:rsidRPr="00BF047C" w:rsidRDefault="00DA1348" w:rsidP="000F6C87">
            <w:pPr>
              <w:ind w:right="282"/>
              <w:jc w:val="center"/>
              <w:rPr>
                <w:rFonts w:cs="Calibri"/>
                <w:b/>
                <w:color w:val="000000"/>
                <w:lang w:val="es-ES"/>
              </w:rPr>
            </w:pPr>
            <w:r w:rsidRPr="00BF047C">
              <w:rPr>
                <w:rFonts w:cs="Calibri"/>
                <w:b/>
                <w:color w:val="000000"/>
                <w:lang w:val="es-ES"/>
              </w:rPr>
              <w:t>Tipo de actividad de la organización</w:t>
            </w:r>
          </w:p>
          <w:p w14:paraId="2E77D866" w14:textId="77777777" w:rsidR="00DA1348" w:rsidRPr="00BF047C" w:rsidRDefault="00C64E11" w:rsidP="000F6C87">
            <w:pPr>
              <w:ind w:left="300" w:right="282"/>
              <w:jc w:val="center"/>
              <w:rPr>
                <w:rFonts w:cs="Calibri"/>
                <w:sz w:val="22"/>
                <w:szCs w:val="22"/>
                <w:lang w:val="es-ES"/>
              </w:rPr>
            </w:pPr>
            <w:sdt>
              <w:sdtPr>
                <w:rPr>
                  <w:lang w:val="en-US"/>
                </w:rPr>
                <w:tag w:val="goog_rdk_0"/>
                <w:id w:val="-1498499820"/>
              </w:sdtPr>
              <w:sdtContent>
                <w:r w:rsidR="00DA1348" w:rsidRPr="00BF047C">
                  <w:rPr>
                    <w:rFonts w:ascii="Segoe UI Symbol" w:eastAsia="Arial Unicode MS" w:hAnsi="Segoe UI Symbol" w:cs="Segoe UI Symbol"/>
                    <w:lang w:val="es-ES"/>
                  </w:rPr>
                  <w:t>☐</w:t>
                </w:r>
              </w:sdtContent>
            </w:sdt>
            <w:r w:rsidR="00DA1348" w:rsidRPr="00BF047C">
              <w:rPr>
                <w:rFonts w:cs="Calibri"/>
                <w:lang w:val="es-ES"/>
              </w:rPr>
              <w:t xml:space="preserve"> Servicio de </w:t>
            </w:r>
            <w:proofErr w:type="gramStart"/>
            <w:r w:rsidR="00DA1348" w:rsidRPr="00BF047C">
              <w:rPr>
                <w:rFonts w:cs="Calibri"/>
                <w:lang w:val="es-ES"/>
              </w:rPr>
              <w:t>Asistencia  Domicilio</w:t>
            </w:r>
            <w:proofErr w:type="gramEnd"/>
            <w:r w:rsidR="00DA1348" w:rsidRPr="00BF047C">
              <w:rPr>
                <w:rFonts w:cs="Calibri"/>
                <w:lang w:val="es-ES"/>
              </w:rPr>
              <w:t xml:space="preserve"> (SAD) </w:t>
            </w:r>
            <w:sdt>
              <w:sdtPr>
                <w:rPr>
                  <w:lang w:val="en-US"/>
                </w:rPr>
                <w:tag w:val="goog_rdk_2"/>
                <w:id w:val="-1431812193"/>
              </w:sdtPr>
              <w:sdtContent>
                <w:r w:rsidR="00DA1348" w:rsidRPr="00BF047C">
                  <w:rPr>
                    <w:rFonts w:ascii="Segoe UI Symbol" w:eastAsia="Arial Unicode MS" w:hAnsi="Segoe UI Symbol" w:cs="Segoe UI Symbol"/>
                    <w:lang w:val="es-ES"/>
                  </w:rPr>
                  <w:t>☐</w:t>
                </w:r>
              </w:sdtContent>
            </w:sdt>
            <w:r w:rsidR="00DA1348" w:rsidRPr="00BF047C">
              <w:rPr>
                <w:rFonts w:cs="Calibri"/>
                <w:lang w:val="es-ES"/>
              </w:rPr>
              <w:t xml:space="preserve"> Residencia sociosanitaria </w:t>
            </w:r>
          </w:p>
          <w:p w14:paraId="46B59619" w14:textId="77777777" w:rsidR="00DA1348" w:rsidRDefault="00C64E11" w:rsidP="000F6C87">
            <w:pPr>
              <w:ind w:left="300" w:right="282"/>
              <w:jc w:val="center"/>
              <w:rPr>
                <w:rFonts w:cs="Calibri"/>
                <w:lang w:val="en-US"/>
              </w:rPr>
            </w:pPr>
            <w:sdt>
              <w:sdtPr>
                <w:rPr>
                  <w:lang w:val="en-US"/>
                </w:rPr>
                <w:tag w:val="goog_rdk_3"/>
                <w:id w:val="-124165078"/>
              </w:sdtPr>
              <w:sdtContent>
                <w:r w:rsidR="00DA1348">
                  <w:rPr>
                    <w:rFonts w:ascii="Segoe UI Symbol" w:eastAsia="Arial Unicode MS" w:hAnsi="Segoe UI Symbol" w:cs="Segoe UI Symbol"/>
                    <w:lang w:val="en-US"/>
                  </w:rPr>
                  <w:t>☐</w:t>
                </w:r>
              </w:sdtContent>
            </w:sdt>
            <w:r w:rsidR="00DA1348">
              <w:rPr>
                <w:rFonts w:cs="Calibri"/>
                <w:lang w:val="en-US"/>
              </w:rPr>
              <w:t xml:space="preserve"> Tecnología </w:t>
            </w:r>
            <w:sdt>
              <w:sdtPr>
                <w:rPr>
                  <w:lang w:val="en-US"/>
                </w:rPr>
                <w:tag w:val="goog_rdk_4"/>
                <w:id w:val="-394119258"/>
              </w:sdtPr>
              <w:sdtContent>
                <w:r w:rsidR="00DA1348">
                  <w:rPr>
                    <w:rFonts w:ascii="Segoe UI Symbol" w:eastAsia="Arial Unicode MS" w:hAnsi="Segoe UI Symbol" w:cs="Segoe UI Symbol"/>
                    <w:lang w:val="en-US"/>
                  </w:rPr>
                  <w:t>☐</w:t>
                </w:r>
              </w:sdtContent>
            </w:sdt>
            <w:r w:rsidR="00DA1348">
              <w:rPr>
                <w:rFonts w:cs="Calibri"/>
                <w:lang w:val="en-US"/>
              </w:rPr>
              <w:t xml:space="preserve"> Otros:</w:t>
            </w:r>
          </w:p>
          <w:p w14:paraId="3F4C1D24" w14:textId="77777777" w:rsidR="00DA1348" w:rsidRDefault="00DA1348" w:rsidP="000F6C87">
            <w:pPr>
              <w:spacing w:line="276" w:lineRule="auto"/>
              <w:ind w:right="282"/>
              <w:jc w:val="center"/>
              <w:rPr>
                <w:rFonts w:cs="Calibri"/>
                <w:color w:val="000000"/>
                <w:lang w:val="en-US"/>
              </w:rPr>
            </w:pPr>
          </w:p>
        </w:tc>
      </w:tr>
      <w:tr w:rsidR="00DA1348" w14:paraId="0AD40F0B" w14:textId="77777777" w:rsidTr="000F6C87">
        <w:tc>
          <w:tcPr>
            <w:tcW w:w="9060" w:type="dxa"/>
            <w:gridSpan w:val="4"/>
            <w:tcBorders>
              <w:top w:val="single" w:sz="4" w:space="0" w:color="000000"/>
              <w:left w:val="single" w:sz="4" w:space="0" w:color="000000"/>
              <w:bottom w:val="single" w:sz="4" w:space="0" w:color="000000"/>
              <w:right w:val="single" w:sz="4" w:space="0" w:color="000000"/>
            </w:tcBorders>
            <w:hideMark/>
          </w:tcPr>
          <w:p w14:paraId="2C671D19" w14:textId="77777777" w:rsidR="00DA1348" w:rsidRPr="00BF047C" w:rsidRDefault="00DA1348" w:rsidP="000F6C87">
            <w:pPr>
              <w:spacing w:line="276" w:lineRule="auto"/>
              <w:ind w:right="282"/>
              <w:jc w:val="center"/>
              <w:rPr>
                <w:rFonts w:cs="Calibri"/>
                <w:color w:val="000000"/>
                <w:lang w:val="es-ES"/>
              </w:rPr>
            </w:pPr>
            <w:r w:rsidRPr="00BF047C">
              <w:rPr>
                <w:rFonts w:cs="Calibri"/>
                <w:b/>
                <w:color w:val="000000"/>
                <w:lang w:val="es-ES"/>
              </w:rPr>
              <w:t>Área(s) en la(s) que el alumno/cuidador se centrará durante el desarrollo de la formación</w:t>
            </w:r>
          </w:p>
        </w:tc>
      </w:tr>
      <w:tr w:rsidR="00DA1348" w14:paraId="1E55F363" w14:textId="77777777" w:rsidTr="000F6C87">
        <w:tc>
          <w:tcPr>
            <w:tcW w:w="9060" w:type="dxa"/>
            <w:gridSpan w:val="4"/>
            <w:tcBorders>
              <w:top w:val="single" w:sz="4" w:space="0" w:color="000000"/>
              <w:left w:val="single" w:sz="4" w:space="0" w:color="000000"/>
              <w:bottom w:val="single" w:sz="4" w:space="0" w:color="000000"/>
              <w:right w:val="single" w:sz="4" w:space="0" w:color="000000"/>
            </w:tcBorders>
            <w:hideMark/>
          </w:tcPr>
          <w:p w14:paraId="0451CD00" w14:textId="77777777" w:rsidR="00DA1348" w:rsidRPr="00BF047C" w:rsidRDefault="00C64E11" w:rsidP="000F6C87">
            <w:pPr>
              <w:spacing w:line="360" w:lineRule="auto"/>
              <w:ind w:right="282"/>
              <w:rPr>
                <w:rFonts w:cs="Calibri"/>
                <w:sz w:val="22"/>
                <w:szCs w:val="22"/>
                <w:lang w:val="es-ES"/>
              </w:rPr>
            </w:pPr>
            <w:sdt>
              <w:sdtPr>
                <w:rPr>
                  <w:lang w:val="en-US"/>
                </w:rPr>
                <w:tag w:val="goog_rdk_5"/>
                <w:id w:val="673541378"/>
              </w:sdtPr>
              <w:sdtContent>
                <w:r w:rsidR="00DA1348" w:rsidRPr="00BF047C">
                  <w:rPr>
                    <w:rFonts w:ascii="Segoe UI Symbol" w:eastAsia="Arial Unicode MS" w:hAnsi="Segoe UI Symbol" w:cs="Segoe UI Symbol"/>
                    <w:lang w:val="es-ES"/>
                  </w:rPr>
                  <w:t>☐</w:t>
                </w:r>
              </w:sdtContent>
            </w:sdt>
            <w:r w:rsidR="00DA1348" w:rsidRPr="00BF047C">
              <w:rPr>
                <w:rFonts w:cs="Calibri"/>
                <w:lang w:val="es-ES"/>
              </w:rPr>
              <w:t xml:space="preserve"> Atención y apoyo material</w:t>
            </w:r>
          </w:p>
          <w:p w14:paraId="51322EB9" w14:textId="77777777" w:rsidR="00DA1348" w:rsidRPr="00BF047C" w:rsidRDefault="00C64E11" w:rsidP="000F6C87">
            <w:pPr>
              <w:spacing w:line="360" w:lineRule="auto"/>
              <w:ind w:right="282"/>
              <w:rPr>
                <w:rFonts w:cs="Calibri"/>
                <w:lang w:val="es-ES"/>
              </w:rPr>
            </w:pPr>
            <w:sdt>
              <w:sdtPr>
                <w:rPr>
                  <w:lang w:val="en-US"/>
                </w:rPr>
                <w:tag w:val="goog_rdk_6"/>
                <w:id w:val="860326769"/>
              </w:sdtPr>
              <w:sdtContent>
                <w:r w:rsidR="00DA1348" w:rsidRPr="00BF047C">
                  <w:rPr>
                    <w:rFonts w:ascii="Segoe UI Symbol" w:eastAsia="Arial Unicode MS" w:hAnsi="Segoe UI Symbol" w:cs="Segoe UI Symbol"/>
                    <w:lang w:val="es-ES"/>
                  </w:rPr>
                  <w:t>☐</w:t>
                </w:r>
              </w:sdtContent>
            </w:sdt>
            <w:r w:rsidR="00DA1348" w:rsidRPr="00BF047C">
              <w:rPr>
                <w:rFonts w:cs="Calibri"/>
                <w:lang w:val="es-ES"/>
              </w:rPr>
              <w:t xml:space="preserve"> Atención sanitaria</w:t>
            </w:r>
          </w:p>
          <w:p w14:paraId="0D37521E" w14:textId="77777777" w:rsidR="00DA1348" w:rsidRDefault="00C64E11" w:rsidP="000F6C87">
            <w:pPr>
              <w:spacing w:line="360" w:lineRule="auto"/>
              <w:ind w:right="282"/>
              <w:rPr>
                <w:rFonts w:cs="Calibri"/>
                <w:lang w:val="en-US"/>
              </w:rPr>
            </w:pPr>
            <w:sdt>
              <w:sdtPr>
                <w:rPr>
                  <w:lang w:val="en-US"/>
                </w:rPr>
                <w:tag w:val="goog_rdk_7"/>
                <w:id w:val="-1115206722"/>
              </w:sdtPr>
              <w:sdtContent>
                <w:r w:rsidR="00DA1348">
                  <w:rPr>
                    <w:rFonts w:ascii="Segoe UI Symbol" w:eastAsia="Arial Unicode MS" w:hAnsi="Segoe UI Symbol" w:cs="Segoe UI Symbol"/>
                    <w:lang w:val="en-US"/>
                  </w:rPr>
                  <w:t>☐</w:t>
                </w:r>
              </w:sdtContent>
            </w:sdt>
            <w:r w:rsidR="00DA1348">
              <w:rPr>
                <w:rFonts w:cs="Calibri"/>
                <w:lang w:val="en-US"/>
              </w:rPr>
              <w:t xml:space="preserve"> Otros: __________________________.</w:t>
            </w:r>
          </w:p>
        </w:tc>
      </w:tr>
      <w:tr w:rsidR="00DA1348" w14:paraId="1D48F15F" w14:textId="77777777" w:rsidTr="000F6C87">
        <w:tc>
          <w:tcPr>
            <w:tcW w:w="9060" w:type="dxa"/>
            <w:gridSpan w:val="4"/>
            <w:tcBorders>
              <w:top w:val="single" w:sz="4" w:space="0" w:color="000000"/>
              <w:left w:val="single" w:sz="4" w:space="0" w:color="000000"/>
              <w:bottom w:val="single" w:sz="4" w:space="0" w:color="000000"/>
              <w:right w:val="single" w:sz="4" w:space="0" w:color="000000"/>
            </w:tcBorders>
          </w:tcPr>
          <w:p w14:paraId="6266D010" w14:textId="77777777" w:rsidR="00DA1348" w:rsidRPr="00BF047C" w:rsidRDefault="00DA1348" w:rsidP="000F6C87">
            <w:pPr>
              <w:spacing w:line="276" w:lineRule="auto"/>
              <w:ind w:right="282"/>
              <w:jc w:val="center"/>
              <w:rPr>
                <w:rFonts w:cs="Calibri"/>
                <w:b/>
                <w:color w:val="000000"/>
                <w:lang w:val="es-ES"/>
              </w:rPr>
            </w:pPr>
          </w:p>
        </w:tc>
      </w:tr>
      <w:tr w:rsidR="00DA1348" w14:paraId="119DBD1C" w14:textId="77777777" w:rsidTr="000F6C87">
        <w:tc>
          <w:tcPr>
            <w:tcW w:w="9060" w:type="dxa"/>
            <w:gridSpan w:val="4"/>
            <w:tcBorders>
              <w:top w:val="single" w:sz="4" w:space="0" w:color="000000"/>
              <w:left w:val="single" w:sz="4" w:space="0" w:color="000000"/>
              <w:bottom w:val="single" w:sz="4" w:space="0" w:color="000000"/>
              <w:right w:val="single" w:sz="4" w:space="0" w:color="000000"/>
            </w:tcBorders>
            <w:hideMark/>
          </w:tcPr>
          <w:p w14:paraId="12609125" w14:textId="77777777" w:rsidR="00DA1348" w:rsidRPr="00BF047C" w:rsidRDefault="00DA1348" w:rsidP="000F6C87">
            <w:pPr>
              <w:spacing w:line="276" w:lineRule="auto"/>
              <w:ind w:right="282"/>
              <w:jc w:val="center"/>
              <w:rPr>
                <w:rFonts w:cs="Calibri"/>
                <w:b/>
                <w:color w:val="000000"/>
                <w:lang w:val="es-ES"/>
              </w:rPr>
            </w:pPr>
            <w:r w:rsidRPr="00BF047C">
              <w:rPr>
                <w:rFonts w:cs="Calibri"/>
                <w:b/>
                <w:color w:val="000000"/>
                <w:lang w:val="es-ES"/>
              </w:rPr>
              <w:t>Contenido de las actividades formativas:</w:t>
            </w:r>
          </w:p>
          <w:p w14:paraId="1DAD04CC" w14:textId="77777777" w:rsidR="00DA1348" w:rsidRPr="00BF047C" w:rsidRDefault="00DA1348" w:rsidP="000F6C87">
            <w:pPr>
              <w:spacing w:line="276" w:lineRule="auto"/>
              <w:ind w:right="282"/>
              <w:jc w:val="center"/>
              <w:rPr>
                <w:rFonts w:cs="Calibri"/>
                <w:b/>
                <w:color w:val="000000"/>
                <w:lang w:val="es-ES"/>
              </w:rPr>
            </w:pPr>
            <w:r w:rsidRPr="00BF047C">
              <w:rPr>
                <w:rFonts w:cs="Calibri"/>
                <w:color w:val="000000"/>
                <w:lang w:val="es-ES"/>
              </w:rPr>
              <w:lastRenderedPageBreak/>
              <w:t xml:space="preserve">Indicar las </w:t>
            </w:r>
            <w:r w:rsidRPr="00BF047C">
              <w:rPr>
                <w:rFonts w:cs="Calibri"/>
                <w:b/>
                <w:bCs/>
                <w:color w:val="000000"/>
                <w:lang w:val="es-ES"/>
              </w:rPr>
              <w:t>principales actividades (3/4 como máximo)</w:t>
            </w:r>
            <w:r w:rsidRPr="00BF047C">
              <w:rPr>
                <w:rFonts w:cs="Calibri"/>
                <w:color w:val="000000"/>
                <w:lang w:val="es-ES"/>
              </w:rPr>
              <w:t xml:space="preserve"> en las que puede participar el </w:t>
            </w:r>
            <w:r w:rsidRPr="00BF047C">
              <w:rPr>
                <w:rFonts w:cs="Calibri"/>
                <w:b/>
                <w:bCs/>
                <w:color w:val="000000"/>
                <w:lang w:val="es-ES"/>
              </w:rPr>
              <w:t>alumno/cuidador</w:t>
            </w:r>
            <w:r w:rsidRPr="00BF047C">
              <w:rPr>
                <w:rFonts w:cs="Calibri"/>
                <w:color w:val="000000"/>
                <w:lang w:val="es-ES"/>
              </w:rPr>
              <w:t xml:space="preserve">, lo que tiene que ser capaz de </w:t>
            </w:r>
            <w:r w:rsidRPr="00BF047C">
              <w:rPr>
                <w:rFonts w:cs="Calibri"/>
                <w:b/>
                <w:bCs/>
                <w:color w:val="000000"/>
                <w:lang w:val="es-ES"/>
              </w:rPr>
              <w:t>saber/hacer</w:t>
            </w:r>
            <w:r w:rsidRPr="00BF047C">
              <w:rPr>
                <w:rFonts w:cs="Calibri"/>
                <w:color w:val="000000"/>
                <w:lang w:val="es-ES"/>
              </w:rPr>
              <w:t xml:space="preserve"> en cada actividad (RESULTADOS DE APRENDIZAJE), lo que tiene que producir (RENDIMIENTO) para demostrarlo.</w:t>
            </w:r>
          </w:p>
        </w:tc>
      </w:tr>
      <w:tr w:rsidR="00DA1348" w14:paraId="3D0BB681" w14:textId="77777777" w:rsidTr="000F6C87">
        <w:tc>
          <w:tcPr>
            <w:tcW w:w="3019" w:type="dxa"/>
            <w:tcBorders>
              <w:top w:val="single" w:sz="4" w:space="0" w:color="000000"/>
              <w:left w:val="single" w:sz="4" w:space="0" w:color="000000"/>
              <w:bottom w:val="single" w:sz="4" w:space="0" w:color="000000"/>
              <w:right w:val="single" w:sz="4" w:space="0" w:color="000000"/>
            </w:tcBorders>
            <w:hideMark/>
          </w:tcPr>
          <w:p w14:paraId="6B6C9B15" w14:textId="77777777" w:rsidR="00DA1348" w:rsidRPr="00BF047C" w:rsidRDefault="00DA1348" w:rsidP="000F6C87">
            <w:pPr>
              <w:spacing w:line="276" w:lineRule="auto"/>
              <w:ind w:right="282"/>
              <w:jc w:val="center"/>
              <w:rPr>
                <w:rFonts w:cs="Calibri"/>
                <w:b/>
                <w:color w:val="000000"/>
                <w:lang w:val="es-ES"/>
              </w:rPr>
            </w:pPr>
            <w:r w:rsidRPr="00BF047C">
              <w:rPr>
                <w:rFonts w:cs="Calibri"/>
                <w:b/>
                <w:color w:val="000000"/>
                <w:lang w:val="es-ES"/>
              </w:rPr>
              <w:lastRenderedPageBreak/>
              <w:t>PRINCIPALES ACTIVIDADES EN LAS QUE PARTICIPARÁ EL ALUMNO/CUIDADOR</w:t>
            </w:r>
          </w:p>
        </w:tc>
        <w:tc>
          <w:tcPr>
            <w:tcW w:w="3021" w:type="dxa"/>
            <w:gridSpan w:val="2"/>
            <w:tcBorders>
              <w:top w:val="single" w:sz="4" w:space="0" w:color="000000"/>
              <w:left w:val="single" w:sz="4" w:space="0" w:color="000000"/>
              <w:bottom w:val="single" w:sz="4" w:space="0" w:color="000000"/>
              <w:right w:val="single" w:sz="4" w:space="0" w:color="000000"/>
            </w:tcBorders>
            <w:hideMark/>
          </w:tcPr>
          <w:p w14:paraId="40867282" w14:textId="77777777" w:rsidR="00DA1348" w:rsidRDefault="00DA1348" w:rsidP="000F6C87">
            <w:pPr>
              <w:spacing w:line="276" w:lineRule="auto"/>
              <w:ind w:right="282"/>
              <w:jc w:val="center"/>
              <w:rPr>
                <w:rFonts w:cs="Calibri"/>
                <w:b/>
                <w:smallCaps/>
                <w:color w:val="000000"/>
                <w:lang w:val="en-US"/>
              </w:rPr>
            </w:pPr>
            <w:r>
              <w:rPr>
                <w:rFonts w:cs="Calibri"/>
                <w:b/>
                <w:color w:val="000000"/>
                <w:lang w:val="en-US"/>
              </w:rPr>
              <w:t>RESULTADOS DE APRENDIZAJE</w:t>
            </w:r>
          </w:p>
        </w:tc>
        <w:tc>
          <w:tcPr>
            <w:tcW w:w="3020" w:type="dxa"/>
            <w:tcBorders>
              <w:top w:val="single" w:sz="4" w:space="0" w:color="000000"/>
              <w:left w:val="single" w:sz="4" w:space="0" w:color="000000"/>
              <w:bottom w:val="single" w:sz="4" w:space="0" w:color="000000"/>
              <w:right w:val="single" w:sz="4" w:space="0" w:color="000000"/>
            </w:tcBorders>
            <w:hideMark/>
          </w:tcPr>
          <w:p w14:paraId="00E3C510" w14:textId="77777777" w:rsidR="00DA1348" w:rsidRDefault="00DA1348" w:rsidP="000F6C87">
            <w:pPr>
              <w:spacing w:line="276" w:lineRule="auto"/>
              <w:ind w:right="282"/>
              <w:jc w:val="center"/>
              <w:rPr>
                <w:rFonts w:cs="Calibri"/>
                <w:b/>
                <w:color w:val="000000"/>
                <w:lang w:val="en-US"/>
              </w:rPr>
            </w:pPr>
            <w:r>
              <w:rPr>
                <w:rFonts w:cs="Calibri"/>
                <w:b/>
                <w:color w:val="000000"/>
                <w:lang w:val="en-US"/>
              </w:rPr>
              <w:t>RENDIMIENTO</w:t>
            </w:r>
          </w:p>
        </w:tc>
      </w:tr>
      <w:tr w:rsidR="00DA1348" w14:paraId="271C8588" w14:textId="77777777" w:rsidTr="000F6C87">
        <w:tc>
          <w:tcPr>
            <w:tcW w:w="3019" w:type="dxa"/>
            <w:tcBorders>
              <w:top w:val="single" w:sz="4" w:space="0" w:color="000000"/>
              <w:left w:val="single" w:sz="4" w:space="0" w:color="000000"/>
              <w:bottom w:val="single" w:sz="4" w:space="0" w:color="000000"/>
              <w:right w:val="single" w:sz="4" w:space="0" w:color="000000"/>
            </w:tcBorders>
          </w:tcPr>
          <w:p w14:paraId="0565357B" w14:textId="77777777" w:rsidR="00DA1348" w:rsidRDefault="00DA1348" w:rsidP="000F6C87">
            <w:pPr>
              <w:spacing w:line="276" w:lineRule="auto"/>
              <w:ind w:right="282"/>
              <w:jc w:val="center"/>
              <w:rPr>
                <w:rFonts w:cs="Calibri"/>
                <w:color w:val="000000"/>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16C15A9F" w14:textId="77777777" w:rsidR="00DA1348" w:rsidRDefault="00DA1348" w:rsidP="000F6C87">
            <w:pPr>
              <w:spacing w:line="276" w:lineRule="auto"/>
              <w:ind w:right="282"/>
              <w:jc w:val="center"/>
              <w:rPr>
                <w:rFonts w:cs="Calibri"/>
                <w:color w:val="000000"/>
                <w:lang w:val="en-US"/>
              </w:rPr>
            </w:pPr>
          </w:p>
        </w:tc>
        <w:tc>
          <w:tcPr>
            <w:tcW w:w="3020" w:type="dxa"/>
            <w:tcBorders>
              <w:top w:val="single" w:sz="4" w:space="0" w:color="000000"/>
              <w:left w:val="single" w:sz="4" w:space="0" w:color="000000"/>
              <w:bottom w:val="single" w:sz="4" w:space="0" w:color="000000"/>
              <w:right w:val="single" w:sz="4" w:space="0" w:color="000000"/>
            </w:tcBorders>
          </w:tcPr>
          <w:p w14:paraId="12BE3C50" w14:textId="77777777" w:rsidR="00DA1348" w:rsidRDefault="00DA1348" w:rsidP="000F6C87">
            <w:pPr>
              <w:spacing w:line="276" w:lineRule="auto"/>
              <w:ind w:right="282"/>
              <w:jc w:val="center"/>
              <w:rPr>
                <w:rFonts w:cs="Calibri"/>
                <w:color w:val="000000"/>
                <w:lang w:val="en-US"/>
              </w:rPr>
            </w:pPr>
          </w:p>
        </w:tc>
      </w:tr>
      <w:tr w:rsidR="00DA1348" w14:paraId="665675A4" w14:textId="77777777" w:rsidTr="000F6C87">
        <w:tc>
          <w:tcPr>
            <w:tcW w:w="3019" w:type="dxa"/>
            <w:tcBorders>
              <w:top w:val="single" w:sz="4" w:space="0" w:color="000000"/>
              <w:left w:val="single" w:sz="4" w:space="0" w:color="000000"/>
              <w:bottom w:val="single" w:sz="4" w:space="0" w:color="000000"/>
              <w:right w:val="single" w:sz="4" w:space="0" w:color="000000"/>
            </w:tcBorders>
          </w:tcPr>
          <w:p w14:paraId="0C3B7C4A" w14:textId="77777777" w:rsidR="00DA1348" w:rsidRDefault="00DA1348" w:rsidP="000F6C87">
            <w:pPr>
              <w:spacing w:line="276" w:lineRule="auto"/>
              <w:ind w:right="282"/>
              <w:jc w:val="center"/>
              <w:rPr>
                <w:rFonts w:cs="Calibri"/>
                <w:color w:val="000000"/>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611BDA1A" w14:textId="77777777" w:rsidR="00DA1348" w:rsidRDefault="00DA1348" w:rsidP="000F6C87">
            <w:pPr>
              <w:spacing w:line="276" w:lineRule="auto"/>
              <w:ind w:right="282"/>
              <w:jc w:val="center"/>
              <w:rPr>
                <w:rFonts w:cs="Calibri"/>
                <w:color w:val="000000"/>
                <w:lang w:val="en-US"/>
              </w:rPr>
            </w:pPr>
          </w:p>
        </w:tc>
        <w:tc>
          <w:tcPr>
            <w:tcW w:w="3020" w:type="dxa"/>
            <w:tcBorders>
              <w:top w:val="single" w:sz="4" w:space="0" w:color="000000"/>
              <w:left w:val="single" w:sz="4" w:space="0" w:color="000000"/>
              <w:bottom w:val="single" w:sz="4" w:space="0" w:color="000000"/>
              <w:right w:val="single" w:sz="4" w:space="0" w:color="000000"/>
            </w:tcBorders>
          </w:tcPr>
          <w:p w14:paraId="048B12A2" w14:textId="77777777" w:rsidR="00DA1348" w:rsidRDefault="00DA1348" w:rsidP="000F6C87">
            <w:pPr>
              <w:spacing w:line="276" w:lineRule="auto"/>
              <w:ind w:right="282"/>
              <w:jc w:val="center"/>
              <w:rPr>
                <w:rFonts w:cs="Calibri"/>
                <w:color w:val="000000"/>
                <w:lang w:val="en-US"/>
              </w:rPr>
            </w:pPr>
          </w:p>
        </w:tc>
      </w:tr>
      <w:tr w:rsidR="00DA1348" w14:paraId="7D8F3EF3" w14:textId="77777777" w:rsidTr="000F6C87">
        <w:tc>
          <w:tcPr>
            <w:tcW w:w="3019" w:type="dxa"/>
            <w:tcBorders>
              <w:top w:val="single" w:sz="4" w:space="0" w:color="000000"/>
              <w:left w:val="single" w:sz="4" w:space="0" w:color="000000"/>
              <w:bottom w:val="single" w:sz="4" w:space="0" w:color="000000"/>
              <w:right w:val="single" w:sz="4" w:space="0" w:color="000000"/>
            </w:tcBorders>
          </w:tcPr>
          <w:p w14:paraId="1DEBF58A" w14:textId="77777777" w:rsidR="00DA1348" w:rsidRDefault="00DA1348" w:rsidP="000F6C87">
            <w:pPr>
              <w:spacing w:line="276" w:lineRule="auto"/>
              <w:ind w:right="282"/>
              <w:jc w:val="center"/>
              <w:rPr>
                <w:rFonts w:cs="Calibri"/>
                <w:color w:val="000000"/>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00376443" w14:textId="77777777" w:rsidR="00DA1348" w:rsidRDefault="00DA1348" w:rsidP="000F6C87">
            <w:pPr>
              <w:spacing w:line="276" w:lineRule="auto"/>
              <w:ind w:right="282"/>
              <w:jc w:val="center"/>
              <w:rPr>
                <w:rFonts w:cs="Calibri"/>
                <w:color w:val="000000"/>
                <w:lang w:val="en-US"/>
              </w:rPr>
            </w:pPr>
          </w:p>
        </w:tc>
        <w:tc>
          <w:tcPr>
            <w:tcW w:w="3020" w:type="dxa"/>
            <w:tcBorders>
              <w:top w:val="single" w:sz="4" w:space="0" w:color="000000"/>
              <w:left w:val="single" w:sz="4" w:space="0" w:color="000000"/>
              <w:bottom w:val="single" w:sz="4" w:space="0" w:color="000000"/>
              <w:right w:val="single" w:sz="4" w:space="0" w:color="000000"/>
            </w:tcBorders>
          </w:tcPr>
          <w:p w14:paraId="680E097F" w14:textId="77777777" w:rsidR="00DA1348" w:rsidRDefault="00DA1348" w:rsidP="000F6C87">
            <w:pPr>
              <w:spacing w:line="276" w:lineRule="auto"/>
              <w:ind w:right="282"/>
              <w:jc w:val="center"/>
              <w:rPr>
                <w:rFonts w:cs="Calibri"/>
                <w:color w:val="000000"/>
                <w:lang w:val="en-US"/>
              </w:rPr>
            </w:pPr>
          </w:p>
        </w:tc>
      </w:tr>
      <w:tr w:rsidR="00DA1348" w14:paraId="25FAC78A" w14:textId="77777777" w:rsidTr="000F6C87">
        <w:tc>
          <w:tcPr>
            <w:tcW w:w="3019" w:type="dxa"/>
            <w:tcBorders>
              <w:top w:val="single" w:sz="4" w:space="0" w:color="000000"/>
              <w:left w:val="single" w:sz="4" w:space="0" w:color="000000"/>
              <w:bottom w:val="single" w:sz="4" w:space="0" w:color="000000"/>
              <w:right w:val="single" w:sz="4" w:space="0" w:color="000000"/>
            </w:tcBorders>
          </w:tcPr>
          <w:p w14:paraId="7B6EFB7E" w14:textId="77777777" w:rsidR="00DA1348" w:rsidRDefault="00DA1348" w:rsidP="000F6C87">
            <w:pPr>
              <w:spacing w:line="276" w:lineRule="auto"/>
              <w:ind w:right="282"/>
              <w:rPr>
                <w:rFonts w:cs="Calibri"/>
                <w:color w:val="000000"/>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6BB2FD7E" w14:textId="77777777" w:rsidR="00DA1348" w:rsidRDefault="00DA1348" w:rsidP="000F6C87">
            <w:pPr>
              <w:spacing w:line="276" w:lineRule="auto"/>
              <w:ind w:right="282"/>
              <w:rPr>
                <w:rFonts w:cs="Calibri"/>
                <w:color w:val="000000"/>
                <w:lang w:val="en-US"/>
              </w:rPr>
            </w:pPr>
          </w:p>
        </w:tc>
        <w:tc>
          <w:tcPr>
            <w:tcW w:w="3020" w:type="dxa"/>
            <w:tcBorders>
              <w:top w:val="single" w:sz="4" w:space="0" w:color="000000"/>
              <w:left w:val="single" w:sz="4" w:space="0" w:color="000000"/>
              <w:bottom w:val="single" w:sz="4" w:space="0" w:color="000000"/>
              <w:right w:val="single" w:sz="4" w:space="0" w:color="000000"/>
            </w:tcBorders>
          </w:tcPr>
          <w:p w14:paraId="4CB3BA31" w14:textId="77777777" w:rsidR="00DA1348" w:rsidRDefault="00DA1348" w:rsidP="000F6C87">
            <w:pPr>
              <w:spacing w:line="276" w:lineRule="auto"/>
              <w:ind w:right="282"/>
              <w:jc w:val="center"/>
              <w:rPr>
                <w:rFonts w:cs="Calibri"/>
                <w:color w:val="000000"/>
                <w:lang w:val="en-US"/>
              </w:rPr>
            </w:pPr>
          </w:p>
        </w:tc>
      </w:tr>
      <w:tr w:rsidR="00DA1348" w14:paraId="2F10F5DD" w14:textId="77777777" w:rsidTr="000F6C87">
        <w:tc>
          <w:tcPr>
            <w:tcW w:w="3019" w:type="dxa"/>
            <w:tcBorders>
              <w:top w:val="single" w:sz="4" w:space="0" w:color="000000"/>
              <w:left w:val="single" w:sz="4" w:space="0" w:color="000000"/>
              <w:bottom w:val="single" w:sz="4" w:space="0" w:color="000000"/>
              <w:right w:val="single" w:sz="4" w:space="0" w:color="000000"/>
            </w:tcBorders>
          </w:tcPr>
          <w:p w14:paraId="20C5B587" w14:textId="77777777" w:rsidR="00DA1348" w:rsidRDefault="00DA1348" w:rsidP="000F6C87">
            <w:pPr>
              <w:spacing w:line="276" w:lineRule="auto"/>
              <w:ind w:right="282"/>
              <w:jc w:val="center"/>
              <w:rPr>
                <w:rFonts w:cs="Calibri"/>
                <w:color w:val="000000"/>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5BD1BEF4" w14:textId="77777777" w:rsidR="00DA1348" w:rsidRDefault="00DA1348" w:rsidP="000F6C87">
            <w:pPr>
              <w:spacing w:line="276" w:lineRule="auto"/>
              <w:ind w:right="282"/>
              <w:jc w:val="center"/>
              <w:rPr>
                <w:rFonts w:cs="Calibri"/>
                <w:color w:val="000000"/>
                <w:lang w:val="en-US"/>
              </w:rPr>
            </w:pPr>
          </w:p>
        </w:tc>
        <w:tc>
          <w:tcPr>
            <w:tcW w:w="3020" w:type="dxa"/>
            <w:tcBorders>
              <w:top w:val="single" w:sz="4" w:space="0" w:color="000000"/>
              <w:left w:val="single" w:sz="4" w:space="0" w:color="000000"/>
              <w:bottom w:val="single" w:sz="4" w:space="0" w:color="000000"/>
              <w:right w:val="single" w:sz="4" w:space="0" w:color="000000"/>
            </w:tcBorders>
          </w:tcPr>
          <w:p w14:paraId="1897785A" w14:textId="77777777" w:rsidR="00DA1348" w:rsidRDefault="00DA1348" w:rsidP="000F6C87">
            <w:pPr>
              <w:spacing w:line="276" w:lineRule="auto"/>
              <w:ind w:right="282"/>
              <w:jc w:val="center"/>
              <w:rPr>
                <w:lang w:val="en-US"/>
              </w:rPr>
            </w:pPr>
          </w:p>
          <w:p w14:paraId="05F0C2C8" w14:textId="77777777" w:rsidR="00DA1348" w:rsidRDefault="00DA1348" w:rsidP="000F6C87">
            <w:pPr>
              <w:spacing w:line="276" w:lineRule="auto"/>
              <w:ind w:right="282"/>
              <w:jc w:val="center"/>
              <w:rPr>
                <w:lang w:val="en-US"/>
              </w:rPr>
            </w:pPr>
          </w:p>
          <w:p w14:paraId="006D1AF9" w14:textId="77777777" w:rsidR="00DA1348" w:rsidRDefault="00DA1348" w:rsidP="000F6C87">
            <w:pPr>
              <w:spacing w:line="276" w:lineRule="auto"/>
              <w:ind w:right="282"/>
              <w:jc w:val="center"/>
              <w:rPr>
                <w:lang w:val="en-US"/>
              </w:rPr>
            </w:pPr>
          </w:p>
          <w:p w14:paraId="74B06B4A" w14:textId="77777777" w:rsidR="00DA1348" w:rsidRDefault="00DA1348" w:rsidP="000F6C87">
            <w:pPr>
              <w:spacing w:line="276" w:lineRule="auto"/>
              <w:ind w:right="282"/>
              <w:jc w:val="center"/>
              <w:rPr>
                <w:lang w:val="en-US"/>
              </w:rPr>
            </w:pPr>
          </w:p>
        </w:tc>
      </w:tr>
      <w:tr w:rsidR="00DA1348" w14:paraId="25F5C9C8" w14:textId="77777777" w:rsidTr="000F6C87">
        <w:tc>
          <w:tcPr>
            <w:tcW w:w="3019" w:type="dxa"/>
            <w:tcBorders>
              <w:top w:val="single" w:sz="4" w:space="0" w:color="000000"/>
              <w:left w:val="single" w:sz="4" w:space="0" w:color="000000"/>
              <w:bottom w:val="single" w:sz="4" w:space="0" w:color="000000"/>
              <w:right w:val="single" w:sz="4" w:space="0" w:color="000000"/>
            </w:tcBorders>
          </w:tcPr>
          <w:p w14:paraId="38B4E797" w14:textId="77777777" w:rsidR="00DA1348" w:rsidRDefault="00DA1348" w:rsidP="000F6C87">
            <w:pPr>
              <w:spacing w:line="276" w:lineRule="auto"/>
              <w:ind w:right="282"/>
              <w:jc w:val="center"/>
              <w:rPr>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0F257090" w14:textId="77777777" w:rsidR="00DA1348" w:rsidRDefault="00DA1348" w:rsidP="000F6C87">
            <w:pPr>
              <w:spacing w:line="276" w:lineRule="auto"/>
              <w:ind w:right="282"/>
              <w:jc w:val="center"/>
              <w:rPr>
                <w:lang w:val="en-US"/>
              </w:rPr>
            </w:pPr>
          </w:p>
        </w:tc>
        <w:tc>
          <w:tcPr>
            <w:tcW w:w="3020" w:type="dxa"/>
            <w:tcBorders>
              <w:top w:val="single" w:sz="4" w:space="0" w:color="000000"/>
              <w:left w:val="single" w:sz="4" w:space="0" w:color="000000"/>
              <w:bottom w:val="single" w:sz="4" w:space="0" w:color="000000"/>
              <w:right w:val="single" w:sz="4" w:space="0" w:color="000000"/>
            </w:tcBorders>
          </w:tcPr>
          <w:p w14:paraId="2A5BFC96" w14:textId="77777777" w:rsidR="00DA1348" w:rsidRDefault="00DA1348" w:rsidP="000F6C87">
            <w:pPr>
              <w:spacing w:line="276" w:lineRule="auto"/>
              <w:ind w:right="282"/>
              <w:jc w:val="center"/>
              <w:rPr>
                <w:lang w:val="en-US"/>
              </w:rPr>
            </w:pPr>
          </w:p>
        </w:tc>
      </w:tr>
      <w:tr w:rsidR="00DA1348" w14:paraId="2C91B83B" w14:textId="77777777" w:rsidTr="000F6C87">
        <w:trPr>
          <w:trHeight w:val="1418"/>
        </w:trPr>
        <w:tc>
          <w:tcPr>
            <w:tcW w:w="4530" w:type="dxa"/>
            <w:gridSpan w:val="2"/>
            <w:tcBorders>
              <w:top w:val="single" w:sz="4" w:space="0" w:color="000000"/>
              <w:left w:val="single" w:sz="4" w:space="0" w:color="000000"/>
              <w:bottom w:val="single" w:sz="4" w:space="0" w:color="000000"/>
              <w:right w:val="single" w:sz="4" w:space="0" w:color="000000"/>
            </w:tcBorders>
            <w:hideMark/>
          </w:tcPr>
          <w:p w14:paraId="614AB57A" w14:textId="77777777" w:rsidR="00DA1348" w:rsidRPr="00BF047C" w:rsidRDefault="00DA1348" w:rsidP="000F6C87">
            <w:pPr>
              <w:spacing w:line="276" w:lineRule="auto"/>
              <w:ind w:right="282"/>
              <w:jc w:val="center"/>
              <w:rPr>
                <w:rFonts w:cs="Calibri"/>
                <w:color w:val="000000"/>
                <w:lang w:val="es-ES"/>
              </w:rPr>
            </w:pPr>
            <w:r w:rsidRPr="00BF047C">
              <w:rPr>
                <w:lang w:val="es-ES"/>
              </w:rPr>
              <w:t>Prerrequisitos de aptitudes profesionales, conocimientos y competencias personales exigidos antes de iniciar el itinerario de formación profesional continua</w:t>
            </w:r>
          </w:p>
        </w:tc>
        <w:tc>
          <w:tcPr>
            <w:tcW w:w="4530" w:type="dxa"/>
            <w:gridSpan w:val="2"/>
            <w:tcBorders>
              <w:top w:val="single" w:sz="4" w:space="0" w:color="000000"/>
              <w:left w:val="single" w:sz="4" w:space="0" w:color="000000"/>
              <w:bottom w:val="single" w:sz="4" w:space="0" w:color="000000"/>
              <w:right w:val="single" w:sz="4" w:space="0" w:color="000000"/>
            </w:tcBorders>
          </w:tcPr>
          <w:p w14:paraId="0A20EF87" w14:textId="77777777" w:rsidR="00DA1348" w:rsidRPr="00BF047C" w:rsidRDefault="00DA1348" w:rsidP="000F6C87">
            <w:pPr>
              <w:spacing w:line="276" w:lineRule="auto"/>
              <w:ind w:right="282"/>
              <w:jc w:val="center"/>
              <w:rPr>
                <w:rFonts w:cs="Calibri"/>
                <w:color w:val="000000"/>
                <w:lang w:val="es-ES"/>
              </w:rPr>
            </w:pPr>
          </w:p>
        </w:tc>
      </w:tr>
      <w:tr w:rsidR="00DA1348" w14:paraId="37DE1221" w14:textId="77777777" w:rsidTr="000F6C87">
        <w:tc>
          <w:tcPr>
            <w:tcW w:w="4530" w:type="dxa"/>
            <w:gridSpan w:val="2"/>
            <w:tcBorders>
              <w:top w:val="single" w:sz="4" w:space="0" w:color="000000"/>
              <w:left w:val="single" w:sz="4" w:space="0" w:color="000000"/>
              <w:bottom w:val="single" w:sz="4" w:space="0" w:color="000000"/>
              <w:right w:val="single" w:sz="4" w:space="0" w:color="000000"/>
            </w:tcBorders>
            <w:hideMark/>
          </w:tcPr>
          <w:p w14:paraId="6D556D06" w14:textId="77777777" w:rsidR="00DA1348" w:rsidRDefault="00DA1348" w:rsidP="000F6C87">
            <w:pPr>
              <w:spacing w:line="276" w:lineRule="auto"/>
              <w:ind w:right="282"/>
              <w:jc w:val="center"/>
              <w:rPr>
                <w:rFonts w:cs="Calibri"/>
                <w:color w:val="000000"/>
                <w:lang w:val="en-US"/>
              </w:rPr>
            </w:pPr>
            <w:r>
              <w:rPr>
                <w:rFonts w:cs="Calibri"/>
                <w:color w:val="000000"/>
                <w:lang w:val="en-US"/>
              </w:rPr>
              <w:t>Normativa</w:t>
            </w:r>
          </w:p>
        </w:tc>
        <w:tc>
          <w:tcPr>
            <w:tcW w:w="4530" w:type="dxa"/>
            <w:gridSpan w:val="2"/>
            <w:tcBorders>
              <w:top w:val="single" w:sz="4" w:space="0" w:color="000000"/>
              <w:left w:val="single" w:sz="4" w:space="0" w:color="000000"/>
              <w:bottom w:val="single" w:sz="4" w:space="0" w:color="000000"/>
              <w:right w:val="single" w:sz="4" w:space="0" w:color="000000"/>
            </w:tcBorders>
            <w:hideMark/>
          </w:tcPr>
          <w:p w14:paraId="014464DD" w14:textId="77777777" w:rsidR="00DA1348" w:rsidRDefault="00DA1348" w:rsidP="000F6C87">
            <w:pPr>
              <w:spacing w:line="276" w:lineRule="auto"/>
              <w:ind w:right="282"/>
              <w:jc w:val="center"/>
              <w:rPr>
                <w:rFonts w:cs="Calibri"/>
                <w:color w:val="000000"/>
                <w:lang w:val="en-US"/>
              </w:rPr>
            </w:pPr>
            <w:r>
              <w:rPr>
                <w:rFonts w:cs="Calibri"/>
                <w:color w:val="000000"/>
                <w:lang w:val="en-US"/>
              </w:rPr>
              <w:t>Seguridad y legislación</w:t>
            </w:r>
          </w:p>
        </w:tc>
      </w:tr>
      <w:tr w:rsidR="00DA1348" w14:paraId="605B077F" w14:textId="77777777" w:rsidTr="000F6C87">
        <w:tc>
          <w:tcPr>
            <w:tcW w:w="4530" w:type="dxa"/>
            <w:gridSpan w:val="2"/>
            <w:tcBorders>
              <w:top w:val="single" w:sz="4" w:space="0" w:color="000000"/>
              <w:left w:val="single" w:sz="4" w:space="0" w:color="000000"/>
              <w:bottom w:val="single" w:sz="4" w:space="0" w:color="000000"/>
              <w:right w:val="single" w:sz="4" w:space="0" w:color="000000"/>
            </w:tcBorders>
          </w:tcPr>
          <w:p w14:paraId="5D6A5D65" w14:textId="77777777" w:rsidR="00DA1348" w:rsidRDefault="00DA1348" w:rsidP="000F6C87">
            <w:pPr>
              <w:spacing w:line="276" w:lineRule="auto"/>
              <w:ind w:right="282"/>
              <w:jc w:val="center"/>
              <w:rPr>
                <w:rFonts w:cs="Calibri"/>
                <w:color w:val="000000"/>
                <w:lang w:val="en-US"/>
              </w:rPr>
            </w:pPr>
          </w:p>
        </w:tc>
        <w:tc>
          <w:tcPr>
            <w:tcW w:w="4530" w:type="dxa"/>
            <w:gridSpan w:val="2"/>
            <w:tcBorders>
              <w:top w:val="single" w:sz="4" w:space="0" w:color="000000"/>
              <w:left w:val="single" w:sz="4" w:space="0" w:color="000000"/>
              <w:bottom w:val="single" w:sz="4" w:space="0" w:color="000000"/>
              <w:right w:val="single" w:sz="4" w:space="0" w:color="000000"/>
            </w:tcBorders>
          </w:tcPr>
          <w:p w14:paraId="548DD617" w14:textId="77777777" w:rsidR="00DA1348" w:rsidRDefault="00DA1348" w:rsidP="000F6C87">
            <w:pPr>
              <w:spacing w:line="276" w:lineRule="auto"/>
              <w:ind w:right="282"/>
              <w:jc w:val="center"/>
              <w:rPr>
                <w:rFonts w:cs="Calibri"/>
                <w:color w:val="000000"/>
                <w:lang w:val="en-US"/>
              </w:rPr>
            </w:pPr>
          </w:p>
        </w:tc>
      </w:tr>
    </w:tbl>
    <w:p w14:paraId="1F3B767E" w14:textId="77777777" w:rsidR="00DA1348" w:rsidRDefault="00DA1348" w:rsidP="00DA1348">
      <w:pPr>
        <w:ind w:right="282"/>
        <w:jc w:val="center"/>
        <w:rPr>
          <w:rFonts w:eastAsia="Calibri" w:cs="Calibri"/>
          <w:i/>
          <w:sz w:val="22"/>
          <w:szCs w:val="22"/>
        </w:rPr>
      </w:pPr>
    </w:p>
    <w:p w14:paraId="473D9411" w14:textId="77777777" w:rsidR="00DA1348" w:rsidRDefault="00DA1348" w:rsidP="00DA1348">
      <w:pPr>
        <w:ind w:right="282"/>
        <w:rPr>
          <w:i/>
          <w:sz w:val="28"/>
          <w:szCs w:val="28"/>
        </w:rPr>
      </w:pPr>
    </w:p>
    <w:p w14:paraId="20663748" w14:textId="77777777" w:rsidR="00DA1348" w:rsidRPr="00BF047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323E4F"/>
          <w:sz w:val="22"/>
          <w:szCs w:val="22"/>
          <w:lang w:val="es-ES"/>
        </w:rPr>
      </w:pPr>
      <w:r w:rsidRPr="00BF047C">
        <w:rPr>
          <w:b/>
          <w:color w:val="323E4F"/>
          <w:sz w:val="22"/>
          <w:szCs w:val="22"/>
          <w:lang w:val="es-ES"/>
        </w:rPr>
        <w:t>Contacto entre el alumno/cuidador y la organización de acogida antes del inicio del itinerario de formación profesional continua</w:t>
      </w:r>
    </w:p>
    <w:p w14:paraId="0C63763D"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323E4F"/>
          <w:sz w:val="22"/>
          <w:szCs w:val="22"/>
          <w:lang w:val="es-ES"/>
        </w:rPr>
      </w:pPr>
    </w:p>
    <w:p w14:paraId="5EBBB4A9" w14:textId="77777777" w:rsidR="00DA1348" w:rsidRPr="006C7A7A"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color w:val="212121"/>
          <w:sz w:val="22"/>
          <w:szCs w:val="22"/>
          <w:lang w:val="es-ES"/>
        </w:rPr>
      </w:pPr>
      <w:r w:rsidRPr="00BF047C">
        <w:rPr>
          <w:color w:val="212121"/>
          <w:sz w:val="22"/>
          <w:szCs w:val="22"/>
          <w:lang w:val="es-ES"/>
        </w:rPr>
        <w:t xml:space="preserve">Como es bien sabido, las actividades preparatorias son funcionales para aumentar el nivel de concienciación del alumno/cuidador sobre la experiencia de aprendizaje que se va a llevar a cabo. Para el alumno/cuidador es una forma de activar y definir los resultados de aprendizaje esperados. </w:t>
      </w:r>
      <w:r w:rsidRPr="006C7A7A">
        <w:rPr>
          <w:color w:val="212121"/>
          <w:sz w:val="22"/>
          <w:szCs w:val="22"/>
          <w:lang w:val="es-ES"/>
        </w:rPr>
        <w:t xml:space="preserve">Para ello, a </w:t>
      </w:r>
      <w:proofErr w:type="gramStart"/>
      <w:r w:rsidRPr="006C7A7A">
        <w:rPr>
          <w:color w:val="212121"/>
          <w:sz w:val="22"/>
          <w:szCs w:val="22"/>
          <w:lang w:val="es-ES"/>
        </w:rPr>
        <w:t>continuación</w:t>
      </w:r>
      <w:proofErr w:type="gramEnd"/>
      <w:r w:rsidRPr="006C7A7A">
        <w:rPr>
          <w:color w:val="212121"/>
          <w:sz w:val="22"/>
          <w:szCs w:val="22"/>
          <w:lang w:val="es-ES"/>
        </w:rPr>
        <w:t xml:space="preserve"> se describen algunas actividades útiles.</w:t>
      </w:r>
    </w:p>
    <w:p w14:paraId="620EA191" w14:textId="77777777" w:rsidR="00DA1348" w:rsidRPr="006C7A7A"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66592046" w14:textId="77777777" w:rsidR="00DA1348" w:rsidRPr="006C7A7A"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04380D27"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2"/>
          <w:szCs w:val="22"/>
          <w:lang w:val="es-ES"/>
        </w:rPr>
      </w:pPr>
      <w:r w:rsidRPr="006C7A7A">
        <w:rPr>
          <w:b/>
          <w:color w:val="323E4F"/>
          <w:sz w:val="22"/>
          <w:szCs w:val="22"/>
          <w:lang w:val="es-ES"/>
        </w:rPr>
        <w:t>Organizar una reunión con la organización de acogida</w:t>
      </w:r>
    </w:p>
    <w:p w14:paraId="755D3DF9" w14:textId="77777777" w:rsidR="00DA1348" w:rsidRPr="006C7A7A"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sz w:val="22"/>
          <w:szCs w:val="22"/>
          <w:lang w:val="es-ES"/>
        </w:rPr>
      </w:pPr>
    </w:p>
    <w:p w14:paraId="151F6B20" w14:textId="77777777" w:rsidR="00DA1348" w:rsidRPr="006C7A7A"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6C7A7A">
        <w:rPr>
          <w:color w:val="212121"/>
          <w:sz w:val="22"/>
          <w:szCs w:val="22"/>
          <w:lang w:val="es-ES"/>
        </w:rPr>
        <w:t xml:space="preserve">Esta herramienta es para que el tutor organice una reunión con la </w:t>
      </w:r>
      <w:r>
        <w:rPr>
          <w:color w:val="212121"/>
          <w:sz w:val="22"/>
          <w:szCs w:val="22"/>
          <w:lang w:val="es-ES"/>
        </w:rPr>
        <w:t>entidad prestadora de servicios</w:t>
      </w:r>
      <w:r w:rsidRPr="006C7A7A">
        <w:rPr>
          <w:color w:val="212121"/>
          <w:sz w:val="22"/>
          <w:szCs w:val="22"/>
          <w:lang w:val="es-ES"/>
        </w:rPr>
        <w:t>:</w:t>
      </w:r>
    </w:p>
    <w:p w14:paraId="715D733A" w14:textId="77777777" w:rsidR="00DA1348" w:rsidRDefault="00DA1348" w:rsidP="0065510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6C7A7A">
        <w:rPr>
          <w:color w:val="212121"/>
          <w:sz w:val="22"/>
          <w:szCs w:val="22"/>
        </w:rPr>
        <w:t>en el lugar de trabajo</w:t>
      </w:r>
      <w:r>
        <w:rPr>
          <w:color w:val="212121"/>
          <w:sz w:val="22"/>
          <w:szCs w:val="22"/>
        </w:rPr>
        <w:t>;</w:t>
      </w:r>
    </w:p>
    <w:p w14:paraId="291A78A6" w14:textId="77777777" w:rsidR="00DA1348" w:rsidRDefault="00DA1348" w:rsidP="0065510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on-line.</w:t>
      </w:r>
    </w:p>
    <w:p w14:paraId="77934674"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6802BB49" w14:textId="77777777" w:rsidR="00DA1348" w:rsidRPr="006C7A7A"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6C7A7A">
        <w:rPr>
          <w:color w:val="212121"/>
          <w:sz w:val="22"/>
          <w:szCs w:val="22"/>
          <w:lang w:val="es-ES"/>
        </w:rPr>
        <w:t xml:space="preserve">La reunión es una actividad en la que el aprendiz/cuidador tiene la oportunidad de conocer el lugar de trabajo, conocer la organización de acogida, conocer al superior, hacer preguntas y observar el trabajo en curso. Debe tener </w:t>
      </w:r>
      <w:r w:rsidRPr="006C7A7A">
        <w:rPr>
          <w:color w:val="212121"/>
          <w:sz w:val="22"/>
          <w:szCs w:val="22"/>
          <w:lang w:val="es-ES"/>
        </w:rPr>
        <w:lastRenderedPageBreak/>
        <w:t>lugar para un aprendiz/cuidador y debe incluir una preparación previa. Todas las reuniones con las organizaciones de acogida deben incluir actividades estructuradas antes, durante y después de la experiencia.</w:t>
      </w:r>
    </w:p>
    <w:p w14:paraId="4BD7D621" w14:textId="77777777" w:rsidR="00DA1348" w:rsidRPr="006C7A7A"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p>
    <w:p w14:paraId="323E9E6F" w14:textId="51001FC0" w:rsidR="00DA1348" w:rsidRPr="006C7A7A"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6C7A7A">
        <w:rPr>
          <w:color w:val="212121"/>
          <w:sz w:val="22"/>
          <w:szCs w:val="22"/>
          <w:lang w:val="es-ES"/>
        </w:rPr>
        <w:t xml:space="preserve">A </w:t>
      </w:r>
      <w:r w:rsidR="00C64E11" w:rsidRPr="006C7A7A">
        <w:rPr>
          <w:color w:val="212121"/>
          <w:sz w:val="22"/>
          <w:szCs w:val="22"/>
          <w:lang w:val="es-ES"/>
        </w:rPr>
        <w:t>continuación,</w:t>
      </w:r>
      <w:r w:rsidRPr="006C7A7A">
        <w:rPr>
          <w:color w:val="212121"/>
          <w:sz w:val="22"/>
          <w:szCs w:val="22"/>
          <w:lang w:val="es-ES"/>
        </w:rPr>
        <w:t xml:space="preserve"> se exponen algunas pautas que el tutor debe utilizar para organizar una reunión eficaz.</w:t>
      </w:r>
    </w:p>
    <w:p w14:paraId="2750D820" w14:textId="77777777" w:rsidR="00DA1348" w:rsidRPr="006C7A7A"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s-ES"/>
        </w:rPr>
      </w:pPr>
      <w:r>
        <w:rPr>
          <w:noProof/>
        </w:rPr>
        <w:drawing>
          <wp:anchor distT="0" distB="0" distL="114300" distR="114300" simplePos="0" relativeHeight="251682816" behindDoc="0" locked="0" layoutInCell="1" hidden="0" allowOverlap="1" wp14:anchorId="72C8BA78" wp14:editId="19A67CDD">
            <wp:simplePos x="0" y="0"/>
            <wp:positionH relativeFrom="column">
              <wp:posOffset>4943475</wp:posOffset>
            </wp:positionH>
            <wp:positionV relativeFrom="paragraph">
              <wp:posOffset>141605</wp:posOffset>
            </wp:positionV>
            <wp:extent cx="222636" cy="222636"/>
            <wp:effectExtent l="0" t="0" r="0" b="0"/>
            <wp:wrapNone/>
            <wp:docPr id="2061903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222636" cy="222636"/>
                    </a:xfrm>
                    <a:prstGeom prst="rect">
                      <a:avLst/>
                    </a:prstGeom>
                    <a:ln/>
                  </pic:spPr>
                </pic:pic>
              </a:graphicData>
            </a:graphic>
          </wp:anchor>
        </w:drawing>
      </w:r>
    </w:p>
    <w:p w14:paraId="63800842" w14:textId="77777777" w:rsidR="00DA1348" w:rsidRPr="006C7A7A"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s-ES"/>
        </w:rPr>
      </w:pPr>
      <w:r w:rsidRPr="006C7A7A">
        <w:rPr>
          <w:b/>
          <w:color w:val="323E4F"/>
          <w:sz w:val="28"/>
          <w:szCs w:val="28"/>
          <w:lang w:val="es-ES"/>
        </w:rPr>
        <w:t>Líneas directrices n. 4 Cómo organizar una reunión (tutor)</w:t>
      </w:r>
    </w:p>
    <w:tbl>
      <w:tblPr>
        <w:tblStyle w:val="19"/>
        <w:tblW w:w="829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8296"/>
      </w:tblGrid>
      <w:tr w:rsidR="00DA1348" w:rsidRPr="0029730B" w14:paraId="5FDB9648" w14:textId="77777777" w:rsidTr="000F6C87">
        <w:trPr>
          <w:jc w:val="center"/>
        </w:trPr>
        <w:tc>
          <w:tcPr>
            <w:tcW w:w="8296" w:type="dxa"/>
          </w:tcPr>
          <w:p w14:paraId="41C9B480" w14:textId="77777777" w:rsidR="00DA1348"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i/>
                <w:color w:val="404040"/>
              </w:rPr>
            </w:pPr>
            <w:r w:rsidRPr="006C7A7A">
              <w:rPr>
                <w:rFonts w:ascii="Calibri" w:eastAsia="Calibri" w:hAnsi="Calibri" w:cs="Calibri"/>
                <w:b/>
                <w:i/>
                <w:color w:val="404040"/>
              </w:rPr>
              <w:t>Antes de la reunión</w:t>
            </w:r>
          </w:p>
          <w:p w14:paraId="721E7B3F" w14:textId="77777777" w:rsidR="00DA1348" w:rsidRPr="006C7A7A" w:rsidRDefault="00DA1348" w:rsidP="00655102">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s-ES"/>
              </w:rPr>
            </w:pPr>
            <w:r w:rsidRPr="006C7A7A">
              <w:rPr>
                <w:rFonts w:ascii="Calibri" w:eastAsia="Calibri" w:hAnsi="Calibri" w:cs="Calibri"/>
                <w:b/>
                <w:i/>
                <w:color w:val="404040"/>
                <w:lang w:val="es-ES"/>
              </w:rPr>
              <w:t xml:space="preserve">Evalúe cómo la visita puede ayudarle a alcanzar los objetivos </w:t>
            </w:r>
            <w:r>
              <w:rPr>
                <w:rFonts w:ascii="Calibri" w:eastAsia="Calibri" w:hAnsi="Calibri" w:cs="Calibri"/>
                <w:b/>
                <w:i/>
                <w:color w:val="404040"/>
                <w:lang w:val="es-ES"/>
              </w:rPr>
              <w:t>propuestos</w:t>
            </w:r>
            <w:r w:rsidRPr="006C7A7A">
              <w:rPr>
                <w:rFonts w:ascii="Calibri" w:eastAsia="Calibri" w:hAnsi="Calibri" w:cs="Calibri"/>
                <w:b/>
                <w:i/>
                <w:color w:val="404040"/>
                <w:lang w:val="es-ES"/>
              </w:rPr>
              <w:t xml:space="preserve"> </w:t>
            </w:r>
            <w:r w:rsidRPr="006C7A7A">
              <w:rPr>
                <w:rFonts w:ascii="Calibri" w:eastAsia="Calibri" w:hAnsi="Calibri" w:cs="Calibri"/>
                <w:bCs/>
                <w:i/>
                <w:color w:val="404040"/>
                <w:lang w:val="es-ES"/>
              </w:rPr>
              <w:t>Asegúrese de que la reunión ayudará al alumno/cuidador a comprender el contexto en el que se enfrentará al reto, actuando como una valiosa herramienta para aplicar los conceptos académicos aprendidos a través del MOOC a situaciones reales de trabajo.</w:t>
            </w:r>
          </w:p>
          <w:p w14:paraId="166B1D8B" w14:textId="77777777" w:rsidR="00DA1348" w:rsidRPr="006C7A7A" w:rsidRDefault="00DA1348" w:rsidP="00655102">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s-ES"/>
              </w:rPr>
            </w:pPr>
            <w:r w:rsidRPr="006C7A7A">
              <w:rPr>
                <w:rFonts w:ascii="Calibri" w:eastAsia="Calibri" w:hAnsi="Calibri" w:cs="Calibri"/>
                <w:i/>
                <w:color w:val="404040"/>
                <w:lang w:val="es-ES"/>
              </w:rPr>
              <w:t xml:space="preserve">Seleccione una organización </w:t>
            </w:r>
            <w:r>
              <w:rPr>
                <w:rFonts w:ascii="Calibri" w:eastAsia="Calibri" w:hAnsi="Calibri" w:cs="Calibri"/>
                <w:i/>
                <w:color w:val="404040"/>
                <w:lang w:val="es-ES"/>
              </w:rPr>
              <w:t>prestadora de servicios</w:t>
            </w:r>
            <w:r w:rsidRPr="006C7A7A">
              <w:rPr>
                <w:rFonts w:ascii="Calibri" w:eastAsia="Calibri" w:hAnsi="Calibri" w:cs="Calibri"/>
                <w:i/>
                <w:color w:val="404040"/>
                <w:lang w:val="es-ES"/>
              </w:rPr>
              <w:t xml:space="preserve"> adecuada para la </w:t>
            </w:r>
            <w:r>
              <w:rPr>
                <w:rFonts w:ascii="Calibri" w:eastAsia="Calibri" w:hAnsi="Calibri" w:cs="Calibri"/>
                <w:i/>
                <w:color w:val="404040"/>
                <w:lang w:val="es-ES"/>
              </w:rPr>
              <w:t>formación basada</w:t>
            </w:r>
            <w:r w:rsidRPr="006C7A7A">
              <w:rPr>
                <w:rFonts w:ascii="Calibri" w:eastAsia="Calibri" w:hAnsi="Calibri" w:cs="Calibri"/>
                <w:i/>
                <w:color w:val="404040"/>
                <w:lang w:val="es-ES"/>
              </w:rPr>
              <w:t xml:space="preserve"> en el trabajo. Asegúrese de que son organizaciones adecuadas capaces de vincular el aprendizaje académico adquirido a través del MOOC con el mundo laboral.</w:t>
            </w:r>
          </w:p>
          <w:p w14:paraId="26592880" w14:textId="77777777" w:rsidR="00DA1348" w:rsidRPr="00AB1A7F" w:rsidRDefault="00DA1348" w:rsidP="00655102">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s-ES"/>
              </w:rPr>
            </w:pPr>
            <w:r w:rsidRPr="00AB1A7F">
              <w:rPr>
                <w:rFonts w:ascii="Calibri" w:eastAsia="Calibri" w:hAnsi="Calibri" w:cs="Calibri"/>
                <w:i/>
                <w:color w:val="404040"/>
                <w:lang w:val="es-ES"/>
              </w:rPr>
              <w:t>Organizar detalladamente la parte logística de la visita</w:t>
            </w:r>
          </w:p>
          <w:p w14:paraId="45738985" w14:textId="77777777" w:rsidR="00DA1348" w:rsidRPr="006C7A7A" w:rsidRDefault="00DA1348" w:rsidP="00655102">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s-ES"/>
              </w:rPr>
            </w:pPr>
            <w:r w:rsidRPr="006C7A7A">
              <w:rPr>
                <w:rFonts w:ascii="Calibri" w:eastAsia="Calibri" w:hAnsi="Calibri" w:cs="Calibri"/>
                <w:i/>
                <w:color w:val="404040"/>
                <w:lang w:val="es-ES"/>
              </w:rPr>
              <w:t>Preparar al alumno/cuidador para maximizar su aprendizaje:</w:t>
            </w:r>
          </w:p>
          <w:p w14:paraId="7C6F970B" w14:textId="77777777" w:rsidR="00DA1348" w:rsidRPr="00AB1A7F" w:rsidRDefault="00DA1348" w:rsidP="00655102">
            <w:pPr>
              <w:widowControl w:val="0"/>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AB1A7F">
              <w:rPr>
                <w:rFonts w:ascii="Calibri" w:eastAsia="Calibri" w:hAnsi="Calibri" w:cs="Calibri"/>
                <w:i/>
                <w:color w:val="404040"/>
                <w:lang w:val="es-ES"/>
              </w:rPr>
              <w:t>Discutir con ellos sus expectativas sobre la reunión que van a realizar y lo que esperan aprender</w:t>
            </w:r>
          </w:p>
          <w:p w14:paraId="60027821" w14:textId="77777777" w:rsidR="00DA1348" w:rsidRPr="006C7A7A" w:rsidRDefault="00DA1348" w:rsidP="00655102">
            <w:pPr>
              <w:widowControl w:val="0"/>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6C7A7A">
              <w:rPr>
                <w:rFonts w:ascii="Calibri" w:eastAsia="Calibri" w:hAnsi="Calibri" w:cs="Calibri"/>
                <w:i/>
                <w:color w:val="404040"/>
                <w:lang w:val="es-ES"/>
              </w:rPr>
              <w:t xml:space="preserve">Pedir al alumno/cuidador que prepare una lista de preguntas y objetivos de aprendizaje que le gustaría lograr durante la </w:t>
            </w:r>
            <w:proofErr w:type="gramStart"/>
            <w:r w:rsidRPr="006C7A7A">
              <w:rPr>
                <w:rFonts w:ascii="Calibri" w:eastAsia="Calibri" w:hAnsi="Calibri" w:cs="Calibri"/>
                <w:i/>
                <w:color w:val="404040"/>
                <w:lang w:val="es-ES"/>
              </w:rPr>
              <w:t>reunión..</w:t>
            </w:r>
            <w:proofErr w:type="gramEnd"/>
          </w:p>
          <w:p w14:paraId="59C782FF" w14:textId="77777777" w:rsidR="00DA1348" w:rsidRPr="006C7A7A" w:rsidRDefault="00DA1348" w:rsidP="00655102">
            <w:pPr>
              <w:widowControl w:val="0"/>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6C7A7A">
              <w:rPr>
                <w:rFonts w:ascii="Calibri" w:eastAsia="Calibri" w:hAnsi="Calibri" w:cs="Calibri"/>
                <w:i/>
                <w:color w:val="404040"/>
                <w:lang w:val="es-ES"/>
              </w:rPr>
              <w:t>Sugiera a los alumnos/cuidadores las siguientes preguntas que podrían utilizar durante la reunión:</w:t>
            </w:r>
          </w:p>
          <w:p w14:paraId="55F957E3" w14:textId="77777777" w:rsidR="00DA1348" w:rsidRPr="001E7F7C" w:rsidRDefault="00DA1348" w:rsidP="00655102">
            <w:pPr>
              <w:widowControl w:val="0"/>
              <w:numPr>
                <w:ilvl w:val="1"/>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Calibri"/>
                <w:i/>
                <w:color w:val="404040"/>
                <w:lang w:val="es-ES"/>
              </w:rPr>
            </w:pPr>
            <w:r w:rsidRPr="001E7F7C">
              <w:rPr>
                <w:rFonts w:eastAsia="Calibri" w:cs="Calibri"/>
                <w:i/>
                <w:color w:val="404040"/>
                <w:lang w:val="es-ES"/>
              </w:rPr>
              <w:t>¿Cuáles son las principales necesidades de la persona mayor a la que tengo que apoyar?</w:t>
            </w:r>
          </w:p>
          <w:p w14:paraId="59AD84D7" w14:textId="77777777" w:rsidR="00DA1348" w:rsidRPr="001E7F7C" w:rsidRDefault="00DA1348" w:rsidP="00655102">
            <w:pPr>
              <w:widowControl w:val="0"/>
              <w:numPr>
                <w:ilvl w:val="1"/>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Calibri"/>
                <w:i/>
                <w:color w:val="404040"/>
                <w:lang w:val="es-ES"/>
              </w:rPr>
            </w:pPr>
            <w:r w:rsidRPr="001E7F7C">
              <w:rPr>
                <w:rFonts w:eastAsia="Calibri" w:cs="Calibri"/>
                <w:i/>
                <w:color w:val="404040"/>
                <w:lang w:val="es-ES"/>
              </w:rPr>
              <w:t>¿Cuáles son las tareas que tendré que realizar durante mi experiencia?</w:t>
            </w:r>
          </w:p>
          <w:p w14:paraId="70CE2317" w14:textId="77777777" w:rsidR="00DA1348" w:rsidRDefault="00DA1348" w:rsidP="00655102">
            <w:pPr>
              <w:widowControl w:val="0"/>
              <w:numPr>
                <w:ilvl w:val="1"/>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alibri" w:eastAsia="Calibri" w:hAnsi="Calibri" w:cs="Calibri"/>
                <w:i/>
                <w:color w:val="404040"/>
                <w:lang w:val="es-ES"/>
              </w:rPr>
            </w:pPr>
            <w:r w:rsidRPr="001E7F7C">
              <w:rPr>
                <w:rFonts w:ascii="Calibri" w:eastAsia="Calibri" w:hAnsi="Calibri" w:cs="Calibri"/>
                <w:i/>
                <w:color w:val="404040"/>
                <w:lang w:val="es-ES"/>
              </w:rPr>
              <w:t>¿Qué es lo más importante que tengo que aprender en cuanto empiece a trabajar aquí?</w:t>
            </w:r>
          </w:p>
          <w:p w14:paraId="2F251448" w14:textId="77777777" w:rsidR="00DA1348" w:rsidRPr="001E7F7C" w:rsidRDefault="00DA1348" w:rsidP="00655102">
            <w:pPr>
              <w:widowControl w:val="0"/>
              <w:numPr>
                <w:ilvl w:val="1"/>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alibri" w:eastAsia="Calibri" w:hAnsi="Calibri" w:cs="Calibri"/>
                <w:i/>
                <w:color w:val="404040"/>
                <w:lang w:val="es-ES"/>
              </w:rPr>
            </w:pPr>
            <w:r w:rsidRPr="001E7F7C">
              <w:rPr>
                <w:rFonts w:ascii="Calibri" w:eastAsia="Calibri" w:hAnsi="Calibri" w:cs="Calibri"/>
                <w:i/>
                <w:color w:val="404040"/>
                <w:lang w:val="es-ES"/>
              </w:rPr>
              <w:t>¿Cuándo termine mi experiencia aquí, ¿qué esperas que haya aprendido/sea capaz de hacer?</w:t>
            </w:r>
          </w:p>
          <w:p w14:paraId="3C87C96D" w14:textId="77777777" w:rsidR="00DA1348"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r>
              <w:rPr>
                <w:rFonts w:ascii="Calibri" w:eastAsia="Calibri" w:hAnsi="Calibri" w:cs="Calibri"/>
                <w:b/>
                <w:i/>
                <w:color w:val="404040"/>
              </w:rPr>
              <w:t>During la reunión</w:t>
            </w:r>
          </w:p>
          <w:p w14:paraId="40472813" w14:textId="77777777" w:rsidR="00DA1348" w:rsidRPr="001E7F7C" w:rsidRDefault="00DA1348" w:rsidP="00655102">
            <w:pPr>
              <w:widowControl w:val="0"/>
              <w:numPr>
                <w:ilvl w:val="0"/>
                <w:numId w:val="1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1E7F7C">
              <w:rPr>
                <w:rFonts w:ascii="Calibri" w:eastAsia="Calibri" w:hAnsi="Calibri" w:cs="Calibri"/>
                <w:i/>
                <w:color w:val="404040"/>
                <w:lang w:val="es-ES"/>
              </w:rPr>
              <w:t>Asegúrate que los alumnos r</w:t>
            </w:r>
            <w:r>
              <w:rPr>
                <w:rFonts w:ascii="Calibri" w:eastAsia="Calibri" w:hAnsi="Calibri" w:cs="Calibri"/>
                <w:i/>
                <w:color w:val="404040"/>
                <w:lang w:val="es-ES"/>
              </w:rPr>
              <w:t>eciben la información suficiente para realizar las actividades formativa y que sea acorde al contexto de su organización</w:t>
            </w:r>
          </w:p>
          <w:p w14:paraId="04D933B4" w14:textId="77777777" w:rsidR="00DA1348" w:rsidRPr="001E7F7C" w:rsidRDefault="00DA1348" w:rsidP="00655102">
            <w:pPr>
              <w:widowControl w:val="0"/>
              <w:numPr>
                <w:ilvl w:val="0"/>
                <w:numId w:val="1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1E7F7C">
              <w:rPr>
                <w:rFonts w:ascii="Calibri" w:eastAsia="Calibri" w:hAnsi="Calibri" w:cs="Calibri"/>
                <w:i/>
                <w:color w:val="404040"/>
                <w:lang w:val="es-ES"/>
              </w:rPr>
              <w:t>Asegúrate que los alumnos r</w:t>
            </w:r>
            <w:r>
              <w:rPr>
                <w:rFonts w:ascii="Calibri" w:eastAsia="Calibri" w:hAnsi="Calibri" w:cs="Calibri"/>
                <w:i/>
                <w:color w:val="404040"/>
                <w:lang w:val="es-ES"/>
              </w:rPr>
              <w:t xml:space="preserve">eciben las instrucciones oportunas para salvaguardar su salud en el trabajo. </w:t>
            </w:r>
          </w:p>
          <w:p w14:paraId="1BA128DB" w14:textId="77777777" w:rsidR="00DA1348" w:rsidRPr="00AB1A7F" w:rsidRDefault="00DA1348" w:rsidP="00655102">
            <w:pPr>
              <w:widowControl w:val="0"/>
              <w:numPr>
                <w:ilvl w:val="0"/>
                <w:numId w:val="1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F74443">
              <w:rPr>
                <w:rFonts w:ascii="Calibri" w:eastAsia="Calibri" w:hAnsi="Calibri" w:cs="Calibri"/>
                <w:i/>
                <w:color w:val="404040"/>
                <w:lang w:val="es-ES"/>
              </w:rPr>
              <w:t>Haz les saber que pueden ponerse en contacto contigo para cualquier duda o aspect que puedan</w:t>
            </w:r>
            <w:r>
              <w:rPr>
                <w:rFonts w:ascii="Calibri" w:eastAsia="Calibri" w:hAnsi="Calibri" w:cs="Calibri"/>
                <w:i/>
                <w:color w:val="404040"/>
                <w:lang w:val="es-ES"/>
              </w:rPr>
              <w:t xml:space="preserve"> tener con la formación basada en el trabajo. </w:t>
            </w:r>
          </w:p>
          <w:p w14:paraId="10A91056" w14:textId="77777777" w:rsidR="00DA1348" w:rsidRPr="00AB1A7F"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lang w:val="es-ES"/>
              </w:rPr>
            </w:pPr>
          </w:p>
          <w:p w14:paraId="40E45E40" w14:textId="77777777" w:rsidR="00DA1348"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r>
              <w:rPr>
                <w:rFonts w:ascii="Calibri" w:eastAsia="Calibri" w:hAnsi="Calibri" w:cs="Calibri"/>
                <w:i/>
                <w:color w:val="404040"/>
              </w:rPr>
              <w:t>Despues de la reunión</w:t>
            </w:r>
          </w:p>
          <w:p w14:paraId="1400A122" w14:textId="77777777" w:rsidR="00DA1348" w:rsidRPr="00F74443" w:rsidRDefault="00DA1348" w:rsidP="00655102">
            <w:pPr>
              <w:widowControl w:val="0"/>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00" w:line="276" w:lineRule="auto"/>
              <w:ind w:right="282"/>
              <w:rPr>
                <w:rFonts w:ascii="Calibri" w:eastAsia="Calibri" w:hAnsi="Calibri" w:cs="Calibri"/>
                <w:color w:val="212121"/>
                <w:lang w:val="es-ES"/>
              </w:rPr>
            </w:pPr>
            <w:r w:rsidRPr="00F74443">
              <w:rPr>
                <w:rFonts w:ascii="Calibri" w:eastAsia="Calibri" w:hAnsi="Calibri" w:cs="Calibri"/>
                <w:i/>
                <w:color w:val="212121"/>
                <w:lang w:val="es-ES"/>
              </w:rPr>
              <w:t xml:space="preserve">Ayudar a los estudiantes/cuidadores a comprender y determinar los siguientes pasos en el aprendizaje de su itinerario. La reunión permite a los alumnos/cuidadores </w:t>
            </w:r>
            <w:r w:rsidRPr="00F74443">
              <w:rPr>
                <w:rFonts w:ascii="Calibri" w:eastAsia="Calibri" w:hAnsi="Calibri" w:cs="Calibri"/>
                <w:i/>
                <w:color w:val="212121"/>
                <w:lang w:val="es-ES"/>
              </w:rPr>
              <w:lastRenderedPageBreak/>
              <w:t>descubrir nuevos elementos para el desarrollo de sus carreras.</w:t>
            </w:r>
          </w:p>
          <w:p w14:paraId="77324DB2" w14:textId="77777777" w:rsidR="00DA1348" w:rsidRPr="00F74443" w:rsidRDefault="00DA1348" w:rsidP="00655102">
            <w:pPr>
              <w:widowControl w:val="0"/>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00" w:line="276" w:lineRule="auto"/>
              <w:ind w:right="282"/>
              <w:rPr>
                <w:rFonts w:ascii="Calibri" w:eastAsia="Calibri" w:hAnsi="Calibri" w:cs="Calibri"/>
                <w:color w:val="212121"/>
                <w:lang w:val="es-ES"/>
              </w:rPr>
            </w:pPr>
            <w:r w:rsidRPr="00F74443">
              <w:rPr>
                <w:rFonts w:ascii="Calibri" w:eastAsia="Calibri" w:hAnsi="Calibri" w:cs="Calibri"/>
                <w:i/>
                <w:color w:val="212121"/>
                <w:lang w:val="es-ES"/>
              </w:rPr>
              <w:t>Utilizar los comentarios de las organizaciones anfitrionas y de los estudiantes/cuidadores para la mejora continua de la organización de las visitas de estudio.</w:t>
            </w:r>
          </w:p>
        </w:tc>
      </w:tr>
    </w:tbl>
    <w:p w14:paraId="0621224D" w14:textId="77777777" w:rsidR="00DA1348" w:rsidRPr="00F74443" w:rsidRDefault="00DA1348" w:rsidP="00DA1348">
      <w:pPr>
        <w:ind w:right="282"/>
        <w:rPr>
          <w:b/>
          <w:sz w:val="28"/>
          <w:szCs w:val="28"/>
          <w:lang w:val="es-ES"/>
        </w:rPr>
      </w:pPr>
    </w:p>
    <w:p w14:paraId="402D84CB" w14:textId="77777777" w:rsidR="00DA1348" w:rsidRPr="00372EDF"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s-ES"/>
        </w:rPr>
      </w:pPr>
      <w:r w:rsidRPr="00372EDF">
        <w:rPr>
          <w:b/>
          <w:color w:val="323E4F"/>
          <w:sz w:val="28"/>
          <w:szCs w:val="28"/>
          <w:lang w:val="es-ES"/>
        </w:rPr>
        <w:t>Creación de un itinerario individual de aprendizaje permanente (PLAN)</w:t>
      </w:r>
    </w:p>
    <w:p w14:paraId="2D4C28A7" w14:textId="1D82443E" w:rsidR="00DA1348" w:rsidRPr="001E7F7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1E7F7C">
        <w:rPr>
          <w:color w:val="212121"/>
          <w:sz w:val="22"/>
          <w:szCs w:val="22"/>
          <w:lang w:val="es-ES"/>
        </w:rPr>
        <w:t xml:space="preserve">A </w:t>
      </w:r>
      <w:r w:rsidR="00C64E11" w:rsidRPr="001E7F7C">
        <w:rPr>
          <w:color w:val="212121"/>
          <w:sz w:val="22"/>
          <w:szCs w:val="22"/>
          <w:lang w:val="es-ES"/>
        </w:rPr>
        <w:t>continuación,</w:t>
      </w:r>
      <w:r w:rsidRPr="001E7F7C">
        <w:rPr>
          <w:color w:val="212121"/>
          <w:sz w:val="22"/>
          <w:szCs w:val="22"/>
          <w:lang w:val="es-ES"/>
        </w:rPr>
        <w:t xml:space="preserve"> te presentamos la herramienta que te permite elaborar un itinerario de formación en alternancia de forma individualizada o personalizada. La información que tienes que introducir en la herramienta se encuentra en diferentes fuentes. </w:t>
      </w:r>
    </w:p>
    <w:p w14:paraId="5DC05E64" w14:textId="77777777" w:rsidR="00DA1348" w:rsidRPr="001E7F7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s-ES"/>
        </w:rPr>
      </w:pPr>
    </w:p>
    <w:p w14:paraId="37F2065C" w14:textId="77777777" w:rsidR="00DA1348" w:rsidRPr="001E7F7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lang w:val="es-ES"/>
        </w:rPr>
      </w:pPr>
    </w:p>
    <w:p w14:paraId="5AEABDB4"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Pr>
          <w:b/>
          <w:color w:val="323E4F"/>
          <w:sz w:val="28"/>
          <w:szCs w:val="28"/>
        </w:rPr>
        <w:t>Herramienta. 4 – Plan individualizado</w:t>
      </w:r>
      <w:r>
        <w:rPr>
          <w:noProof/>
          <w:sz w:val="28"/>
          <w:szCs w:val="28"/>
        </w:rPr>
        <w:drawing>
          <wp:inline distT="0" distB="0" distL="0" distR="0" wp14:anchorId="2310FA16" wp14:editId="5D56E2A0">
            <wp:extent cx="561975" cy="561975"/>
            <wp:effectExtent l="0" t="0" r="0" b="0"/>
            <wp:docPr id="2061903235"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9"/>
                    <a:srcRect/>
                    <a:stretch>
                      <a:fillRect/>
                    </a:stretch>
                  </pic:blipFill>
                  <pic:spPr>
                    <a:xfrm>
                      <a:off x="0" y="0"/>
                      <a:ext cx="561975" cy="561975"/>
                    </a:xfrm>
                    <a:prstGeom prst="rect">
                      <a:avLst/>
                    </a:prstGeom>
                    <a:ln/>
                  </pic:spPr>
                </pic:pic>
              </a:graphicData>
            </a:graphic>
          </wp:inline>
        </w:drawing>
      </w:r>
    </w:p>
    <w:p w14:paraId="7A7C8AC3"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tbl>
      <w:tblPr>
        <w:tblStyle w:val="18"/>
        <w:tblW w:w="9209"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9209"/>
      </w:tblGrid>
      <w:tr w:rsidR="00DA1348" w:rsidRPr="0029730B" w14:paraId="51AAE4FC" w14:textId="77777777" w:rsidTr="000F6C87">
        <w:trPr>
          <w:trHeight w:val="373"/>
          <w:jc w:val="center"/>
        </w:trPr>
        <w:tc>
          <w:tcPr>
            <w:tcW w:w="9209" w:type="dxa"/>
          </w:tcPr>
          <w:p w14:paraId="16E45C05" w14:textId="77777777" w:rsidR="00DA1348" w:rsidRPr="006C7A7A" w:rsidRDefault="00DA1348" w:rsidP="000F6C87">
            <w:pPr>
              <w:tabs>
                <w:tab w:val="left" w:pos="930"/>
              </w:tabs>
              <w:jc w:val="center"/>
              <w:rPr>
                <w:rFonts w:ascii="Calibri" w:eastAsia="Calibri" w:hAnsi="Calibri" w:cs="Calibri"/>
                <w:b/>
                <w:i/>
                <w:sz w:val="24"/>
                <w:szCs w:val="24"/>
                <w:lang w:val="es-ES"/>
              </w:rPr>
            </w:pPr>
            <w:r w:rsidRPr="006C7A7A">
              <w:rPr>
                <w:rFonts w:ascii="Calibri" w:eastAsia="Calibri" w:hAnsi="Calibri" w:cs="Calibri"/>
                <w:b/>
                <w:i/>
                <w:sz w:val="24"/>
                <w:szCs w:val="24"/>
                <w:lang w:val="es-ES"/>
              </w:rPr>
              <w:t>Nombre y apellidos de la persona cuidadora / auxiliar</w:t>
            </w:r>
          </w:p>
        </w:tc>
      </w:tr>
      <w:tr w:rsidR="00DA1348" w:rsidRPr="0029730B" w14:paraId="68B4AD73" w14:textId="77777777" w:rsidTr="000F6C87">
        <w:trPr>
          <w:jc w:val="center"/>
        </w:trPr>
        <w:tc>
          <w:tcPr>
            <w:tcW w:w="9209" w:type="dxa"/>
          </w:tcPr>
          <w:p w14:paraId="241F8817" w14:textId="77777777" w:rsidR="00DA1348" w:rsidRPr="006C7A7A" w:rsidRDefault="00DA1348" w:rsidP="000F6C87">
            <w:pPr>
              <w:jc w:val="center"/>
              <w:rPr>
                <w:rFonts w:ascii="Calibri" w:eastAsia="Calibri" w:hAnsi="Calibri" w:cs="Calibri"/>
                <w:i/>
                <w:sz w:val="24"/>
                <w:szCs w:val="24"/>
                <w:lang w:val="es-ES"/>
              </w:rPr>
            </w:pPr>
          </w:p>
        </w:tc>
      </w:tr>
      <w:tr w:rsidR="00DA1348" w:rsidRPr="0029730B" w14:paraId="4B12B22E" w14:textId="77777777" w:rsidTr="000F6C87">
        <w:trPr>
          <w:jc w:val="center"/>
        </w:trPr>
        <w:tc>
          <w:tcPr>
            <w:tcW w:w="9209" w:type="dxa"/>
          </w:tcPr>
          <w:p w14:paraId="766EFF79" w14:textId="77777777" w:rsidR="00DA1348" w:rsidRPr="006C7A7A" w:rsidRDefault="00DA1348" w:rsidP="000F6C87">
            <w:pPr>
              <w:spacing w:before="0"/>
              <w:rPr>
                <w:rFonts w:ascii="Calibri" w:eastAsia="Calibri" w:hAnsi="Calibri" w:cs="Calibri"/>
                <w:b/>
                <w:i/>
                <w:sz w:val="24"/>
                <w:szCs w:val="24"/>
                <w:lang w:val="es-ES"/>
              </w:rPr>
            </w:pPr>
            <w:r w:rsidRPr="006C7A7A">
              <w:rPr>
                <w:rFonts w:ascii="Calibri" w:eastAsia="Calibri" w:hAnsi="Calibri" w:cs="Calibri"/>
                <w:b/>
                <w:i/>
                <w:sz w:val="24"/>
                <w:szCs w:val="24"/>
                <w:lang w:val="es-ES"/>
              </w:rPr>
              <w:t xml:space="preserve">Intereses y pasiones de los/las cuidades observados durante la autoevaluación </w:t>
            </w:r>
          </w:p>
          <w:p w14:paraId="1B4BB7F9" w14:textId="77777777" w:rsidR="00DA1348" w:rsidRPr="006C7A7A" w:rsidRDefault="00DA1348" w:rsidP="000F6C87">
            <w:pPr>
              <w:rPr>
                <w:rFonts w:eastAsia="Calibri" w:cs="Calibri"/>
                <w:i/>
                <w:color w:val="FF0000"/>
                <w:lang w:val="es-ES"/>
              </w:rPr>
            </w:pPr>
            <w:r w:rsidRPr="006C7A7A">
              <w:rPr>
                <w:rFonts w:eastAsia="Calibri" w:cs="Calibri"/>
                <w:i/>
                <w:color w:val="FF0000"/>
                <w:lang w:val="es-ES"/>
              </w:rPr>
              <w:t>¿Qué actividades te gusta hacer? (Piensa en aquellas actividades que, cuando las realizas</w:t>
            </w:r>
            <w:r>
              <w:rPr>
                <w:rFonts w:eastAsia="Calibri" w:cs="Calibri"/>
                <w:i/>
                <w:color w:val="FF0000"/>
                <w:lang w:val="es-ES"/>
              </w:rPr>
              <w:t xml:space="preserve"> sientes placer o bienestar</w:t>
            </w:r>
            <w:r w:rsidRPr="006C7A7A">
              <w:rPr>
                <w:rFonts w:eastAsia="Calibri" w:cs="Calibri"/>
                <w:i/>
                <w:color w:val="FF0000"/>
                <w:lang w:val="es-ES"/>
              </w:rPr>
              <w:t>. No son actividades agotadoras para ti).</w:t>
            </w:r>
          </w:p>
          <w:p w14:paraId="42DD9E67" w14:textId="77777777" w:rsidR="00DA1348" w:rsidRPr="006C7A7A" w:rsidRDefault="00DA1348" w:rsidP="000F6C87">
            <w:pPr>
              <w:spacing w:before="0"/>
              <w:rPr>
                <w:rFonts w:ascii="Calibri" w:eastAsia="Calibri" w:hAnsi="Calibri" w:cs="Calibri"/>
                <w:i/>
                <w:color w:val="FF0000"/>
                <w:sz w:val="24"/>
                <w:szCs w:val="24"/>
                <w:lang w:val="es-ES"/>
              </w:rPr>
            </w:pPr>
            <w:r w:rsidRPr="006C7A7A">
              <w:rPr>
                <w:rFonts w:eastAsia="Calibri" w:cs="Calibri"/>
                <w:i/>
                <w:color w:val="FF0000"/>
                <w:lang w:val="es-ES"/>
              </w:rPr>
              <w:t>¿Cuáles son tus talentos? (Piensa en aquellas actividades que siempre haces bien. Siempre obtienes buenos resultados. No necesitas esforzarte mucho para hacerlas, tienes habilidades innatas para realizarlas).</w:t>
            </w:r>
          </w:p>
        </w:tc>
      </w:tr>
      <w:tr w:rsidR="00DA1348" w:rsidRPr="0029730B" w14:paraId="6BDC036D" w14:textId="77777777" w:rsidTr="000F6C87">
        <w:trPr>
          <w:jc w:val="center"/>
        </w:trPr>
        <w:tc>
          <w:tcPr>
            <w:tcW w:w="9209" w:type="dxa"/>
          </w:tcPr>
          <w:p w14:paraId="274A639B" w14:textId="77777777" w:rsidR="00DA1348" w:rsidRPr="006C7A7A" w:rsidRDefault="00DA1348" w:rsidP="000F6C87">
            <w:pPr>
              <w:jc w:val="center"/>
              <w:rPr>
                <w:rFonts w:ascii="Calibri" w:eastAsia="Calibri" w:hAnsi="Calibri" w:cs="Calibri"/>
                <w:i/>
                <w:sz w:val="24"/>
                <w:szCs w:val="24"/>
                <w:highlight w:val="yellow"/>
                <w:lang w:val="es-ES"/>
              </w:rPr>
            </w:pPr>
          </w:p>
        </w:tc>
      </w:tr>
      <w:tr w:rsidR="00DA1348" w:rsidRPr="0029730B" w14:paraId="7ECFBE66" w14:textId="77777777" w:rsidTr="000F6C87">
        <w:trPr>
          <w:jc w:val="center"/>
        </w:trPr>
        <w:tc>
          <w:tcPr>
            <w:tcW w:w="9209" w:type="dxa"/>
          </w:tcPr>
          <w:p w14:paraId="727C6FCB" w14:textId="77777777" w:rsidR="00DA1348" w:rsidRPr="006C7A7A" w:rsidRDefault="00DA1348" w:rsidP="000F6C87">
            <w:pPr>
              <w:pStyle w:val="Ttulo2"/>
              <w:jc w:val="left"/>
              <w:outlineLvl w:val="1"/>
              <w:rPr>
                <w:rFonts w:ascii="Calibri" w:eastAsia="Calibri" w:hAnsi="Calibri" w:cs="Calibri"/>
                <w:b/>
                <w:i/>
                <w:color w:val="595959"/>
                <w:sz w:val="24"/>
                <w:szCs w:val="24"/>
                <w:lang w:val="es-ES"/>
              </w:rPr>
            </w:pPr>
            <w:r w:rsidRPr="006C7A7A">
              <w:rPr>
                <w:rFonts w:ascii="Calibri" w:eastAsia="Calibri" w:hAnsi="Calibri" w:cs="Calibri"/>
                <w:b/>
                <w:i/>
                <w:color w:val="595959"/>
                <w:sz w:val="24"/>
                <w:szCs w:val="24"/>
                <w:lang w:val="es-ES"/>
              </w:rPr>
              <w:t>Resultados de aprendizaje individualizados</w:t>
            </w:r>
          </w:p>
          <w:p w14:paraId="2AD9C10C" w14:textId="77777777" w:rsidR="00DA1348" w:rsidRPr="006C7A7A" w:rsidRDefault="00DA1348" w:rsidP="000F6C87">
            <w:pPr>
              <w:spacing w:before="0"/>
              <w:rPr>
                <w:rFonts w:ascii="Calibri" w:eastAsia="Calibri" w:hAnsi="Calibri" w:cs="Calibri"/>
                <w:i/>
                <w:color w:val="FF0000"/>
                <w:sz w:val="24"/>
                <w:szCs w:val="24"/>
                <w:lang w:val="es-ES"/>
              </w:rPr>
            </w:pPr>
            <w:r w:rsidRPr="006C7A7A">
              <w:rPr>
                <w:rFonts w:ascii="Calibri" w:eastAsia="Calibri" w:hAnsi="Calibri" w:cs="Calibri"/>
                <w:i/>
                <w:color w:val="FF0000"/>
                <w:sz w:val="24"/>
                <w:szCs w:val="24"/>
                <w:lang w:val="es-ES"/>
              </w:rPr>
              <w:t>(de acuerdo con el contenido que ponga en la Herramienta n. 3 Co-planificación con la organización de acogida puede elegir los resultados de aprendizaje que se ajusten al perfil del cuidador como individuo)</w:t>
            </w:r>
          </w:p>
        </w:tc>
      </w:tr>
      <w:tr w:rsidR="00DA1348" w:rsidRPr="0029730B" w14:paraId="5A83FE10" w14:textId="77777777" w:rsidTr="000F6C87">
        <w:trPr>
          <w:jc w:val="center"/>
        </w:trPr>
        <w:tc>
          <w:tcPr>
            <w:tcW w:w="9209" w:type="dxa"/>
          </w:tcPr>
          <w:p w14:paraId="02C8557B" w14:textId="77777777" w:rsidR="00DA1348" w:rsidRPr="006C7A7A" w:rsidRDefault="00DA1348" w:rsidP="000F6C87">
            <w:pPr>
              <w:jc w:val="center"/>
              <w:rPr>
                <w:rFonts w:ascii="Calibri" w:eastAsia="Calibri" w:hAnsi="Calibri" w:cs="Calibri"/>
                <w:i/>
                <w:sz w:val="24"/>
                <w:szCs w:val="24"/>
                <w:lang w:val="es-ES"/>
              </w:rPr>
            </w:pPr>
          </w:p>
        </w:tc>
      </w:tr>
      <w:tr w:rsidR="00DA1348" w:rsidRPr="0029730B" w14:paraId="67317DE8" w14:textId="77777777" w:rsidTr="000F6C87">
        <w:trPr>
          <w:jc w:val="center"/>
        </w:trPr>
        <w:tc>
          <w:tcPr>
            <w:tcW w:w="9209" w:type="dxa"/>
          </w:tcPr>
          <w:p w14:paraId="14B6965E" w14:textId="77777777" w:rsidR="00DA1348" w:rsidRPr="001E7F7C" w:rsidRDefault="00DA1348" w:rsidP="000F6C87">
            <w:pPr>
              <w:spacing w:before="0"/>
              <w:rPr>
                <w:rFonts w:ascii="Calibri" w:eastAsia="Calibri" w:hAnsi="Calibri" w:cs="Calibri"/>
                <w:b/>
                <w:i/>
                <w:sz w:val="24"/>
                <w:szCs w:val="24"/>
                <w:lang w:val="es-ES"/>
              </w:rPr>
            </w:pPr>
            <w:r w:rsidRPr="001E7F7C">
              <w:rPr>
                <w:rFonts w:ascii="Calibri" w:eastAsia="Calibri" w:hAnsi="Calibri" w:cs="Calibri"/>
                <w:b/>
                <w:i/>
                <w:sz w:val="24"/>
                <w:szCs w:val="24"/>
                <w:lang w:val="es-ES"/>
              </w:rPr>
              <w:t>Actividades planificadas con la en</w:t>
            </w:r>
            <w:r>
              <w:rPr>
                <w:rFonts w:ascii="Calibri" w:eastAsia="Calibri" w:hAnsi="Calibri" w:cs="Calibri"/>
                <w:b/>
                <w:i/>
                <w:sz w:val="24"/>
                <w:szCs w:val="24"/>
                <w:lang w:val="es-ES"/>
              </w:rPr>
              <w:t>tidad prestadora de servicios</w:t>
            </w:r>
            <w:r w:rsidRPr="001E7F7C">
              <w:rPr>
                <w:rFonts w:ascii="Calibri" w:eastAsia="Calibri" w:hAnsi="Calibri" w:cs="Calibri"/>
                <w:b/>
                <w:i/>
                <w:sz w:val="24"/>
                <w:szCs w:val="24"/>
                <w:lang w:val="es-ES"/>
              </w:rPr>
              <w:t>- p</w:t>
            </w:r>
            <w:r>
              <w:rPr>
                <w:rFonts w:ascii="Calibri" w:eastAsia="Calibri" w:hAnsi="Calibri" w:cs="Calibri"/>
                <w:b/>
                <w:i/>
                <w:sz w:val="24"/>
                <w:szCs w:val="24"/>
                <w:lang w:val="es-ES"/>
              </w:rPr>
              <w:t>lantilla</w:t>
            </w:r>
            <w:r w:rsidRPr="001E7F7C">
              <w:rPr>
                <w:rFonts w:ascii="Calibri" w:eastAsia="Calibri" w:hAnsi="Calibri" w:cs="Calibri"/>
                <w:b/>
                <w:i/>
                <w:sz w:val="24"/>
                <w:szCs w:val="24"/>
                <w:lang w:val="es-ES"/>
              </w:rPr>
              <w:t xml:space="preserve"> de co-planificación </w:t>
            </w:r>
          </w:p>
          <w:p w14:paraId="3BB34381" w14:textId="77777777" w:rsidR="00DA1348" w:rsidRPr="001E7F7C" w:rsidRDefault="00DA1348" w:rsidP="000F6C87">
            <w:pPr>
              <w:spacing w:before="0"/>
              <w:rPr>
                <w:rFonts w:ascii="Calibri" w:eastAsia="Calibri" w:hAnsi="Calibri" w:cs="Calibri"/>
                <w:i/>
                <w:sz w:val="24"/>
                <w:szCs w:val="24"/>
                <w:lang w:val="es-ES"/>
              </w:rPr>
            </w:pPr>
            <w:r w:rsidRPr="001E7F7C">
              <w:rPr>
                <w:rFonts w:ascii="Calibri" w:eastAsia="Calibri" w:hAnsi="Calibri" w:cs="Calibri"/>
                <w:i/>
                <w:color w:val="FF0000"/>
                <w:sz w:val="24"/>
                <w:szCs w:val="24"/>
                <w:lang w:val="es-ES"/>
              </w:rPr>
              <w:t>(de acuerdo con el contenido que pongas en la Herramienta n. 3 Co-planificación con la organización de acogida puedes elegir las actividades que encajen con el perfil del cuidador como individuo)</w:t>
            </w:r>
          </w:p>
        </w:tc>
      </w:tr>
      <w:tr w:rsidR="00DA1348" w:rsidRPr="0029730B" w14:paraId="641D6692" w14:textId="77777777" w:rsidTr="000F6C87">
        <w:trPr>
          <w:jc w:val="center"/>
        </w:trPr>
        <w:tc>
          <w:tcPr>
            <w:tcW w:w="9209" w:type="dxa"/>
          </w:tcPr>
          <w:p w14:paraId="70B82982" w14:textId="77777777" w:rsidR="00DA1348" w:rsidRPr="001E7F7C" w:rsidRDefault="00DA1348" w:rsidP="000F6C87">
            <w:pPr>
              <w:jc w:val="center"/>
              <w:rPr>
                <w:i/>
                <w:sz w:val="28"/>
                <w:szCs w:val="28"/>
                <w:lang w:val="es-ES"/>
              </w:rPr>
            </w:pPr>
          </w:p>
        </w:tc>
      </w:tr>
    </w:tbl>
    <w:p w14:paraId="56F4E31A" w14:textId="77777777" w:rsidR="00DA1348" w:rsidRPr="001E7F7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color w:val="212121"/>
          <w:sz w:val="28"/>
          <w:szCs w:val="28"/>
          <w:lang w:val="es-ES"/>
        </w:rPr>
      </w:pPr>
    </w:p>
    <w:p w14:paraId="0BB94426" w14:textId="77777777" w:rsidR="00DA1348" w:rsidRPr="001E7F7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404040"/>
          <w:sz w:val="28"/>
          <w:szCs w:val="28"/>
          <w:lang w:val="es-ES"/>
        </w:rPr>
      </w:pPr>
    </w:p>
    <w:p w14:paraId="5D782844" w14:textId="77777777" w:rsidR="00DA1348" w:rsidRPr="001E7F7C" w:rsidRDefault="00DA1348" w:rsidP="00DA1348">
      <w:pPr>
        <w:jc w:val="left"/>
        <w:rPr>
          <w:b/>
          <w:color w:val="323E4F"/>
          <w:sz w:val="28"/>
          <w:szCs w:val="28"/>
          <w:lang w:val="es-ES"/>
        </w:rPr>
      </w:pPr>
    </w:p>
    <w:p w14:paraId="65AD96F6" w14:textId="77777777" w:rsidR="00DA1348" w:rsidRPr="001E7F7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s-ES"/>
        </w:rPr>
      </w:pPr>
    </w:p>
    <w:p w14:paraId="4F854889" w14:textId="77777777" w:rsidR="00DA1348" w:rsidRPr="001E7F7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s-ES"/>
        </w:rPr>
      </w:pPr>
      <w:r w:rsidRPr="001E7F7C">
        <w:rPr>
          <w:b/>
          <w:color w:val="323E4F"/>
          <w:sz w:val="28"/>
          <w:szCs w:val="28"/>
          <w:lang w:val="es-ES"/>
        </w:rPr>
        <w:t xml:space="preserve">Creación de un calendario de itinerarios </w:t>
      </w:r>
    </w:p>
    <w:p w14:paraId="473CA28F" w14:textId="77777777" w:rsidR="00DA1348" w:rsidRPr="0029730B" w:rsidRDefault="00DA1348" w:rsidP="00DA1348">
      <w:pPr>
        <w:widowControl w:val="0"/>
        <w:jc w:val="left"/>
        <w:rPr>
          <w:b/>
          <w:color w:val="7030A0"/>
          <w:sz w:val="28"/>
          <w:szCs w:val="28"/>
          <w:lang w:val="en-US"/>
        </w:rPr>
      </w:pPr>
      <w:r w:rsidRPr="0029730B">
        <w:rPr>
          <w:b/>
          <w:color w:val="7030A0"/>
          <w:sz w:val="28"/>
          <w:szCs w:val="28"/>
          <w:lang w:val="en-US"/>
        </w:rPr>
        <w:t xml:space="preserve">Resp. ilmiolavoro srl </w:t>
      </w:r>
    </w:p>
    <w:p w14:paraId="7C352C46" w14:textId="77777777" w:rsidR="00DA1348" w:rsidRPr="0029730B" w:rsidRDefault="00DA1348" w:rsidP="00DA1348">
      <w:pPr>
        <w:widowControl w:val="0"/>
        <w:jc w:val="left"/>
        <w:rPr>
          <w:sz w:val="22"/>
          <w:szCs w:val="22"/>
          <w:lang w:val="en-US"/>
        </w:rPr>
      </w:pPr>
    </w:p>
    <w:p w14:paraId="1EF081F4" w14:textId="77777777" w:rsidR="00DA1348" w:rsidRPr="0029730B"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29730B">
        <w:rPr>
          <w:color w:val="212121"/>
          <w:sz w:val="22"/>
          <w:szCs w:val="22"/>
          <w:lang w:val="en-US"/>
        </w:rPr>
        <w:t>Below there are two templates of the calendar you have to create for each single care worker.</w:t>
      </w:r>
    </w:p>
    <w:p w14:paraId="0BB61F52" w14:textId="77777777" w:rsidR="00DA1348" w:rsidRPr="0029730B"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29730B">
        <w:rPr>
          <w:color w:val="212121"/>
          <w:sz w:val="22"/>
          <w:szCs w:val="22"/>
          <w:lang w:val="en-US"/>
        </w:rPr>
        <w:t>The first template refers to a 4-week calendar, the second to a 7-week calendar.</w:t>
      </w:r>
    </w:p>
    <w:p w14:paraId="64DC50AC" w14:textId="77777777" w:rsidR="00DA1348" w:rsidRPr="0029730B"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29730B">
        <w:rPr>
          <w:color w:val="212121"/>
          <w:sz w:val="22"/>
          <w:szCs w:val="22"/>
          <w:lang w:val="en-US"/>
        </w:rPr>
        <w:t>In both scenarios, the duration of the WBL pathway is 30 hours.</w:t>
      </w:r>
    </w:p>
    <w:p w14:paraId="730FC60D" w14:textId="77777777" w:rsidR="00DA1348" w:rsidRPr="00AB1A7F"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r w:rsidRPr="0029730B">
        <w:rPr>
          <w:color w:val="212121"/>
          <w:sz w:val="22"/>
          <w:szCs w:val="22"/>
          <w:lang w:val="en-US"/>
        </w:rPr>
        <w:t xml:space="preserve">After the calendar templates, there are also two calendar frameworks. </w:t>
      </w:r>
      <w:r w:rsidRPr="00AB1A7F">
        <w:rPr>
          <w:color w:val="212121"/>
          <w:sz w:val="22"/>
          <w:szCs w:val="22"/>
          <w:lang w:val="es-ES"/>
        </w:rPr>
        <w:t>These are, of course, flexible.</w:t>
      </w:r>
    </w:p>
    <w:p w14:paraId="3F2DCC52" w14:textId="77777777" w:rsidR="00DA1348" w:rsidRPr="00AB1A7F"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lang w:val="es-ES"/>
        </w:rPr>
      </w:pPr>
    </w:p>
    <w:p w14:paraId="5B043955" w14:textId="77777777" w:rsidR="00DA1348" w:rsidRPr="00F7444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lang w:val="es-ES"/>
        </w:rPr>
      </w:pPr>
      <w:r>
        <w:rPr>
          <w:b/>
          <w:color w:val="212121"/>
          <w:lang w:val="es-ES"/>
        </w:rPr>
        <w:t>Ejemplo del calendario durante 4 semanas</w:t>
      </w:r>
      <w:r w:rsidRPr="00F74443">
        <w:rPr>
          <w:b/>
          <w:color w:val="212121"/>
          <w:lang w:val="es-ES"/>
        </w:rPr>
        <w:t xml:space="preserve"> (preferible)</w:t>
      </w:r>
    </w:p>
    <w:p w14:paraId="4C186006" w14:textId="77777777" w:rsidR="00DA1348" w:rsidRPr="00F7444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lang w:val="es-ES"/>
        </w:rPr>
      </w:pPr>
    </w:p>
    <w:tbl>
      <w:tblPr>
        <w:tblStyle w:val="17"/>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DA1348" w:rsidRPr="0029730B" w14:paraId="1DE524EB" w14:textId="77777777" w:rsidTr="000F6C87">
        <w:tc>
          <w:tcPr>
            <w:tcW w:w="10429" w:type="dxa"/>
            <w:gridSpan w:val="3"/>
          </w:tcPr>
          <w:p w14:paraId="5E28A077" w14:textId="77777777" w:rsidR="00DA1348" w:rsidRPr="00F74443"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Nombre y apellidos del trabaj</w:t>
            </w:r>
            <w:r>
              <w:rPr>
                <w:rFonts w:ascii="Calibri" w:eastAsia="Calibri" w:hAnsi="Calibri" w:cs="Calibri"/>
                <w:color w:val="212121"/>
                <w:lang w:val="es-ES"/>
              </w:rPr>
              <w:t>ador</w:t>
            </w:r>
            <w:r w:rsidRPr="00F74443">
              <w:rPr>
                <w:rFonts w:ascii="Calibri" w:eastAsia="Calibri" w:hAnsi="Calibri" w:cs="Calibri"/>
                <w:color w:val="212121"/>
                <w:lang w:val="es-ES"/>
              </w:rPr>
              <w:t xml:space="preserve"> ___________________________________</w:t>
            </w:r>
          </w:p>
          <w:p w14:paraId="57A0F0B6" w14:textId="77777777" w:rsidR="00DA1348" w:rsidRPr="00F74443"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Nombre y apellidos del tuto</w:t>
            </w:r>
            <w:r>
              <w:rPr>
                <w:rFonts w:ascii="Calibri" w:eastAsia="Calibri" w:hAnsi="Calibri" w:cs="Calibri"/>
                <w:color w:val="212121"/>
                <w:lang w:val="es-ES"/>
              </w:rPr>
              <w:t>r</w:t>
            </w:r>
            <w:r w:rsidRPr="00F74443">
              <w:rPr>
                <w:rFonts w:ascii="Calibri" w:eastAsia="Calibri" w:hAnsi="Calibri" w:cs="Calibri"/>
                <w:color w:val="212121"/>
                <w:lang w:val="es-ES"/>
              </w:rPr>
              <w:t xml:space="preserve"> _____________________________________</w:t>
            </w:r>
          </w:p>
          <w:p w14:paraId="543F5D25" w14:textId="77777777" w:rsidR="00DA1348" w:rsidRPr="00F74443"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Itinerario de la formación basada en</w:t>
            </w:r>
            <w:r>
              <w:rPr>
                <w:rFonts w:ascii="Calibri" w:eastAsia="Calibri" w:hAnsi="Calibri" w:cs="Calibri"/>
                <w:color w:val="212121"/>
                <w:lang w:val="es-ES"/>
              </w:rPr>
              <w:t xml:space="preserve"> el trabajo</w:t>
            </w:r>
            <w:r w:rsidRPr="00F74443">
              <w:rPr>
                <w:rFonts w:ascii="Calibri" w:eastAsia="Calibri" w:hAnsi="Calibri" w:cs="Calibri"/>
                <w:color w:val="212121"/>
                <w:lang w:val="es-ES"/>
              </w:rPr>
              <w:t xml:space="preserve"> ___/___/2023 </w:t>
            </w:r>
            <w:r>
              <w:rPr>
                <w:rFonts w:ascii="Calibri" w:eastAsia="Calibri" w:hAnsi="Calibri" w:cs="Calibri"/>
                <w:color w:val="212121"/>
                <w:lang w:val="es-ES"/>
              </w:rPr>
              <w:t>a</w:t>
            </w:r>
            <w:r w:rsidRPr="00F74443">
              <w:rPr>
                <w:rFonts w:ascii="Calibri" w:eastAsia="Calibri" w:hAnsi="Calibri" w:cs="Calibri"/>
                <w:color w:val="212121"/>
                <w:lang w:val="es-ES"/>
              </w:rPr>
              <w:t xml:space="preserve"> ___/___/2023</w:t>
            </w:r>
          </w:p>
        </w:tc>
      </w:tr>
      <w:tr w:rsidR="00DA1348" w14:paraId="2E84E65B" w14:textId="77777777" w:rsidTr="000F6C87">
        <w:tc>
          <w:tcPr>
            <w:tcW w:w="3476" w:type="dxa"/>
          </w:tcPr>
          <w:p w14:paraId="7AC601FE"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Fecha</w:t>
            </w:r>
          </w:p>
        </w:tc>
        <w:tc>
          <w:tcPr>
            <w:tcW w:w="1906" w:type="dxa"/>
          </w:tcPr>
          <w:p w14:paraId="19475713"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Horas</w:t>
            </w:r>
          </w:p>
        </w:tc>
        <w:tc>
          <w:tcPr>
            <w:tcW w:w="5047" w:type="dxa"/>
          </w:tcPr>
          <w:p w14:paraId="60E439A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Notas</w:t>
            </w:r>
          </w:p>
        </w:tc>
      </w:tr>
      <w:tr w:rsidR="00DA1348" w14:paraId="03E56AFB" w14:textId="77777777" w:rsidTr="000F6C87">
        <w:tc>
          <w:tcPr>
            <w:tcW w:w="3476" w:type="dxa"/>
          </w:tcPr>
          <w:p w14:paraId="3B86025B"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1F1539F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C5DC1ED"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75510B1C" w14:textId="77777777" w:rsidTr="000F6C87">
        <w:tc>
          <w:tcPr>
            <w:tcW w:w="3476" w:type="dxa"/>
          </w:tcPr>
          <w:p w14:paraId="1345D66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793F289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705671A"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6C6A0D92" w14:textId="77777777" w:rsidTr="000F6C87">
        <w:tc>
          <w:tcPr>
            <w:tcW w:w="3476" w:type="dxa"/>
          </w:tcPr>
          <w:p w14:paraId="412439FE"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25D192D3"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73FA826A"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0CEBC2D8" w14:textId="77777777" w:rsidTr="000F6C87">
        <w:tc>
          <w:tcPr>
            <w:tcW w:w="3476" w:type="dxa"/>
          </w:tcPr>
          <w:p w14:paraId="3B979DFD"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294C7CE"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60C1FBF5"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371D7CCD" w14:textId="77777777" w:rsidTr="000F6C87">
        <w:tc>
          <w:tcPr>
            <w:tcW w:w="3476" w:type="dxa"/>
          </w:tcPr>
          <w:p w14:paraId="4B9E8DF8"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1CB9311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79D42EF"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Evaluación formativa</w:t>
            </w:r>
          </w:p>
        </w:tc>
      </w:tr>
      <w:tr w:rsidR="00DA1348" w14:paraId="20C89EAF" w14:textId="77777777" w:rsidTr="000F6C87">
        <w:tc>
          <w:tcPr>
            <w:tcW w:w="3476" w:type="dxa"/>
          </w:tcPr>
          <w:p w14:paraId="0149A43C"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12E4A86"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67ED970C"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153E53F7" w14:textId="77777777" w:rsidTr="000F6C87">
        <w:tc>
          <w:tcPr>
            <w:tcW w:w="3476" w:type="dxa"/>
          </w:tcPr>
          <w:p w14:paraId="4B7C5958"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7C7C6087"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4A9019E5"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2C099589" w14:textId="77777777" w:rsidTr="000F6C87">
        <w:tc>
          <w:tcPr>
            <w:tcW w:w="3476" w:type="dxa"/>
          </w:tcPr>
          <w:p w14:paraId="1327E22E"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7C1CC211"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764E11B0"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Monitoreo</w:t>
            </w:r>
          </w:p>
        </w:tc>
      </w:tr>
      <w:tr w:rsidR="00DA1348" w14:paraId="6C148E9E" w14:textId="77777777" w:rsidTr="000F6C87">
        <w:tc>
          <w:tcPr>
            <w:tcW w:w="3476" w:type="dxa"/>
          </w:tcPr>
          <w:p w14:paraId="06BA6158"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373525C4"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CF69DE8"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7EA4681A" w14:textId="77777777" w:rsidTr="000F6C87">
        <w:tc>
          <w:tcPr>
            <w:tcW w:w="3476" w:type="dxa"/>
          </w:tcPr>
          <w:p w14:paraId="6BB02C3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609D650A"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113A24DA"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41E8EBFB" w14:textId="77777777" w:rsidTr="000F6C87">
        <w:tc>
          <w:tcPr>
            <w:tcW w:w="3476" w:type="dxa"/>
          </w:tcPr>
          <w:p w14:paraId="043AB465"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i/>
                <w:color w:val="212121"/>
              </w:rPr>
            </w:pPr>
            <w:r>
              <w:rPr>
                <w:rFonts w:ascii="Calibri" w:eastAsia="Calibri" w:hAnsi="Calibri" w:cs="Calibri"/>
                <w:i/>
                <w:color w:val="212121"/>
              </w:rPr>
              <w:t xml:space="preserve">Total </w:t>
            </w:r>
          </w:p>
        </w:tc>
        <w:tc>
          <w:tcPr>
            <w:tcW w:w="1906" w:type="dxa"/>
          </w:tcPr>
          <w:p w14:paraId="5B273F6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30</w:t>
            </w:r>
          </w:p>
        </w:tc>
        <w:tc>
          <w:tcPr>
            <w:tcW w:w="5047" w:type="dxa"/>
          </w:tcPr>
          <w:p w14:paraId="0BB88C3E"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bl>
    <w:p w14:paraId="1FB1E4A3"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sz w:val="22"/>
          <w:szCs w:val="22"/>
        </w:rPr>
      </w:pPr>
    </w:p>
    <w:p w14:paraId="069CFCA3"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4F94AE43"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15EE3142"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6DE4808C"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rPr>
      </w:pPr>
      <w:r>
        <w:rPr>
          <w:rFonts w:eastAsia="Calibri" w:cs="Calibri"/>
          <w:b/>
          <w:color w:val="212121"/>
        </w:rPr>
        <w:t>Ejemplo</w:t>
      </w:r>
      <w:r w:rsidRPr="00F74443">
        <w:rPr>
          <w:rFonts w:eastAsia="Calibri" w:cs="Calibri"/>
          <w:b/>
          <w:color w:val="212121"/>
        </w:rPr>
        <w:t xml:space="preserve"> de calendario de 7 semanas</w:t>
      </w:r>
    </w:p>
    <w:p w14:paraId="72247750"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0"/>
          <w:szCs w:val="20"/>
        </w:rPr>
      </w:pPr>
    </w:p>
    <w:tbl>
      <w:tblPr>
        <w:tblStyle w:val="16"/>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DA1348" w:rsidRPr="0029730B" w14:paraId="0DCBC05A" w14:textId="77777777" w:rsidTr="000F6C87">
        <w:tc>
          <w:tcPr>
            <w:tcW w:w="10429" w:type="dxa"/>
            <w:gridSpan w:val="3"/>
          </w:tcPr>
          <w:p w14:paraId="7C022D06" w14:textId="77777777" w:rsidR="00DA1348" w:rsidRPr="00F74443"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Nombre y apellidos del trabaj</w:t>
            </w:r>
            <w:r>
              <w:rPr>
                <w:rFonts w:ascii="Calibri" w:eastAsia="Calibri" w:hAnsi="Calibri" w:cs="Calibri"/>
                <w:color w:val="212121"/>
                <w:lang w:val="es-ES"/>
              </w:rPr>
              <w:t>ador</w:t>
            </w:r>
            <w:r w:rsidRPr="00F74443">
              <w:rPr>
                <w:rFonts w:ascii="Calibri" w:eastAsia="Calibri" w:hAnsi="Calibri" w:cs="Calibri"/>
                <w:color w:val="212121"/>
                <w:lang w:val="es-ES"/>
              </w:rPr>
              <w:t xml:space="preserve"> ___________________________________</w:t>
            </w:r>
          </w:p>
          <w:p w14:paraId="7A862DD8" w14:textId="77777777" w:rsidR="00DA1348" w:rsidRPr="00F74443"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Nombre y apellidos del tuto</w:t>
            </w:r>
            <w:r>
              <w:rPr>
                <w:rFonts w:ascii="Calibri" w:eastAsia="Calibri" w:hAnsi="Calibri" w:cs="Calibri"/>
                <w:color w:val="212121"/>
                <w:lang w:val="es-ES"/>
              </w:rPr>
              <w:t>r</w:t>
            </w:r>
            <w:r w:rsidRPr="00F74443">
              <w:rPr>
                <w:rFonts w:ascii="Calibri" w:eastAsia="Calibri" w:hAnsi="Calibri" w:cs="Calibri"/>
                <w:color w:val="212121"/>
                <w:lang w:val="es-ES"/>
              </w:rPr>
              <w:t xml:space="preserve"> _____________________________________</w:t>
            </w:r>
          </w:p>
          <w:p w14:paraId="0899C29D" w14:textId="77777777" w:rsidR="00DA1348" w:rsidRPr="00F74443"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Itinerario de la formación basada en</w:t>
            </w:r>
            <w:r>
              <w:rPr>
                <w:rFonts w:ascii="Calibri" w:eastAsia="Calibri" w:hAnsi="Calibri" w:cs="Calibri"/>
                <w:color w:val="212121"/>
                <w:lang w:val="es-ES"/>
              </w:rPr>
              <w:t xml:space="preserve"> el trabajo</w:t>
            </w:r>
            <w:r w:rsidRPr="00F74443">
              <w:rPr>
                <w:rFonts w:ascii="Calibri" w:eastAsia="Calibri" w:hAnsi="Calibri" w:cs="Calibri"/>
                <w:color w:val="212121"/>
                <w:lang w:val="es-ES"/>
              </w:rPr>
              <w:t xml:space="preserve"> ___/___/2023 </w:t>
            </w:r>
            <w:r>
              <w:rPr>
                <w:rFonts w:ascii="Calibri" w:eastAsia="Calibri" w:hAnsi="Calibri" w:cs="Calibri"/>
                <w:color w:val="212121"/>
                <w:lang w:val="es-ES"/>
              </w:rPr>
              <w:t>a</w:t>
            </w:r>
            <w:r w:rsidRPr="00F74443">
              <w:rPr>
                <w:rFonts w:ascii="Calibri" w:eastAsia="Calibri" w:hAnsi="Calibri" w:cs="Calibri"/>
                <w:color w:val="212121"/>
                <w:lang w:val="es-ES"/>
              </w:rPr>
              <w:t xml:space="preserve"> ___/___/2023</w:t>
            </w:r>
          </w:p>
        </w:tc>
      </w:tr>
      <w:tr w:rsidR="00DA1348" w14:paraId="0A684EF4" w14:textId="77777777" w:rsidTr="000F6C87">
        <w:trPr>
          <w:trHeight w:val="517"/>
        </w:trPr>
        <w:tc>
          <w:tcPr>
            <w:tcW w:w="3476" w:type="dxa"/>
          </w:tcPr>
          <w:p w14:paraId="5C9F02D4"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rPr>
              <w:t>Fecha</w:t>
            </w:r>
          </w:p>
        </w:tc>
        <w:tc>
          <w:tcPr>
            <w:tcW w:w="1906" w:type="dxa"/>
          </w:tcPr>
          <w:p w14:paraId="5B3C5974"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rPr>
              <w:t>Fecha</w:t>
            </w:r>
          </w:p>
        </w:tc>
        <w:tc>
          <w:tcPr>
            <w:tcW w:w="5047" w:type="dxa"/>
          </w:tcPr>
          <w:p w14:paraId="35409A32"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rPr>
              <w:t>Fecha</w:t>
            </w:r>
          </w:p>
        </w:tc>
      </w:tr>
      <w:tr w:rsidR="00DA1348" w14:paraId="2356A6DF" w14:textId="77777777" w:rsidTr="000F6C87">
        <w:trPr>
          <w:trHeight w:val="553"/>
        </w:trPr>
        <w:tc>
          <w:tcPr>
            <w:tcW w:w="3476" w:type="dxa"/>
          </w:tcPr>
          <w:p w14:paraId="5EA99180"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2A3FB172"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68872300"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195E65B6" w14:textId="77777777" w:rsidTr="000F6C87">
        <w:tc>
          <w:tcPr>
            <w:tcW w:w="3476" w:type="dxa"/>
          </w:tcPr>
          <w:p w14:paraId="4E4C73C1"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66019C8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66DF236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10202C34" w14:textId="77777777" w:rsidTr="000F6C87">
        <w:tc>
          <w:tcPr>
            <w:tcW w:w="3476" w:type="dxa"/>
          </w:tcPr>
          <w:p w14:paraId="5570C68A"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627D8AA6"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53CFF70"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22AA0832" w14:textId="77777777" w:rsidTr="000F6C87">
        <w:tc>
          <w:tcPr>
            <w:tcW w:w="3476" w:type="dxa"/>
          </w:tcPr>
          <w:p w14:paraId="3D4C896D"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3C40FFD4"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24A32AB4"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274ADE88" w14:textId="77777777" w:rsidTr="000F6C87">
        <w:tc>
          <w:tcPr>
            <w:tcW w:w="3476" w:type="dxa"/>
          </w:tcPr>
          <w:p w14:paraId="7009209B"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2934CE3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69D83A8B"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Evaluación formativa</w:t>
            </w:r>
          </w:p>
        </w:tc>
      </w:tr>
      <w:tr w:rsidR="00DA1348" w14:paraId="7CB0F89C" w14:textId="77777777" w:rsidTr="000F6C87">
        <w:tc>
          <w:tcPr>
            <w:tcW w:w="3476" w:type="dxa"/>
          </w:tcPr>
          <w:p w14:paraId="7E47E0CB"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2687C056"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0EA6EFF"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46C074ED" w14:textId="77777777" w:rsidTr="000F6C87">
        <w:tc>
          <w:tcPr>
            <w:tcW w:w="3476" w:type="dxa"/>
          </w:tcPr>
          <w:p w14:paraId="2C3E7FEB"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74BE2EF6"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3F1C9658"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1D3376B6" w14:textId="77777777" w:rsidTr="000F6C87">
        <w:tc>
          <w:tcPr>
            <w:tcW w:w="3476" w:type="dxa"/>
          </w:tcPr>
          <w:p w14:paraId="60528276"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5863C4F4"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687A78D"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2C3BA08E" w14:textId="77777777" w:rsidTr="000F6C87">
        <w:tc>
          <w:tcPr>
            <w:tcW w:w="3476" w:type="dxa"/>
          </w:tcPr>
          <w:p w14:paraId="5A5DD738"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5D16548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3CB5F9C4"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65DC6442" w14:textId="77777777" w:rsidTr="000F6C87">
        <w:tc>
          <w:tcPr>
            <w:tcW w:w="3476" w:type="dxa"/>
          </w:tcPr>
          <w:p w14:paraId="068B44F3"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27E0DE31"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78B8D550"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Monitoreo</w:t>
            </w:r>
          </w:p>
        </w:tc>
      </w:tr>
      <w:tr w:rsidR="00DA1348" w14:paraId="533A3DEF" w14:textId="77777777" w:rsidTr="000F6C87">
        <w:tc>
          <w:tcPr>
            <w:tcW w:w="3476" w:type="dxa"/>
          </w:tcPr>
          <w:p w14:paraId="52FF1E1A"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2032BB64"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554BAD0A"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56ECA9AE" w14:textId="77777777" w:rsidTr="000F6C87">
        <w:tc>
          <w:tcPr>
            <w:tcW w:w="3476" w:type="dxa"/>
          </w:tcPr>
          <w:p w14:paraId="7C66E9D7"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1325CC27"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2C15AF23"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339D7767" w14:textId="77777777" w:rsidTr="000F6C87">
        <w:tc>
          <w:tcPr>
            <w:tcW w:w="3476" w:type="dxa"/>
          </w:tcPr>
          <w:p w14:paraId="50365B7E"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5060BE1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2A69B04E"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Evaluación Formativa</w:t>
            </w:r>
          </w:p>
        </w:tc>
      </w:tr>
      <w:tr w:rsidR="00DA1348" w14:paraId="3EEE07C9" w14:textId="77777777" w:rsidTr="000F6C87">
        <w:tc>
          <w:tcPr>
            <w:tcW w:w="3476" w:type="dxa"/>
          </w:tcPr>
          <w:p w14:paraId="3AFA86CE"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38126541"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34C32EFA"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2A625C35" w14:textId="77777777" w:rsidTr="000F6C87">
        <w:tc>
          <w:tcPr>
            <w:tcW w:w="3476" w:type="dxa"/>
          </w:tcPr>
          <w:p w14:paraId="4CAD7120"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34D9C0ED"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20CB17F2"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0C8E03AE" w14:textId="77777777" w:rsidTr="000F6C87">
        <w:tc>
          <w:tcPr>
            <w:tcW w:w="3476" w:type="dxa"/>
          </w:tcPr>
          <w:p w14:paraId="1A782710"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lastRenderedPageBreak/>
              <w:t>___/___/2023</w:t>
            </w:r>
          </w:p>
        </w:tc>
        <w:tc>
          <w:tcPr>
            <w:tcW w:w="1906" w:type="dxa"/>
          </w:tcPr>
          <w:p w14:paraId="0E7F4112"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2F0021E"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43B28CD5" w14:textId="77777777" w:rsidTr="000F6C87">
        <w:tc>
          <w:tcPr>
            <w:tcW w:w="3476" w:type="dxa"/>
          </w:tcPr>
          <w:p w14:paraId="3F2FE854"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2BF0A83F"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A73488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78F897EC" w14:textId="77777777" w:rsidTr="000F6C87">
        <w:tc>
          <w:tcPr>
            <w:tcW w:w="3476" w:type="dxa"/>
          </w:tcPr>
          <w:p w14:paraId="33D191C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9D28DA9"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6D91445D"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DA1348" w14:paraId="6D277301" w14:textId="77777777" w:rsidTr="000F6C87">
        <w:tc>
          <w:tcPr>
            <w:tcW w:w="3476" w:type="dxa"/>
          </w:tcPr>
          <w:p w14:paraId="73E9278D"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i/>
                <w:color w:val="212121"/>
              </w:rPr>
            </w:pPr>
            <w:r>
              <w:rPr>
                <w:rFonts w:ascii="Calibri" w:eastAsia="Calibri" w:hAnsi="Calibri" w:cs="Calibri"/>
                <w:i/>
                <w:color w:val="212121"/>
              </w:rPr>
              <w:t xml:space="preserve">Total </w:t>
            </w:r>
          </w:p>
        </w:tc>
        <w:tc>
          <w:tcPr>
            <w:tcW w:w="1906" w:type="dxa"/>
          </w:tcPr>
          <w:p w14:paraId="529F3EF0"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30</w:t>
            </w:r>
          </w:p>
        </w:tc>
        <w:tc>
          <w:tcPr>
            <w:tcW w:w="5047" w:type="dxa"/>
          </w:tcPr>
          <w:p w14:paraId="423E5AA0" w14:textId="77777777" w:rsidR="00DA1348" w:rsidRDefault="00DA1348" w:rsidP="000F6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bl>
    <w:p w14:paraId="1D73E720"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12121"/>
          <w:sz w:val="28"/>
          <w:szCs w:val="28"/>
        </w:rPr>
      </w:pPr>
    </w:p>
    <w:p w14:paraId="2C72A68D" w14:textId="6A6AD9D9" w:rsidR="00DA1348" w:rsidRDefault="00DA1348" w:rsidP="00DA1348">
      <w:pPr>
        <w:jc w:val="left"/>
        <w:rPr>
          <w:sz w:val="22"/>
          <w:szCs w:val="22"/>
        </w:rPr>
      </w:pPr>
      <w:r>
        <w:br w:type="page"/>
      </w:r>
      <w:r>
        <w:rPr>
          <w:i/>
          <w:color w:val="212121"/>
          <w:sz w:val="28"/>
          <w:szCs w:val="28"/>
        </w:rPr>
        <w:lastRenderedPageBreak/>
        <w:t>Plantilla de calendario de 4 semanas</w:t>
      </w:r>
    </w:p>
    <w:p w14:paraId="456C35F4"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Pr>
          <w:noProof/>
          <w:sz w:val="22"/>
          <w:szCs w:val="22"/>
        </w:rPr>
        <w:drawing>
          <wp:inline distT="0" distB="0" distL="0" distR="0" wp14:anchorId="6940FCA6" wp14:editId="7D29550D">
            <wp:extent cx="5264021" cy="1925364"/>
            <wp:effectExtent l="0" t="0" r="0" b="0"/>
            <wp:docPr id="20619032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0"/>
                    <a:srcRect/>
                    <a:stretch>
                      <a:fillRect/>
                    </a:stretch>
                  </pic:blipFill>
                  <pic:spPr>
                    <a:xfrm>
                      <a:off x="0" y="0"/>
                      <a:ext cx="5264021" cy="1925364"/>
                    </a:xfrm>
                    <a:prstGeom prst="rect">
                      <a:avLst/>
                    </a:prstGeom>
                    <a:ln/>
                  </pic:spPr>
                </pic:pic>
              </a:graphicData>
            </a:graphic>
          </wp:inline>
        </w:drawing>
      </w:r>
    </w:p>
    <w:p w14:paraId="635EBD76"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p>
    <w:p w14:paraId="44974051"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r>
        <w:rPr>
          <w:i/>
          <w:color w:val="212121"/>
          <w:sz w:val="28"/>
          <w:szCs w:val="28"/>
        </w:rPr>
        <w:t>Plantilla de calendario de 7 semanas</w:t>
      </w:r>
    </w:p>
    <w:p w14:paraId="798B4534"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6EEADDAA"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Pr>
          <w:noProof/>
          <w:sz w:val="22"/>
          <w:szCs w:val="22"/>
        </w:rPr>
        <w:drawing>
          <wp:inline distT="0" distB="0" distL="0" distR="0" wp14:anchorId="35B0D161" wp14:editId="5B5D413D">
            <wp:extent cx="5210009" cy="3116257"/>
            <wp:effectExtent l="0" t="0" r="0" b="0"/>
            <wp:docPr id="20619032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1"/>
                    <a:srcRect/>
                    <a:stretch>
                      <a:fillRect/>
                    </a:stretch>
                  </pic:blipFill>
                  <pic:spPr>
                    <a:xfrm>
                      <a:off x="0" y="0"/>
                      <a:ext cx="5210009" cy="3116257"/>
                    </a:xfrm>
                    <a:prstGeom prst="rect">
                      <a:avLst/>
                    </a:prstGeom>
                    <a:ln/>
                  </pic:spPr>
                </pic:pic>
              </a:graphicData>
            </a:graphic>
          </wp:inline>
        </w:drawing>
      </w:r>
    </w:p>
    <w:p w14:paraId="4346B3AD"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A67C380" w14:textId="77777777" w:rsidR="00DA1348" w:rsidRPr="00927E4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s-ES"/>
        </w:rPr>
      </w:pPr>
    </w:p>
    <w:p w14:paraId="49C3BC33" w14:textId="77777777" w:rsidR="00DA1348" w:rsidRPr="00927E47"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s-ES"/>
        </w:rPr>
      </w:pPr>
      <w:r w:rsidRPr="00927E47">
        <w:rPr>
          <w:b/>
          <w:color w:val="323E4F"/>
          <w:sz w:val="28"/>
          <w:szCs w:val="28"/>
          <w:lang w:val="es-ES"/>
        </w:rPr>
        <w:t xml:space="preserve">PLAN DE GESTIÓN Y SEGUIMIENTO DE LA APLICACIÓN DE LOS ITINERARIOS DE LA </w:t>
      </w:r>
      <w:r>
        <w:rPr>
          <w:b/>
          <w:color w:val="323E4F"/>
          <w:sz w:val="28"/>
          <w:szCs w:val="28"/>
          <w:lang w:val="es-ES"/>
        </w:rPr>
        <w:t>FORMACIÓN BASADA EN EL TRABAJO</w:t>
      </w:r>
    </w:p>
    <w:p w14:paraId="7517BAEE" w14:textId="77777777" w:rsidR="00DA1348" w:rsidRPr="00AB1A7F" w:rsidRDefault="00DA1348" w:rsidP="00DA1348">
      <w:pPr>
        <w:widowControl w:val="0"/>
        <w:pBdr>
          <w:top w:val="nil"/>
          <w:left w:val="nil"/>
          <w:bottom w:val="nil"/>
          <w:right w:val="nil"/>
          <w:between w:val="nil"/>
        </w:pBdr>
        <w:jc w:val="left"/>
        <w:rPr>
          <w:b/>
          <w:color w:val="7030A0"/>
          <w:sz w:val="28"/>
          <w:szCs w:val="28"/>
          <w:lang w:val="es-ES"/>
        </w:rPr>
      </w:pPr>
      <w:r w:rsidRPr="00AB1A7F">
        <w:rPr>
          <w:b/>
          <w:color w:val="7030A0"/>
          <w:sz w:val="28"/>
          <w:szCs w:val="28"/>
          <w:lang w:val="es-ES"/>
        </w:rPr>
        <w:t xml:space="preserve">Resp. Ageing Lab </w:t>
      </w:r>
    </w:p>
    <w:p w14:paraId="2A6B2477" w14:textId="77777777" w:rsidR="00DA1348" w:rsidRPr="00AB1A7F"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4472C4"/>
          <w:sz w:val="28"/>
          <w:szCs w:val="28"/>
          <w:lang w:val="es-ES"/>
        </w:rPr>
      </w:pPr>
    </w:p>
    <w:p w14:paraId="6B62A133" w14:textId="77777777" w:rsidR="00DA1348" w:rsidRPr="00927E47"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927E47">
        <w:rPr>
          <w:color w:val="212121"/>
          <w:sz w:val="22"/>
          <w:szCs w:val="22"/>
          <w:lang w:val="es-ES"/>
        </w:rPr>
        <w:t>La gestión de los itinerarios de formación profesional y continua implica el seguimiento de las actividades realizadas, los resultados de aprendizaje alcanzados y la capacidad de gestionar y resolver los problemas críticos que puedan surgir.</w:t>
      </w:r>
    </w:p>
    <w:p w14:paraId="41CF15AB" w14:textId="77777777" w:rsidR="00DA1348" w:rsidRPr="00927E47"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07F0994" w14:textId="77777777" w:rsidR="00DA1348" w:rsidRPr="00927E47"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927E47">
        <w:rPr>
          <w:color w:val="212121"/>
          <w:sz w:val="22"/>
          <w:szCs w:val="22"/>
          <w:lang w:val="es-ES"/>
        </w:rPr>
        <w:t xml:space="preserve">La comunicación entre los tutores y los cuidadores garantiza que el aprendizaje está vinculado a las normas y apoya los objetivos de aprendizaje de los estudiantes. </w:t>
      </w:r>
    </w:p>
    <w:p w14:paraId="649F3F0A" w14:textId="77777777" w:rsidR="00DA1348" w:rsidRPr="00927E47"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C425F63" w14:textId="77777777" w:rsidR="00DA1348" w:rsidRPr="00927E47"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lang w:val="es-ES"/>
        </w:rPr>
      </w:pPr>
      <w:r w:rsidRPr="00927E47">
        <w:rPr>
          <w:sz w:val="22"/>
          <w:szCs w:val="22"/>
          <w:lang w:val="es-ES"/>
        </w:rPr>
        <w:t xml:space="preserve">La supervisión garantiza experiencias de aprendizaje seguras y de calidad que se ajustan a las políticas de </w:t>
      </w:r>
      <w:r w:rsidRPr="00927E47">
        <w:rPr>
          <w:sz w:val="22"/>
          <w:szCs w:val="22"/>
          <w:lang w:val="es-ES"/>
        </w:rPr>
        <w:lastRenderedPageBreak/>
        <w:t>aprendizaje en alternancia.</w:t>
      </w:r>
    </w:p>
    <w:p w14:paraId="2952435D" w14:textId="77777777" w:rsidR="00DA1348" w:rsidRPr="00927E47"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53EF1DED" w14:textId="77777777" w:rsidR="00DA1348" w:rsidRPr="00927E47"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p>
    <w:p w14:paraId="175BF075" w14:textId="77777777" w:rsidR="00DA1348" w:rsidRPr="00927E47" w:rsidRDefault="00DA1348" w:rsidP="00655102">
      <w:pPr>
        <w:widowControl w:val="0"/>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927E47">
        <w:rPr>
          <w:color w:val="212121"/>
          <w:sz w:val="22"/>
          <w:szCs w:val="22"/>
          <w:lang w:val="es-ES"/>
        </w:rPr>
        <w:t>El plan de seguimiento se elabora para cada alumno/cuidador</w:t>
      </w:r>
    </w:p>
    <w:p w14:paraId="3D24666F" w14:textId="77777777" w:rsidR="00DA1348" w:rsidRDefault="00DA1348" w:rsidP="00655102">
      <w:pPr>
        <w:widowControl w:val="0"/>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927E47">
        <w:rPr>
          <w:color w:val="212121"/>
          <w:sz w:val="22"/>
          <w:szCs w:val="22"/>
          <w:lang w:val="es-ES"/>
        </w:rPr>
        <w:t xml:space="preserve">La actividad de seguimiento puede realizarse mediante una reunión entre el tutor y el alumno/cuidador. </w:t>
      </w:r>
      <w:r w:rsidRPr="00927E47">
        <w:rPr>
          <w:color w:val="212121"/>
          <w:sz w:val="22"/>
          <w:szCs w:val="22"/>
          <w:lang w:val="en-US"/>
        </w:rPr>
        <w:t>El tutor puede organizar la reunión de dos maneras</w:t>
      </w:r>
      <w:r>
        <w:rPr>
          <w:color w:val="212121"/>
          <w:sz w:val="22"/>
          <w:szCs w:val="22"/>
        </w:rPr>
        <w:t>:</w:t>
      </w:r>
    </w:p>
    <w:p w14:paraId="387A976D" w14:textId="77777777" w:rsidR="00DA1348" w:rsidRPr="00400493" w:rsidRDefault="00DA1348" w:rsidP="00655102">
      <w:pPr>
        <w:widowControl w:val="0"/>
        <w:numPr>
          <w:ilvl w:val="1"/>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r w:rsidRPr="00400493">
        <w:rPr>
          <w:color w:val="212121"/>
          <w:sz w:val="22"/>
          <w:szCs w:val="22"/>
          <w:lang w:val="es-ES"/>
        </w:rPr>
        <w:t>En persona en el lugar de trabajo, significa una visita.;</w:t>
      </w:r>
    </w:p>
    <w:p w14:paraId="5210080A" w14:textId="77777777" w:rsidR="00DA1348" w:rsidRPr="00400493" w:rsidRDefault="00DA1348" w:rsidP="00655102">
      <w:pPr>
        <w:widowControl w:val="0"/>
        <w:numPr>
          <w:ilvl w:val="1"/>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r w:rsidRPr="00400493">
        <w:rPr>
          <w:color w:val="212121"/>
          <w:sz w:val="22"/>
          <w:szCs w:val="22"/>
          <w:lang w:val="es-ES"/>
        </w:rPr>
        <w:t xml:space="preserve">En línea en el lugar de trabajo, significa una </w:t>
      </w:r>
      <w:proofErr w:type="gramStart"/>
      <w:r w:rsidRPr="00400493">
        <w:rPr>
          <w:color w:val="212121"/>
          <w:sz w:val="22"/>
          <w:szCs w:val="22"/>
          <w:lang w:val="es-ES"/>
        </w:rPr>
        <w:t>videollamada..</w:t>
      </w:r>
      <w:proofErr w:type="gramEnd"/>
    </w:p>
    <w:p w14:paraId="4C11407F" w14:textId="77777777" w:rsidR="00DA1348" w:rsidRPr="0040049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p>
    <w:p w14:paraId="4CE4324F" w14:textId="77777777" w:rsidR="00DA1348" w:rsidRPr="0040049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lang w:val="es-ES"/>
        </w:rPr>
      </w:pPr>
    </w:p>
    <w:p w14:paraId="696AE94C" w14:textId="77777777" w:rsidR="00DA1348" w:rsidRPr="00400493" w:rsidRDefault="00DA1348" w:rsidP="00655102">
      <w:pPr>
        <w:widowControl w:val="0"/>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r w:rsidRPr="00400493">
        <w:rPr>
          <w:sz w:val="22"/>
          <w:szCs w:val="22"/>
          <w:lang w:val="es-ES"/>
        </w:rPr>
        <w:t>Algunas de las principales directrices de supervisión son las siguientes:</w:t>
      </w:r>
    </w:p>
    <w:p w14:paraId="4584F854" w14:textId="77777777" w:rsidR="00DA1348" w:rsidRPr="00400493" w:rsidRDefault="00DA1348" w:rsidP="00655102">
      <w:pPr>
        <w:widowControl w:val="0"/>
        <w:numPr>
          <w:ilvl w:val="1"/>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sz w:val="22"/>
          <w:szCs w:val="22"/>
          <w:lang w:val="es-ES"/>
        </w:rPr>
        <w:t xml:space="preserve">El calendario de las visitas de seguimiento y otras comprobaciones por teléfono o correo electrónico depende de la duración de la experiencia de aprendizaje en alternancia. </w:t>
      </w:r>
    </w:p>
    <w:p w14:paraId="193781B0" w14:textId="77777777" w:rsidR="00DA1348" w:rsidRDefault="00DA1348" w:rsidP="00655102">
      <w:pPr>
        <w:widowControl w:val="0"/>
        <w:numPr>
          <w:ilvl w:val="1"/>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400493">
        <w:rPr>
          <w:sz w:val="22"/>
          <w:szCs w:val="22"/>
          <w:lang w:val="es-ES"/>
        </w:rPr>
        <w:t xml:space="preserve">Realizar una visita de supervisión al menos una vez cada periodo de evaluación. </w:t>
      </w:r>
      <w:r w:rsidRPr="00400493">
        <w:rPr>
          <w:sz w:val="22"/>
          <w:szCs w:val="22"/>
          <w:lang w:val="en-US"/>
        </w:rPr>
        <w:t>Se sugiere el siguiente calendario</w:t>
      </w:r>
      <w:r>
        <w:rPr>
          <w:sz w:val="22"/>
          <w:szCs w:val="22"/>
        </w:rPr>
        <w:t>:</w:t>
      </w:r>
    </w:p>
    <w:p w14:paraId="0177083F" w14:textId="77777777" w:rsidR="00DA1348" w:rsidRPr="00400493" w:rsidRDefault="00DA1348" w:rsidP="00655102">
      <w:pPr>
        <w:widowControl w:val="0"/>
        <w:numPr>
          <w:ilvl w:val="2"/>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sz w:val="22"/>
          <w:szCs w:val="22"/>
          <w:lang w:val="es-ES"/>
        </w:rPr>
        <w:t xml:space="preserve">Una visita con el </w:t>
      </w:r>
      <w:r>
        <w:rPr>
          <w:sz w:val="22"/>
          <w:szCs w:val="22"/>
          <w:lang w:val="es-ES"/>
        </w:rPr>
        <w:t>trabajador</w:t>
      </w:r>
      <w:r w:rsidRPr="00400493">
        <w:rPr>
          <w:sz w:val="22"/>
          <w:szCs w:val="22"/>
          <w:lang w:val="es-ES"/>
        </w:rPr>
        <w:t xml:space="preserve"> al inicio de</w:t>
      </w:r>
      <w:r>
        <w:rPr>
          <w:sz w:val="22"/>
          <w:szCs w:val="22"/>
          <w:lang w:val="es-ES"/>
        </w:rPr>
        <w:t xml:space="preserve"> la formación</w:t>
      </w:r>
    </w:p>
    <w:p w14:paraId="4E83FB0E" w14:textId="77777777" w:rsidR="00DA1348" w:rsidRPr="00400493" w:rsidRDefault="00DA1348" w:rsidP="00655102">
      <w:pPr>
        <w:widowControl w:val="0"/>
        <w:numPr>
          <w:ilvl w:val="2"/>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sz w:val="22"/>
          <w:szCs w:val="22"/>
          <w:lang w:val="es-ES"/>
        </w:rPr>
        <w:t xml:space="preserve">Una primera conversación (online o en persona) con el </w:t>
      </w:r>
      <w:r>
        <w:rPr>
          <w:sz w:val="22"/>
          <w:szCs w:val="22"/>
          <w:lang w:val="es-ES"/>
        </w:rPr>
        <w:t>trabajador</w:t>
      </w:r>
      <w:r w:rsidRPr="00400493">
        <w:rPr>
          <w:sz w:val="22"/>
          <w:szCs w:val="22"/>
          <w:lang w:val="es-ES"/>
        </w:rPr>
        <w:t xml:space="preserve"> a mitad de</w:t>
      </w:r>
      <w:r>
        <w:rPr>
          <w:sz w:val="22"/>
          <w:szCs w:val="22"/>
          <w:lang w:val="es-ES"/>
        </w:rPr>
        <w:t xml:space="preserve"> la formación</w:t>
      </w:r>
    </w:p>
    <w:p w14:paraId="38431B55" w14:textId="77777777" w:rsidR="00DA1348" w:rsidRPr="005D0BB7" w:rsidRDefault="00DA1348" w:rsidP="00655102">
      <w:pPr>
        <w:widowControl w:val="0"/>
        <w:numPr>
          <w:ilvl w:val="2"/>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r w:rsidRPr="005D0BB7">
        <w:rPr>
          <w:sz w:val="22"/>
          <w:szCs w:val="22"/>
          <w:lang w:val="en-US"/>
        </w:rPr>
        <w:t xml:space="preserve">One visit at the final stages of the WBL. </w:t>
      </w:r>
    </w:p>
    <w:p w14:paraId="017C699E" w14:textId="77777777" w:rsidR="00DA1348" w:rsidRPr="005D0BB7"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1CEC8ECB"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400493">
        <w:rPr>
          <w:color w:val="212121"/>
          <w:sz w:val="22"/>
          <w:szCs w:val="22"/>
          <w:lang w:val="es-ES"/>
        </w:rPr>
        <w:t xml:space="preserve">Durante la reunión, el tutor deberá utilizar la siguiente Herramienta. En esta herramienta, encontrará una sección relacionada con el desarrollo y el rendimiento del cuidador. </w:t>
      </w:r>
      <w:r w:rsidRPr="00400493">
        <w:rPr>
          <w:color w:val="212121"/>
          <w:sz w:val="22"/>
          <w:szCs w:val="22"/>
          <w:lang w:val="en-US"/>
        </w:rPr>
        <w:t>A continuación se presentan las explicaciones de estas secciones</w:t>
      </w:r>
      <w:r>
        <w:rPr>
          <w:color w:val="212121"/>
          <w:sz w:val="22"/>
          <w:szCs w:val="22"/>
        </w:rPr>
        <w:t>:</w:t>
      </w:r>
    </w:p>
    <w:p w14:paraId="3A2EC4A9"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2F3B4E3E" w14:textId="77777777" w:rsidR="00DA1348" w:rsidRPr="00400493" w:rsidRDefault="00DA1348" w:rsidP="00655102">
      <w:pPr>
        <w:widowControl w:val="0"/>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b/>
          <w:color w:val="212121"/>
          <w:sz w:val="22"/>
          <w:szCs w:val="22"/>
          <w:lang w:val="es-ES"/>
        </w:rPr>
        <w:t>Rendimiento general del alumno/cuidador</w:t>
      </w:r>
      <w:r w:rsidRPr="00400493">
        <w:rPr>
          <w:color w:val="212121"/>
          <w:sz w:val="22"/>
          <w:szCs w:val="22"/>
          <w:lang w:val="es-ES"/>
        </w:rPr>
        <w:t xml:space="preserve">: El rendimiento del cuidador se medirá en función de la motivación subjetiva (del propio cuidador) y de la motivación subjetiva percibida por los tutores a partir de las preguntas y comentarios realizados. Algunas preguntas que se pueden hacer en relación con este tema son: </w:t>
      </w:r>
    </w:p>
    <w:p w14:paraId="11355D38" w14:textId="77777777" w:rsidR="00DA1348" w:rsidRPr="0040049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lang w:val="es-ES"/>
        </w:rPr>
      </w:pPr>
      <w:r w:rsidRPr="00400493">
        <w:rPr>
          <w:b/>
          <w:color w:val="212121"/>
          <w:sz w:val="22"/>
          <w:szCs w:val="22"/>
          <w:lang w:val="es-ES"/>
        </w:rPr>
        <w:t>a.</w:t>
      </w:r>
      <w:r w:rsidRPr="00400493">
        <w:rPr>
          <w:b/>
          <w:color w:val="212121"/>
          <w:sz w:val="22"/>
          <w:szCs w:val="22"/>
          <w:lang w:val="es-ES"/>
        </w:rPr>
        <w:tab/>
        <w:t>¿Cree que est</w:t>
      </w:r>
      <w:r>
        <w:rPr>
          <w:b/>
          <w:color w:val="212121"/>
          <w:sz w:val="22"/>
          <w:szCs w:val="22"/>
          <w:lang w:val="es-ES"/>
        </w:rPr>
        <w:t>a formación</w:t>
      </w:r>
      <w:r w:rsidRPr="00400493">
        <w:rPr>
          <w:b/>
          <w:color w:val="212121"/>
          <w:sz w:val="22"/>
          <w:szCs w:val="22"/>
          <w:lang w:val="es-ES"/>
        </w:rPr>
        <w:t xml:space="preserve"> le aporta conocimientos útiles para su trabajo? </w:t>
      </w:r>
    </w:p>
    <w:p w14:paraId="4745E5C4" w14:textId="77777777" w:rsidR="00DA1348" w:rsidRPr="0040049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lang w:val="es-ES"/>
        </w:rPr>
      </w:pPr>
      <w:r w:rsidRPr="00400493">
        <w:rPr>
          <w:b/>
          <w:color w:val="212121"/>
          <w:sz w:val="22"/>
          <w:szCs w:val="22"/>
          <w:lang w:val="es-ES"/>
        </w:rPr>
        <w:t>b.</w:t>
      </w:r>
      <w:r w:rsidRPr="00400493">
        <w:rPr>
          <w:b/>
          <w:color w:val="212121"/>
          <w:sz w:val="22"/>
          <w:szCs w:val="22"/>
          <w:lang w:val="es-ES"/>
        </w:rPr>
        <w:tab/>
        <w:t xml:space="preserve">¿Cuánto tiempo dedicas cada día a practicar lo aprendido </w:t>
      </w:r>
      <w:r>
        <w:rPr>
          <w:b/>
          <w:color w:val="212121"/>
          <w:sz w:val="22"/>
          <w:szCs w:val="22"/>
          <w:lang w:val="es-ES"/>
        </w:rPr>
        <w:t>en esta formación</w:t>
      </w:r>
      <w:r w:rsidRPr="00400493">
        <w:rPr>
          <w:b/>
          <w:color w:val="212121"/>
          <w:sz w:val="22"/>
          <w:szCs w:val="22"/>
          <w:lang w:val="es-ES"/>
        </w:rPr>
        <w:t>?</w:t>
      </w:r>
    </w:p>
    <w:p w14:paraId="5F8C616C" w14:textId="77777777" w:rsidR="00DA1348" w:rsidRPr="0040049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lang w:val="es-ES"/>
        </w:rPr>
      </w:pPr>
      <w:r w:rsidRPr="00400493">
        <w:rPr>
          <w:b/>
          <w:color w:val="212121"/>
          <w:sz w:val="22"/>
          <w:szCs w:val="22"/>
          <w:lang w:val="es-ES"/>
        </w:rPr>
        <w:t>c.</w:t>
      </w:r>
      <w:r w:rsidRPr="00400493">
        <w:rPr>
          <w:b/>
          <w:color w:val="212121"/>
          <w:sz w:val="22"/>
          <w:szCs w:val="22"/>
          <w:lang w:val="es-ES"/>
        </w:rPr>
        <w:tab/>
        <w:t>¿Qué te motiva a aprender más sobre la tecnología sugerida y la asistencia sanitaria?</w:t>
      </w:r>
    </w:p>
    <w:p w14:paraId="2782688B" w14:textId="77777777" w:rsidR="00DA1348" w:rsidRPr="0040049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lang w:val="es-ES"/>
        </w:rPr>
      </w:pPr>
      <w:r w:rsidRPr="00400493">
        <w:rPr>
          <w:b/>
          <w:color w:val="212121"/>
          <w:sz w:val="22"/>
          <w:szCs w:val="22"/>
          <w:lang w:val="es-ES"/>
        </w:rPr>
        <w:t>d.</w:t>
      </w:r>
      <w:r w:rsidRPr="00400493">
        <w:rPr>
          <w:b/>
          <w:color w:val="212121"/>
          <w:sz w:val="22"/>
          <w:szCs w:val="22"/>
          <w:lang w:val="es-ES"/>
        </w:rPr>
        <w:tab/>
        <w:t>¿Qué actividades te han gustado más hasta ahora?</w:t>
      </w:r>
    </w:p>
    <w:p w14:paraId="50F15D15" w14:textId="77777777" w:rsidR="00DA1348" w:rsidRPr="0040049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lang w:val="es-ES"/>
        </w:rPr>
      </w:pPr>
      <w:r w:rsidRPr="00400493">
        <w:rPr>
          <w:b/>
          <w:color w:val="212121"/>
          <w:sz w:val="22"/>
          <w:szCs w:val="22"/>
          <w:lang w:val="es-ES"/>
        </w:rPr>
        <w:t>e.</w:t>
      </w:r>
      <w:r w:rsidRPr="00400493">
        <w:rPr>
          <w:b/>
          <w:color w:val="212121"/>
          <w:sz w:val="22"/>
          <w:szCs w:val="22"/>
          <w:lang w:val="es-ES"/>
        </w:rPr>
        <w:tab/>
        <w:t>¿De qué logros se siente orgulloso?</w:t>
      </w:r>
    </w:p>
    <w:p w14:paraId="568CDE7F" w14:textId="77777777" w:rsidR="00DA1348" w:rsidRPr="0040049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sz w:val="22"/>
          <w:szCs w:val="22"/>
          <w:lang w:val="es-ES"/>
        </w:rPr>
      </w:pPr>
      <w:r w:rsidRPr="00400493">
        <w:rPr>
          <w:b/>
          <w:color w:val="212121"/>
          <w:sz w:val="22"/>
          <w:szCs w:val="22"/>
          <w:lang w:val="es-ES"/>
        </w:rPr>
        <w:t>f.</w:t>
      </w:r>
      <w:r w:rsidRPr="00400493">
        <w:rPr>
          <w:b/>
          <w:color w:val="212121"/>
          <w:sz w:val="22"/>
          <w:szCs w:val="22"/>
          <w:lang w:val="es-ES"/>
        </w:rPr>
        <w:tab/>
        <w:t>Hasta ahora, ¿cómo evaluarías la experiencia global de aprendizaje que has tenido con es</w:t>
      </w:r>
      <w:r>
        <w:rPr>
          <w:b/>
          <w:color w:val="212121"/>
          <w:sz w:val="22"/>
          <w:szCs w:val="22"/>
          <w:lang w:val="es-ES"/>
        </w:rPr>
        <w:t>ta formación</w:t>
      </w:r>
      <w:r w:rsidRPr="00400493">
        <w:rPr>
          <w:b/>
          <w:color w:val="212121"/>
          <w:sz w:val="22"/>
          <w:szCs w:val="22"/>
          <w:lang w:val="es-ES"/>
        </w:rPr>
        <w:t>?</w:t>
      </w:r>
    </w:p>
    <w:p w14:paraId="75408F3E" w14:textId="77777777" w:rsidR="00DA1348" w:rsidRPr="00400493" w:rsidRDefault="00DA1348" w:rsidP="00655102">
      <w:pPr>
        <w:widowControl w:val="0"/>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b/>
          <w:color w:val="212121"/>
          <w:sz w:val="22"/>
          <w:szCs w:val="22"/>
          <w:lang w:val="es-ES"/>
        </w:rPr>
        <w:t xml:space="preserve">2) Actividades y tareas avanzadas: </w:t>
      </w:r>
      <w:r w:rsidRPr="00400493">
        <w:rPr>
          <w:color w:val="212121"/>
          <w:sz w:val="22"/>
          <w:szCs w:val="22"/>
          <w:lang w:val="es-ES"/>
        </w:rPr>
        <w:t>En esta parte, queremos observar qué tipo de actividades han realizado los alumnos entre el inicio del WBL y el momento del seguimiento para evaluar su motivación. Por lo tanto, vamos a preguntar sobre las siguientes actividades o tareas</w:t>
      </w:r>
    </w:p>
    <w:p w14:paraId="48C426F3" w14:textId="77777777" w:rsidR="00DA1348" w:rsidRPr="00400493" w:rsidRDefault="00DA1348" w:rsidP="00655102">
      <w:pPr>
        <w:widowControl w:val="0"/>
        <w:numPr>
          <w:ilvl w:val="1"/>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b/>
          <w:color w:val="212121"/>
          <w:sz w:val="22"/>
          <w:szCs w:val="22"/>
          <w:lang w:val="es-ES"/>
        </w:rPr>
        <w:t>¿Qué tipo de tecnología has utilizado, incluida en el curso Mooc?</w:t>
      </w:r>
    </w:p>
    <w:p w14:paraId="281701A2" w14:textId="77777777" w:rsidR="00DA1348" w:rsidRPr="00400493" w:rsidRDefault="00DA1348" w:rsidP="00655102">
      <w:pPr>
        <w:widowControl w:val="0"/>
        <w:numPr>
          <w:ilvl w:val="1"/>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b/>
          <w:color w:val="212121"/>
          <w:sz w:val="22"/>
          <w:szCs w:val="22"/>
          <w:lang w:val="es-ES"/>
        </w:rPr>
        <w:t>¿Qué tipo de actividades y ejercicios prácticos incluidos en el curso Mooc has realizado?</w:t>
      </w:r>
    </w:p>
    <w:p w14:paraId="15A67706" w14:textId="77777777" w:rsidR="00DA1348" w:rsidRPr="0040049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sz w:val="22"/>
          <w:szCs w:val="22"/>
          <w:lang w:val="es-ES"/>
        </w:rPr>
      </w:pPr>
    </w:p>
    <w:p w14:paraId="2E30EC7C" w14:textId="77777777" w:rsidR="00DA1348" w:rsidRDefault="00DA1348" w:rsidP="00655102">
      <w:pPr>
        <w:widowControl w:val="0"/>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b/>
          <w:color w:val="212121"/>
          <w:sz w:val="22"/>
          <w:szCs w:val="22"/>
          <w:lang w:val="es-ES"/>
        </w:rPr>
        <w:t>3) Actividades y tareas pendientes</w:t>
      </w:r>
      <w:r w:rsidRPr="00400493">
        <w:rPr>
          <w:color w:val="212121"/>
          <w:sz w:val="22"/>
          <w:szCs w:val="22"/>
          <w:lang w:val="es-ES"/>
        </w:rPr>
        <w:t>: Este apartado pretende observar qué tipo de aplicaciones, tecnologías, actividades y tareas no se han llevado a cabo hasta el momento de la evaluación, por qué (no se ajusta a la realidad, falta de tiempo, demasiado difícil... por ejemplo). Así será más fácil ver qué falta para alcanzar el objetivo final.</w:t>
      </w:r>
    </w:p>
    <w:p w14:paraId="25ED1994" w14:textId="77777777" w:rsidR="00DA1348" w:rsidRPr="0040049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s-ES"/>
        </w:rPr>
      </w:pPr>
    </w:p>
    <w:p w14:paraId="13FB1604" w14:textId="77777777" w:rsidR="00DA1348" w:rsidRDefault="00DA1348" w:rsidP="00655102">
      <w:pPr>
        <w:widowControl w:val="0"/>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400493">
        <w:rPr>
          <w:b/>
          <w:color w:val="212121"/>
          <w:sz w:val="22"/>
          <w:szCs w:val="22"/>
          <w:lang w:val="es-ES"/>
        </w:rPr>
        <w:t xml:space="preserve">Dificultades: </w:t>
      </w:r>
      <w:r w:rsidRPr="00400493">
        <w:rPr>
          <w:color w:val="212121"/>
          <w:sz w:val="22"/>
          <w:szCs w:val="22"/>
          <w:lang w:val="es-ES"/>
        </w:rPr>
        <w:t xml:space="preserve">Es muy importante saber a qué dificultades se han enfrentado los cuidadores durante el desarrollo del WBL, y qué se puede hacer para resolverlas.  </w:t>
      </w:r>
      <w:r w:rsidRPr="00400493">
        <w:rPr>
          <w:color w:val="212121"/>
          <w:sz w:val="22"/>
          <w:szCs w:val="22"/>
          <w:lang w:val="en-US"/>
        </w:rPr>
        <w:t>Algunas preguntas que puede utilizar en esta sección son:</w:t>
      </w:r>
    </w:p>
    <w:p w14:paraId="2288435D" w14:textId="77777777" w:rsidR="00DA1348" w:rsidRDefault="00DA1348" w:rsidP="00DA1348">
      <w:pPr>
        <w:widowControl w:val="0"/>
        <w:ind w:left="720"/>
        <w:jc w:val="left"/>
        <w:rPr>
          <w:color w:val="212121"/>
          <w:sz w:val="22"/>
          <w:szCs w:val="22"/>
        </w:rPr>
      </w:pPr>
    </w:p>
    <w:p w14:paraId="608D0B31" w14:textId="77777777" w:rsidR="00DA1348" w:rsidRPr="00A16C60" w:rsidRDefault="00DA1348" w:rsidP="00655102">
      <w:pPr>
        <w:widowControl w:val="0"/>
        <w:numPr>
          <w:ilvl w:val="1"/>
          <w:numId w:val="17"/>
        </w:numPr>
        <w:shd w:val="clear" w:color="auto" w:fill="FFFFFF"/>
        <w:ind w:right="282"/>
        <w:jc w:val="left"/>
        <w:rPr>
          <w:color w:val="212121"/>
          <w:sz w:val="22"/>
          <w:szCs w:val="22"/>
          <w:lang w:val="es-ES"/>
        </w:rPr>
      </w:pPr>
      <w:r w:rsidRPr="00A16C60">
        <w:rPr>
          <w:b/>
          <w:color w:val="212121"/>
          <w:sz w:val="22"/>
          <w:szCs w:val="22"/>
          <w:lang w:val="es-ES"/>
        </w:rPr>
        <w:t xml:space="preserve">¿Has encontrado alguna dificultad durante tu aprendizaje en </w:t>
      </w:r>
      <w:r>
        <w:rPr>
          <w:b/>
          <w:color w:val="212121"/>
          <w:sz w:val="22"/>
          <w:szCs w:val="22"/>
          <w:lang w:val="es-ES"/>
        </w:rPr>
        <w:t xml:space="preserve">la formación </w:t>
      </w:r>
      <w:r w:rsidRPr="00A16C60">
        <w:rPr>
          <w:b/>
          <w:color w:val="212121"/>
          <w:sz w:val="22"/>
          <w:szCs w:val="22"/>
          <w:lang w:val="es-ES"/>
        </w:rPr>
        <w:t>hasta ahora?</w:t>
      </w:r>
    </w:p>
    <w:p w14:paraId="1DF350C9" w14:textId="77777777" w:rsidR="00DA1348" w:rsidRDefault="00DA1348" w:rsidP="00655102">
      <w:pPr>
        <w:widowControl w:val="0"/>
        <w:numPr>
          <w:ilvl w:val="1"/>
          <w:numId w:val="17"/>
        </w:numPr>
        <w:shd w:val="clear" w:color="auto" w:fill="FFFFFF"/>
        <w:ind w:right="282"/>
        <w:jc w:val="left"/>
        <w:rPr>
          <w:color w:val="212121"/>
          <w:sz w:val="22"/>
          <w:szCs w:val="22"/>
          <w:lang w:val="es-ES"/>
        </w:rPr>
      </w:pPr>
      <w:r w:rsidRPr="00400493">
        <w:rPr>
          <w:b/>
          <w:color w:val="212121"/>
          <w:sz w:val="22"/>
          <w:szCs w:val="22"/>
          <w:lang w:val="es-ES"/>
        </w:rPr>
        <w:lastRenderedPageBreak/>
        <w:t>¿Qué tipo de dificultades ha encontrado para llevar a cabo las actividades de</w:t>
      </w:r>
      <w:r>
        <w:rPr>
          <w:b/>
          <w:color w:val="212121"/>
          <w:sz w:val="22"/>
          <w:szCs w:val="22"/>
          <w:lang w:val="es-ES"/>
        </w:rPr>
        <w:t xml:space="preserve"> la formación</w:t>
      </w:r>
      <w:r w:rsidRPr="00400493">
        <w:rPr>
          <w:b/>
          <w:color w:val="212121"/>
          <w:sz w:val="22"/>
          <w:szCs w:val="22"/>
          <w:lang w:val="es-ES"/>
        </w:rPr>
        <w:t>?</w:t>
      </w:r>
    </w:p>
    <w:p w14:paraId="1A6EFDC6" w14:textId="77777777" w:rsidR="00DA1348" w:rsidRPr="00400493" w:rsidRDefault="00DA1348" w:rsidP="00655102">
      <w:pPr>
        <w:widowControl w:val="0"/>
        <w:numPr>
          <w:ilvl w:val="1"/>
          <w:numId w:val="17"/>
        </w:numPr>
        <w:shd w:val="clear" w:color="auto" w:fill="FFFFFF"/>
        <w:ind w:right="282"/>
        <w:jc w:val="left"/>
        <w:rPr>
          <w:color w:val="212121"/>
          <w:sz w:val="22"/>
          <w:szCs w:val="22"/>
          <w:lang w:val="es-ES"/>
        </w:rPr>
      </w:pPr>
      <w:r w:rsidRPr="00400493">
        <w:rPr>
          <w:b/>
          <w:color w:val="212121"/>
          <w:sz w:val="22"/>
          <w:szCs w:val="22"/>
          <w:lang w:val="es-ES"/>
        </w:rPr>
        <w:t>¿Estaban estas dificultades más relacionadas con la tecnología, la falta de información o la falta de tiempo?</w:t>
      </w:r>
    </w:p>
    <w:p w14:paraId="2F0A44BC" w14:textId="77777777" w:rsidR="00DA1348" w:rsidRPr="0040049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37FBB5CA" w14:textId="77777777" w:rsidR="00DA1348" w:rsidRPr="00A16C60" w:rsidRDefault="00DA1348" w:rsidP="00655102">
      <w:pPr>
        <w:widowControl w:val="0"/>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16C60">
        <w:rPr>
          <w:b/>
          <w:color w:val="212121"/>
          <w:sz w:val="22"/>
          <w:szCs w:val="22"/>
          <w:lang w:val="es-ES"/>
        </w:rPr>
        <w:t xml:space="preserve">Recomendaciones del alumno/cuidador: </w:t>
      </w:r>
      <w:r w:rsidRPr="00A16C60">
        <w:rPr>
          <w:color w:val="212121"/>
          <w:sz w:val="22"/>
          <w:szCs w:val="22"/>
          <w:lang w:val="es-ES"/>
        </w:rPr>
        <w:t xml:space="preserve">Basándose en su propia experiencia y en las últimas preguntas mencionadas, es importante conocer sus pensamientos e ideas sobre la calidad y el desarrollo de este WBL.  </w:t>
      </w:r>
    </w:p>
    <w:p w14:paraId="4E79E9E3" w14:textId="77777777" w:rsidR="00DA1348" w:rsidRPr="00A16C60"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s-ES"/>
        </w:rPr>
      </w:pPr>
    </w:p>
    <w:p w14:paraId="360E8BB2" w14:textId="77777777" w:rsidR="00DA1348" w:rsidRPr="00A16C60" w:rsidRDefault="00DA1348" w:rsidP="00655102">
      <w:pPr>
        <w:widowControl w:val="0"/>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16C60">
        <w:rPr>
          <w:b/>
          <w:color w:val="212121"/>
          <w:sz w:val="22"/>
          <w:szCs w:val="22"/>
          <w:lang w:val="es-ES"/>
        </w:rPr>
        <w:t>Recomendaciones del tutor</w:t>
      </w:r>
      <w:r w:rsidRPr="00A16C60">
        <w:rPr>
          <w:color w:val="212121"/>
          <w:sz w:val="22"/>
          <w:szCs w:val="22"/>
          <w:lang w:val="es-ES"/>
        </w:rPr>
        <w:t>: Del mismo modo, la experiencia de todos los tutores de WBL es importante para realizar las modificaciones adecuadas y estar seguros del correcto desarrollo y progreso del trabajador en su aprendizaje. En esta parte, debes desarrollar tu propia idea personal y profesional, basándote en la respuesta dada por los cuidadores.</w:t>
      </w:r>
    </w:p>
    <w:p w14:paraId="67120A85" w14:textId="77777777" w:rsidR="00DA1348" w:rsidRPr="00A16C60" w:rsidRDefault="00DA1348" w:rsidP="00DA1348">
      <w:pPr>
        <w:widowControl w:val="0"/>
        <w:ind w:left="720"/>
        <w:jc w:val="left"/>
        <w:rPr>
          <w:color w:val="212121"/>
          <w:sz w:val="22"/>
          <w:szCs w:val="22"/>
          <w:lang w:val="es-ES"/>
        </w:rPr>
      </w:pPr>
    </w:p>
    <w:p w14:paraId="3A2A8EDF" w14:textId="77777777" w:rsidR="00DA1348" w:rsidRPr="00A16C60" w:rsidRDefault="00DA1348" w:rsidP="00655102">
      <w:pPr>
        <w:widowControl w:val="0"/>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16C60">
        <w:rPr>
          <w:b/>
          <w:color w:val="212121"/>
          <w:sz w:val="22"/>
          <w:szCs w:val="22"/>
          <w:lang w:val="es-ES"/>
        </w:rPr>
        <w:t>Compromiso de seguimiento</w:t>
      </w:r>
      <w:r w:rsidRPr="00A16C60">
        <w:rPr>
          <w:color w:val="212121"/>
          <w:sz w:val="22"/>
          <w:szCs w:val="22"/>
          <w:lang w:val="es-ES"/>
        </w:rPr>
        <w:t>: El compromiso de seguimiento significa que estamos preparados para poner en práctica las tareas y actividades aprendidas y que podemos hacerlo con determinación.</w:t>
      </w:r>
    </w:p>
    <w:p w14:paraId="0DB7D2D6" w14:textId="77777777" w:rsidR="00DA1348" w:rsidRPr="00A16C60" w:rsidRDefault="00DA1348" w:rsidP="00DA1348">
      <w:pPr>
        <w:widowControl w:val="0"/>
        <w:ind w:left="720"/>
        <w:jc w:val="left"/>
        <w:rPr>
          <w:color w:val="212121"/>
          <w:sz w:val="22"/>
          <w:szCs w:val="22"/>
          <w:lang w:val="es-ES"/>
        </w:rPr>
      </w:pPr>
    </w:p>
    <w:p w14:paraId="60201CB4" w14:textId="77777777" w:rsidR="00DA1348" w:rsidRPr="00A16C60"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s-ES"/>
        </w:rPr>
      </w:pPr>
    </w:p>
    <w:p w14:paraId="4AFA11BD" w14:textId="77777777" w:rsidR="00DA1348" w:rsidRPr="00A16C60"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s-ES"/>
        </w:rPr>
      </w:pPr>
    </w:p>
    <w:p w14:paraId="76874C29" w14:textId="77777777" w:rsidR="00DA1348" w:rsidRPr="00AB1A7F"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323E4F"/>
          <w:sz w:val="28"/>
          <w:szCs w:val="28"/>
          <w:lang w:val="es-ES"/>
        </w:rPr>
      </w:pPr>
      <w:r w:rsidRPr="00AB1A7F">
        <w:rPr>
          <w:b/>
          <w:color w:val="323E4F"/>
          <w:sz w:val="28"/>
          <w:szCs w:val="28"/>
          <w:lang w:val="es-ES"/>
        </w:rPr>
        <w:t>Herramienta n. 5 Visita de seguimiento/reunión en línea Lugar de trabajo WBL</w:t>
      </w:r>
    </w:p>
    <w:p w14:paraId="3F81AC31" w14:textId="77777777" w:rsidR="00DA1348" w:rsidRPr="00A16C60"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16C60">
        <w:rPr>
          <w:i/>
          <w:sz w:val="22"/>
          <w:szCs w:val="22"/>
          <w:lang w:val="es-ES"/>
        </w:rPr>
        <w:t>GUÍA: la herramienta puede utilizarse para comprobar el progreso del itinerario de aprendizaje en el lugar de trabajo. El tutor verifica tanto el progreso de los resultados del aprendizaje como las actividades realizadas (Tareas y actividades). Esta actividad de seguimiento debe realizarse a través del interrogatorio y la observación o mediante una entrevista dirigida al alumno/cuidador.</w:t>
      </w:r>
    </w:p>
    <w:p w14:paraId="6CB7B1D5" w14:textId="77777777" w:rsidR="00DA1348" w:rsidRPr="00A16C60"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2"/>
          <w:szCs w:val="22"/>
          <w:lang w:val="es-ES"/>
        </w:rPr>
      </w:pPr>
    </w:p>
    <w:tbl>
      <w:tblPr>
        <w:tblStyle w:val="15"/>
        <w:tblW w:w="10419" w:type="dxa"/>
        <w:jc w:val="center"/>
        <w:tblBorders>
          <w:top w:val="nil"/>
          <w:left w:val="nil"/>
          <w:bottom w:val="nil"/>
          <w:right w:val="nil"/>
          <w:insideH w:val="nil"/>
          <w:insideV w:val="nil"/>
        </w:tblBorders>
        <w:tblLayout w:type="fixed"/>
        <w:tblLook w:val="0600" w:firstRow="0" w:lastRow="0" w:firstColumn="0" w:lastColumn="0" w:noHBand="1" w:noVBand="1"/>
      </w:tblPr>
      <w:tblGrid>
        <w:gridCol w:w="4539"/>
        <w:gridCol w:w="5880"/>
      </w:tblGrid>
      <w:tr w:rsidR="00DA1348" w:rsidRPr="005D0BB7" w14:paraId="2E0120AB" w14:textId="77777777" w:rsidTr="000F6C87">
        <w:trPr>
          <w:trHeight w:val="287"/>
          <w:jc w:val="center"/>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14:paraId="5E2E3702" w14:textId="77777777" w:rsidR="00DA1348" w:rsidRPr="00A16C60" w:rsidRDefault="00DA1348" w:rsidP="000F6C87">
            <w:pPr>
              <w:widowControl w:val="0"/>
              <w:ind w:right="282"/>
              <w:jc w:val="center"/>
              <w:rPr>
                <w:rFonts w:ascii="Calibri" w:eastAsia="Calibri" w:hAnsi="Calibri" w:cs="Calibri"/>
                <w:b/>
                <w:color w:val="3B3838"/>
                <w:sz w:val="21"/>
                <w:szCs w:val="21"/>
                <w:lang w:val="es-ES"/>
              </w:rPr>
            </w:pPr>
            <w:r w:rsidRPr="00A16C60">
              <w:rPr>
                <w:rFonts w:ascii="Calibri" w:eastAsia="Calibri" w:hAnsi="Calibri" w:cs="Calibri"/>
                <w:b/>
                <w:color w:val="3B3838"/>
                <w:sz w:val="21"/>
                <w:szCs w:val="21"/>
                <w:lang w:val="es-ES"/>
              </w:rPr>
              <w:t>Herramienta de seguimiento visita (en línea o en persona) WBL Lugar de trabajo</w:t>
            </w:r>
          </w:p>
        </w:tc>
      </w:tr>
      <w:tr w:rsidR="00DA1348" w14:paraId="7F61FE08" w14:textId="77777777" w:rsidTr="000F6C87">
        <w:trPr>
          <w:trHeight w:val="471"/>
          <w:jc w:val="center"/>
        </w:trPr>
        <w:tc>
          <w:tcPr>
            <w:tcW w:w="10419"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4F0AE5" w14:textId="77777777" w:rsidR="00DA1348" w:rsidRDefault="00DA1348" w:rsidP="000F6C87">
            <w:pPr>
              <w:widowControl w:val="0"/>
              <w:ind w:right="282"/>
              <w:jc w:val="center"/>
              <w:rPr>
                <w:rFonts w:ascii="Calibri" w:eastAsia="Calibri" w:hAnsi="Calibri" w:cs="Calibri"/>
                <w:b/>
                <w:color w:val="3B3838"/>
              </w:rPr>
            </w:pPr>
            <w:r>
              <w:rPr>
                <w:rFonts w:ascii="Calibri" w:eastAsia="Calibri" w:hAnsi="Calibri" w:cs="Calibri"/>
                <w:b/>
                <w:color w:val="3B3838"/>
              </w:rPr>
              <w:t>Cuidador</w:t>
            </w:r>
          </w:p>
        </w:tc>
      </w:tr>
      <w:tr w:rsidR="00DA1348" w14:paraId="6E5B23AF" w14:textId="77777777" w:rsidTr="000F6C87">
        <w:trPr>
          <w:trHeight w:val="1034"/>
          <w:jc w:val="center"/>
        </w:trPr>
        <w:tc>
          <w:tcPr>
            <w:tcW w:w="4539"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6D5B6912" w14:textId="77777777" w:rsidR="00DA1348" w:rsidRDefault="00DA1348" w:rsidP="000F6C87">
            <w:pPr>
              <w:widowControl w:val="0"/>
              <w:ind w:right="282"/>
              <w:jc w:val="center"/>
              <w:rPr>
                <w:rFonts w:ascii="Calibri" w:eastAsia="Calibri" w:hAnsi="Calibri" w:cs="Calibri"/>
                <w:b/>
                <w:color w:val="3B3838"/>
              </w:rPr>
            </w:pPr>
            <w:r>
              <w:rPr>
                <w:rFonts w:ascii="Calibri" w:eastAsia="Calibri" w:hAnsi="Calibri" w:cs="Calibri"/>
                <w:b/>
                <w:color w:val="3B3838"/>
              </w:rPr>
              <w:t>Tutor</w:t>
            </w:r>
          </w:p>
          <w:p w14:paraId="66DAD498" w14:textId="77777777" w:rsidR="00DA1348" w:rsidRDefault="00DA1348" w:rsidP="000F6C87">
            <w:pPr>
              <w:widowControl w:val="0"/>
              <w:ind w:right="282"/>
              <w:jc w:val="center"/>
              <w:rPr>
                <w:rFonts w:ascii="Calibri" w:eastAsia="Calibri" w:hAnsi="Calibri" w:cs="Calibri"/>
                <w:b/>
                <w:color w:val="3B3838"/>
              </w:rPr>
            </w:pP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741AAB33" w14:textId="77777777" w:rsidR="00DA1348" w:rsidRDefault="00DA1348" w:rsidP="000F6C87">
            <w:pPr>
              <w:widowControl w:val="0"/>
              <w:ind w:right="282"/>
              <w:jc w:val="center"/>
              <w:rPr>
                <w:rFonts w:ascii="Calibri" w:eastAsia="Calibri" w:hAnsi="Calibri" w:cs="Calibri"/>
                <w:b/>
                <w:color w:val="3B3838"/>
              </w:rPr>
            </w:pPr>
            <w:r>
              <w:rPr>
                <w:rFonts w:ascii="Calibri" w:eastAsia="Calibri" w:hAnsi="Calibri" w:cs="Calibri"/>
                <w:b/>
                <w:color w:val="3B3838"/>
              </w:rPr>
              <w:t>Fecha y tiempo</w:t>
            </w:r>
          </w:p>
          <w:p w14:paraId="3E26B784" w14:textId="77777777" w:rsidR="00DA1348" w:rsidRDefault="00DA1348" w:rsidP="000F6C87">
            <w:pPr>
              <w:widowControl w:val="0"/>
              <w:ind w:right="282"/>
              <w:jc w:val="center"/>
              <w:rPr>
                <w:rFonts w:ascii="Calibri" w:eastAsia="Calibri" w:hAnsi="Calibri" w:cs="Calibri"/>
                <w:b/>
                <w:color w:val="3B3838"/>
              </w:rPr>
            </w:pPr>
          </w:p>
        </w:tc>
      </w:tr>
      <w:tr w:rsidR="00DA1348" w:rsidRPr="005D0BB7" w14:paraId="1B36F5F7" w14:textId="77777777" w:rsidTr="000F6C87">
        <w:trPr>
          <w:trHeight w:val="861"/>
          <w:jc w:val="center"/>
        </w:trPr>
        <w:tc>
          <w:tcPr>
            <w:tcW w:w="10419" w:type="dxa"/>
            <w:gridSpan w:val="2"/>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74DD85" w14:textId="77777777" w:rsidR="00DA1348" w:rsidRPr="00A16C60" w:rsidRDefault="00DA1348" w:rsidP="000F6C87">
            <w:pPr>
              <w:widowControl w:val="0"/>
              <w:ind w:right="282"/>
              <w:jc w:val="left"/>
              <w:rPr>
                <w:rFonts w:eastAsia="Calibri" w:cs="Calibri"/>
                <w:bCs/>
                <w:color w:val="3B3838"/>
              </w:rPr>
            </w:pPr>
            <w:r w:rsidRPr="00A16C60">
              <w:rPr>
                <w:rFonts w:ascii="Segoe UI Symbol" w:eastAsia="Calibri" w:hAnsi="Segoe UI Symbol" w:cs="Segoe UI Symbol"/>
                <w:bCs/>
                <w:color w:val="3B3838"/>
              </w:rPr>
              <w:t>☐</w:t>
            </w:r>
            <w:r w:rsidRPr="00A16C60">
              <w:rPr>
                <w:rFonts w:eastAsia="Calibri" w:cs="Calibri"/>
                <w:bCs/>
                <w:color w:val="3B3838"/>
              </w:rPr>
              <w:t xml:space="preserve">  Aprendiz/cuidador observado en la tarea</w:t>
            </w:r>
          </w:p>
          <w:p w14:paraId="5363155A" w14:textId="77777777" w:rsidR="00DA1348" w:rsidRPr="00A16C60" w:rsidRDefault="00DA1348" w:rsidP="000F6C87">
            <w:pPr>
              <w:widowControl w:val="0"/>
              <w:ind w:right="282"/>
              <w:jc w:val="left"/>
              <w:rPr>
                <w:rFonts w:ascii="Calibri" w:eastAsia="Calibri" w:hAnsi="Calibri" w:cs="Calibri"/>
                <w:color w:val="000000"/>
                <w:lang w:val="es-ES"/>
              </w:rPr>
            </w:pPr>
            <w:r w:rsidRPr="00A16C60">
              <w:rPr>
                <w:rFonts w:ascii="Segoe UI Symbol" w:eastAsia="Calibri" w:hAnsi="Segoe UI Symbol" w:cs="Segoe UI Symbol"/>
                <w:bCs/>
                <w:color w:val="3B3838"/>
              </w:rPr>
              <w:t>☐</w:t>
            </w:r>
            <w:r w:rsidRPr="00A16C60">
              <w:rPr>
                <w:rFonts w:ascii="Calibri" w:eastAsia="Calibri" w:hAnsi="Calibri" w:cs="Calibri"/>
                <w:bCs/>
                <w:color w:val="3B3838"/>
              </w:rPr>
              <w:t xml:space="preserve">  Reunión con el alumno / cuidador</w:t>
            </w:r>
          </w:p>
        </w:tc>
      </w:tr>
      <w:tr w:rsidR="00DA1348" w14:paraId="7C4B8504" w14:textId="77777777" w:rsidTr="000F6C87">
        <w:trPr>
          <w:trHeight w:val="560"/>
          <w:jc w:val="center"/>
        </w:trPr>
        <w:tc>
          <w:tcPr>
            <w:tcW w:w="45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86B729" w14:textId="77777777" w:rsidR="00DA1348" w:rsidRDefault="00DA1348" w:rsidP="000F6C87">
            <w:pPr>
              <w:widowControl w:val="0"/>
              <w:ind w:right="282"/>
              <w:jc w:val="center"/>
              <w:rPr>
                <w:rFonts w:ascii="Calibri" w:eastAsia="Calibri" w:hAnsi="Calibri" w:cs="Calibri"/>
                <w:b/>
                <w:color w:val="3B3838"/>
              </w:rPr>
            </w:pPr>
            <w:r w:rsidRPr="00A16C60">
              <w:rPr>
                <w:rFonts w:ascii="Calibri" w:eastAsia="Calibri" w:hAnsi="Calibri" w:cs="Calibri"/>
                <w:b/>
                <w:color w:val="3B3838"/>
              </w:rPr>
              <w:t>Área cubierta por la visita</w:t>
            </w: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center"/>
          </w:tcPr>
          <w:p w14:paraId="192D5CBD" w14:textId="77777777" w:rsidR="00DA1348" w:rsidRDefault="00DA1348" w:rsidP="000F6C87">
            <w:pPr>
              <w:widowControl w:val="0"/>
              <w:ind w:right="282"/>
              <w:jc w:val="center"/>
              <w:rPr>
                <w:rFonts w:ascii="Calibri" w:eastAsia="Calibri" w:hAnsi="Calibri" w:cs="Calibri"/>
                <w:b/>
                <w:color w:val="3B3838"/>
              </w:rPr>
            </w:pPr>
            <w:r w:rsidRPr="00A16C60">
              <w:rPr>
                <w:rFonts w:ascii="Calibri" w:eastAsia="Calibri" w:hAnsi="Calibri" w:cs="Calibri"/>
                <w:b/>
                <w:color w:val="3B3838"/>
              </w:rPr>
              <w:t>Revisión y comentarios</w:t>
            </w:r>
          </w:p>
        </w:tc>
      </w:tr>
      <w:tr w:rsidR="00DA1348" w:rsidRPr="005D0BB7" w14:paraId="759C46E8" w14:textId="77777777" w:rsidTr="000F6C87">
        <w:trPr>
          <w:trHeight w:val="733"/>
          <w:jc w:val="center"/>
        </w:trPr>
        <w:tc>
          <w:tcPr>
            <w:tcW w:w="4539" w:type="dxa"/>
            <w:tcBorders>
              <w:top w:val="nil"/>
              <w:left w:val="single" w:sz="8" w:space="0" w:color="000000"/>
              <w:right w:val="single" w:sz="4" w:space="0" w:color="000000"/>
            </w:tcBorders>
            <w:shd w:val="clear" w:color="auto" w:fill="auto"/>
            <w:tcMar>
              <w:top w:w="100" w:type="dxa"/>
              <w:left w:w="100" w:type="dxa"/>
              <w:bottom w:w="100" w:type="dxa"/>
              <w:right w:w="100" w:type="dxa"/>
            </w:tcMar>
            <w:vAlign w:val="center"/>
          </w:tcPr>
          <w:p w14:paraId="783AD9CB" w14:textId="77777777" w:rsidR="00DA1348" w:rsidRPr="00A16C60" w:rsidRDefault="00DA1348" w:rsidP="000F6C87">
            <w:pPr>
              <w:widowControl w:val="0"/>
              <w:ind w:right="282"/>
              <w:jc w:val="center"/>
              <w:rPr>
                <w:rFonts w:ascii="Calibri" w:eastAsia="Calibri" w:hAnsi="Calibri" w:cs="Calibri"/>
                <w:color w:val="000000"/>
                <w:lang w:val="es-ES"/>
              </w:rPr>
            </w:pPr>
            <w:r w:rsidRPr="00A16C60">
              <w:rPr>
                <w:rFonts w:ascii="Calibri" w:eastAsia="Calibri" w:hAnsi="Calibri" w:cs="Calibri"/>
                <w:color w:val="000000"/>
                <w:lang w:val="es-ES"/>
              </w:rPr>
              <w:t>Rendimiento general del alumno/cuidador</w:t>
            </w:r>
          </w:p>
        </w:tc>
        <w:tc>
          <w:tcPr>
            <w:tcW w:w="5880" w:type="dxa"/>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vAlign w:val="center"/>
          </w:tcPr>
          <w:p w14:paraId="04C23DF5" w14:textId="77777777" w:rsidR="00DA1348" w:rsidRPr="00A16C60" w:rsidRDefault="00DA1348" w:rsidP="000F6C87">
            <w:pPr>
              <w:widowControl w:val="0"/>
              <w:ind w:right="282"/>
              <w:jc w:val="center"/>
              <w:rPr>
                <w:rFonts w:ascii="Calibri" w:eastAsia="Calibri" w:hAnsi="Calibri" w:cs="Calibri"/>
                <w:color w:val="000000"/>
                <w:lang w:val="es-ES"/>
              </w:rPr>
            </w:pPr>
          </w:p>
          <w:p w14:paraId="2ACF8133" w14:textId="77777777" w:rsidR="00DA1348" w:rsidRPr="00A16C60" w:rsidRDefault="00DA1348" w:rsidP="000F6C87">
            <w:pPr>
              <w:widowControl w:val="0"/>
              <w:ind w:right="282"/>
              <w:jc w:val="center"/>
              <w:rPr>
                <w:rFonts w:ascii="Calibri" w:eastAsia="Calibri" w:hAnsi="Calibri" w:cs="Calibri"/>
                <w:color w:val="000000"/>
                <w:lang w:val="es-ES"/>
              </w:rPr>
            </w:pPr>
          </w:p>
        </w:tc>
      </w:tr>
      <w:tr w:rsidR="00DA1348" w14:paraId="7BB7CCF3" w14:textId="77777777" w:rsidTr="000F6C87">
        <w:trPr>
          <w:trHeight w:val="92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7593A21" w14:textId="77777777" w:rsidR="00DA1348" w:rsidRDefault="00DA1348" w:rsidP="000F6C8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000000"/>
              </w:rPr>
            </w:pPr>
            <w:r w:rsidRPr="00A16C60">
              <w:rPr>
                <w:rFonts w:ascii="Calibri" w:eastAsia="Calibri" w:hAnsi="Calibri" w:cs="Calibri"/>
                <w:color w:val="000000"/>
              </w:rPr>
              <w:t>Actividades y tareas avanzadas</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517C39B" w14:textId="77777777" w:rsidR="00DA1348" w:rsidRDefault="00DA1348" w:rsidP="000F6C87">
            <w:pPr>
              <w:widowControl w:val="0"/>
              <w:ind w:right="282"/>
              <w:jc w:val="center"/>
              <w:rPr>
                <w:rFonts w:ascii="Calibri" w:eastAsia="Calibri" w:hAnsi="Calibri" w:cs="Calibri"/>
                <w:color w:val="000000"/>
              </w:rPr>
            </w:pPr>
          </w:p>
        </w:tc>
      </w:tr>
      <w:tr w:rsidR="00DA1348" w14:paraId="57AD217F" w14:textId="77777777" w:rsidTr="000F6C87">
        <w:trPr>
          <w:trHeight w:val="1019"/>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553E7698" w14:textId="77777777" w:rsidR="00DA1348" w:rsidRDefault="00DA1348" w:rsidP="000F6C87">
            <w:pPr>
              <w:shd w:val="clear" w:color="auto" w:fill="FFFFFF"/>
              <w:ind w:right="282"/>
              <w:jc w:val="center"/>
              <w:rPr>
                <w:rFonts w:ascii="Calibri" w:eastAsia="Calibri" w:hAnsi="Calibri" w:cs="Calibri"/>
                <w:color w:val="212121"/>
              </w:rPr>
            </w:pPr>
            <w:r>
              <w:rPr>
                <w:rFonts w:ascii="Calibri" w:eastAsia="Calibri" w:hAnsi="Calibri" w:cs="Calibri"/>
                <w:color w:val="212121"/>
              </w:rPr>
              <w:lastRenderedPageBreak/>
              <w:t>Actividades y tareas pendientes</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585889D9" w14:textId="77777777" w:rsidR="00DA1348" w:rsidRDefault="00DA1348" w:rsidP="000F6C87">
            <w:pPr>
              <w:widowControl w:val="0"/>
              <w:ind w:right="282"/>
              <w:jc w:val="center"/>
              <w:rPr>
                <w:rFonts w:ascii="Calibri" w:eastAsia="Calibri" w:hAnsi="Calibri" w:cs="Calibri"/>
              </w:rPr>
            </w:pPr>
          </w:p>
        </w:tc>
      </w:tr>
      <w:tr w:rsidR="00DA1348" w14:paraId="678C3814" w14:textId="77777777" w:rsidTr="000F6C87">
        <w:trPr>
          <w:trHeight w:val="94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27EAF2E9" w14:textId="77777777" w:rsidR="00DA1348" w:rsidRDefault="00DA1348" w:rsidP="000F6C87">
            <w:pPr>
              <w:shd w:val="clear" w:color="auto" w:fill="FFFFFF"/>
              <w:ind w:right="282"/>
              <w:jc w:val="center"/>
              <w:rPr>
                <w:rFonts w:ascii="Calibri" w:eastAsia="Calibri" w:hAnsi="Calibri" w:cs="Calibri"/>
                <w:color w:val="212121"/>
              </w:rPr>
            </w:pPr>
            <w:r>
              <w:rPr>
                <w:rFonts w:ascii="Calibri" w:eastAsia="Calibri" w:hAnsi="Calibri" w:cs="Calibri"/>
                <w:color w:val="212121"/>
              </w:rPr>
              <w:t>Dificultades</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7B758C17" w14:textId="77777777" w:rsidR="00DA1348" w:rsidRDefault="00DA1348" w:rsidP="000F6C87">
            <w:pPr>
              <w:widowControl w:val="0"/>
              <w:ind w:right="282"/>
              <w:jc w:val="center"/>
              <w:rPr>
                <w:rFonts w:ascii="Calibri" w:eastAsia="Calibri" w:hAnsi="Calibri" w:cs="Calibri"/>
              </w:rPr>
            </w:pPr>
          </w:p>
        </w:tc>
      </w:tr>
      <w:tr w:rsidR="00DA1348" w14:paraId="26EE22D4" w14:textId="77777777" w:rsidTr="000F6C87">
        <w:trPr>
          <w:trHeight w:val="113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9503C7F" w14:textId="77777777" w:rsidR="00DA1348" w:rsidRDefault="00DA1348" w:rsidP="000F6C87">
            <w:pPr>
              <w:shd w:val="clear" w:color="auto" w:fill="FFFFFF"/>
              <w:ind w:right="282"/>
              <w:jc w:val="center"/>
              <w:rPr>
                <w:rFonts w:ascii="Calibri" w:eastAsia="Calibri" w:hAnsi="Calibri" w:cs="Calibri"/>
                <w:color w:val="212121"/>
              </w:rPr>
            </w:pPr>
            <w:r>
              <w:rPr>
                <w:rFonts w:ascii="Calibri" w:eastAsia="Calibri" w:hAnsi="Calibri" w:cs="Calibri"/>
                <w:color w:val="212121"/>
              </w:rPr>
              <w:t>Recomendaciones del trabajador</w:t>
            </w:r>
          </w:p>
          <w:p w14:paraId="662D96D2" w14:textId="77777777" w:rsidR="00DA1348" w:rsidRDefault="00DA1348" w:rsidP="000F6C87">
            <w:pPr>
              <w:widowControl w:val="0"/>
              <w:ind w:right="282"/>
              <w:jc w:val="center"/>
              <w:rPr>
                <w:rFonts w:ascii="Calibri" w:eastAsia="Calibri" w:hAnsi="Calibri" w:cs="Calibri"/>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7DFFE973" w14:textId="77777777" w:rsidR="00DA1348" w:rsidRDefault="00DA1348" w:rsidP="000F6C87">
            <w:pPr>
              <w:widowControl w:val="0"/>
              <w:ind w:right="282"/>
              <w:jc w:val="center"/>
              <w:rPr>
                <w:rFonts w:ascii="Calibri" w:eastAsia="Calibri" w:hAnsi="Calibri" w:cs="Calibri"/>
              </w:rPr>
            </w:pPr>
          </w:p>
          <w:p w14:paraId="5DABE7F2" w14:textId="77777777" w:rsidR="00DA1348" w:rsidRDefault="00DA1348" w:rsidP="000F6C87">
            <w:pPr>
              <w:widowControl w:val="0"/>
              <w:ind w:right="282"/>
              <w:jc w:val="center"/>
              <w:rPr>
                <w:rFonts w:ascii="Calibri" w:eastAsia="Calibri" w:hAnsi="Calibri" w:cs="Calibri"/>
              </w:rPr>
            </w:pPr>
          </w:p>
        </w:tc>
      </w:tr>
      <w:tr w:rsidR="00DA1348" w14:paraId="1558BF20" w14:textId="77777777" w:rsidTr="000F6C87">
        <w:trPr>
          <w:trHeight w:val="894"/>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18BAF8C8" w14:textId="77777777" w:rsidR="00DA1348" w:rsidRDefault="00DA1348" w:rsidP="000F6C87">
            <w:pPr>
              <w:shd w:val="clear" w:color="auto" w:fill="FFFFFF"/>
              <w:ind w:right="282"/>
              <w:jc w:val="center"/>
              <w:rPr>
                <w:rFonts w:ascii="Calibri" w:eastAsia="Calibri" w:hAnsi="Calibri" w:cs="Calibri"/>
                <w:color w:val="212121"/>
              </w:rPr>
            </w:pPr>
            <w:r>
              <w:rPr>
                <w:rFonts w:ascii="Calibri" w:eastAsia="Calibri" w:hAnsi="Calibri" w:cs="Calibri"/>
                <w:color w:val="212121"/>
              </w:rPr>
              <w:t>Recomendaciones del tutor</w:t>
            </w:r>
          </w:p>
          <w:p w14:paraId="57E6DB5C" w14:textId="77777777" w:rsidR="00DA1348" w:rsidRDefault="00DA1348" w:rsidP="000F6C87">
            <w:pPr>
              <w:shd w:val="clear" w:color="auto" w:fill="FFFFFF"/>
              <w:ind w:right="282"/>
              <w:jc w:val="center"/>
              <w:rPr>
                <w:rFonts w:ascii="Calibri" w:eastAsia="Calibri" w:hAnsi="Calibri" w:cs="Calibri"/>
                <w:color w:val="000000"/>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7A35EF" w14:textId="77777777" w:rsidR="00DA1348" w:rsidRDefault="00DA1348" w:rsidP="000F6C87">
            <w:pPr>
              <w:widowControl w:val="0"/>
              <w:ind w:right="282"/>
              <w:jc w:val="center"/>
              <w:rPr>
                <w:rFonts w:ascii="Calibri" w:eastAsia="Calibri" w:hAnsi="Calibri" w:cs="Calibri"/>
              </w:rPr>
            </w:pPr>
          </w:p>
          <w:p w14:paraId="4173DFAD" w14:textId="77777777" w:rsidR="00DA1348" w:rsidRDefault="00DA1348" w:rsidP="000F6C87">
            <w:pPr>
              <w:widowControl w:val="0"/>
              <w:ind w:right="282"/>
              <w:jc w:val="center"/>
              <w:rPr>
                <w:rFonts w:ascii="Calibri" w:eastAsia="Calibri" w:hAnsi="Calibri" w:cs="Calibri"/>
              </w:rPr>
            </w:pPr>
          </w:p>
        </w:tc>
      </w:tr>
      <w:tr w:rsidR="00DA1348" w14:paraId="2E60285C" w14:textId="77777777" w:rsidTr="000F6C87">
        <w:trPr>
          <w:trHeight w:val="80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8A8E8D9" w14:textId="77777777" w:rsidR="00DA1348" w:rsidRDefault="00DA1348" w:rsidP="000F6C87">
            <w:pPr>
              <w:widowControl w:val="0"/>
              <w:ind w:right="282"/>
              <w:jc w:val="center"/>
              <w:rPr>
                <w:rFonts w:ascii="Calibri" w:eastAsia="Calibri" w:hAnsi="Calibri" w:cs="Calibri"/>
                <w:color w:val="FF0000"/>
              </w:rPr>
            </w:pPr>
            <w:r w:rsidRPr="00705827">
              <w:rPr>
                <w:rFonts w:ascii="Calibri" w:eastAsia="Calibri" w:hAnsi="Calibri" w:cs="Calibri"/>
                <w:color w:val="212121"/>
              </w:rPr>
              <w:t>Compromiso de seguimiento</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52F9857A" w14:textId="77777777" w:rsidR="00DA1348" w:rsidRDefault="00DA1348" w:rsidP="000F6C87">
            <w:pPr>
              <w:widowControl w:val="0"/>
              <w:ind w:right="282"/>
              <w:jc w:val="center"/>
              <w:rPr>
                <w:rFonts w:ascii="Calibri" w:eastAsia="Calibri" w:hAnsi="Calibri" w:cs="Calibri"/>
              </w:rPr>
            </w:pPr>
          </w:p>
          <w:p w14:paraId="49827F73" w14:textId="77777777" w:rsidR="00DA1348" w:rsidRDefault="00DA1348" w:rsidP="000F6C87">
            <w:pPr>
              <w:widowControl w:val="0"/>
              <w:ind w:right="282"/>
              <w:jc w:val="center"/>
              <w:rPr>
                <w:rFonts w:ascii="Calibri" w:eastAsia="Calibri" w:hAnsi="Calibri" w:cs="Calibri"/>
              </w:rPr>
            </w:pPr>
          </w:p>
        </w:tc>
      </w:tr>
      <w:tr w:rsidR="00DA1348" w14:paraId="48138A9E" w14:textId="77777777" w:rsidTr="000F6C87">
        <w:trPr>
          <w:trHeight w:val="706"/>
          <w:jc w:val="center"/>
        </w:trPr>
        <w:tc>
          <w:tcPr>
            <w:tcW w:w="4539"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F91322" w14:textId="77777777" w:rsidR="00DA1348" w:rsidRDefault="00DA1348" w:rsidP="000F6C8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212121"/>
              </w:rPr>
            </w:pPr>
            <w:r>
              <w:rPr>
                <w:rFonts w:ascii="Calibri" w:eastAsia="Calibri" w:hAnsi="Calibri" w:cs="Calibri"/>
                <w:color w:val="212121"/>
              </w:rPr>
              <w:t>Siguiente reunión de seguimiento</w:t>
            </w:r>
          </w:p>
          <w:p w14:paraId="235FE4A8" w14:textId="77777777" w:rsidR="00DA1348" w:rsidRDefault="00DA1348" w:rsidP="000F6C87">
            <w:pPr>
              <w:widowControl w:val="0"/>
              <w:ind w:right="282"/>
              <w:jc w:val="center"/>
              <w:rPr>
                <w:rFonts w:ascii="Calibri" w:eastAsia="Calibri" w:hAnsi="Calibri" w:cs="Calibri"/>
              </w:rPr>
            </w:pPr>
          </w:p>
        </w:tc>
        <w:tc>
          <w:tcPr>
            <w:tcW w:w="588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0D3CAB0" w14:textId="77777777" w:rsidR="00DA1348" w:rsidRDefault="00DA1348" w:rsidP="000F6C87">
            <w:pPr>
              <w:widowControl w:val="0"/>
              <w:ind w:right="282"/>
              <w:jc w:val="center"/>
              <w:rPr>
                <w:rFonts w:ascii="Calibri" w:eastAsia="Calibri" w:hAnsi="Calibri" w:cs="Calibri"/>
              </w:rPr>
            </w:pPr>
          </w:p>
        </w:tc>
      </w:tr>
    </w:tbl>
    <w:p w14:paraId="30B9B095" w14:textId="77777777" w:rsidR="00DA1348"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b/>
          <w:color w:val="323E4F"/>
          <w:sz w:val="28"/>
          <w:szCs w:val="28"/>
        </w:rPr>
      </w:pPr>
    </w:p>
    <w:p w14:paraId="5EB80E28"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212121"/>
          <w:sz w:val="28"/>
          <w:szCs w:val="28"/>
        </w:rPr>
      </w:pPr>
    </w:p>
    <w:p w14:paraId="5604000D"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323E4F"/>
          <w:sz w:val="28"/>
          <w:szCs w:val="28"/>
        </w:rPr>
      </w:pPr>
    </w:p>
    <w:p w14:paraId="7282E5A9"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22B176AA"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0D220B63"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6E1B8E35"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322B7EC4"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49AAF441"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3E692D4B"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63FB5B41"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3CE8B19E"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r w:rsidRPr="00705827">
        <w:rPr>
          <w:rFonts w:eastAsia="Calibri" w:cs="Calibri"/>
          <w:i/>
          <w:color w:val="434343"/>
          <w:sz w:val="28"/>
          <w:szCs w:val="28"/>
        </w:rPr>
        <w:t>Formulario nº 1 - Formulario de evaluación de la calidad</w:t>
      </w:r>
    </w:p>
    <w:p w14:paraId="45F2CE8B"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212121"/>
          <w:sz w:val="28"/>
          <w:szCs w:val="28"/>
        </w:rPr>
      </w:pPr>
    </w:p>
    <w:tbl>
      <w:tblPr>
        <w:tblStyle w:val="14"/>
        <w:tblW w:w="10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750"/>
        <w:gridCol w:w="2430"/>
        <w:gridCol w:w="870"/>
        <w:gridCol w:w="619"/>
        <w:gridCol w:w="656"/>
        <w:gridCol w:w="1187"/>
        <w:gridCol w:w="88"/>
        <w:gridCol w:w="1275"/>
        <w:gridCol w:w="1125"/>
      </w:tblGrid>
      <w:tr w:rsidR="00DA1348" w14:paraId="55C9CA14" w14:textId="77777777" w:rsidTr="000F6C87">
        <w:trPr>
          <w:trHeight w:val="491"/>
        </w:trPr>
        <w:tc>
          <w:tcPr>
            <w:tcW w:w="10275" w:type="dxa"/>
            <w:gridSpan w:val="10"/>
            <w:shd w:val="clear" w:color="auto" w:fill="7030A0"/>
            <w:tcMar>
              <w:top w:w="100" w:type="dxa"/>
              <w:left w:w="100" w:type="dxa"/>
              <w:bottom w:w="100" w:type="dxa"/>
              <w:right w:w="100" w:type="dxa"/>
            </w:tcMar>
          </w:tcPr>
          <w:p w14:paraId="0EEA83AA"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rPr>
            </w:pPr>
            <w:r w:rsidRPr="00705827">
              <w:rPr>
                <w:rFonts w:ascii="Calibri" w:eastAsia="Calibri" w:hAnsi="Calibri" w:cs="Calibri"/>
                <w:b/>
                <w:color w:val="FFFFFF"/>
              </w:rPr>
              <w:t>Evaluación de la calidad del aprendizaje a lo largo de toda la vida</w:t>
            </w:r>
          </w:p>
        </w:tc>
      </w:tr>
      <w:tr w:rsidR="00DA1348" w:rsidRPr="005D0BB7" w14:paraId="33216097" w14:textId="77777777" w:rsidTr="000F6C87">
        <w:trPr>
          <w:trHeight w:val="480"/>
        </w:trPr>
        <w:tc>
          <w:tcPr>
            <w:tcW w:w="10275" w:type="dxa"/>
            <w:gridSpan w:val="10"/>
            <w:shd w:val="clear" w:color="auto" w:fill="auto"/>
            <w:tcMar>
              <w:top w:w="100" w:type="dxa"/>
              <w:left w:w="100" w:type="dxa"/>
              <w:bottom w:w="100" w:type="dxa"/>
              <w:right w:w="100" w:type="dxa"/>
            </w:tcMar>
          </w:tcPr>
          <w:p w14:paraId="395A3962" w14:textId="77777777" w:rsidR="00DA1348" w:rsidRPr="00705827" w:rsidRDefault="00DA1348" w:rsidP="000F6C87">
            <w:pPr>
              <w:widowControl w:val="0"/>
              <w:pBdr>
                <w:top w:val="nil"/>
                <w:left w:val="nil"/>
                <w:bottom w:val="nil"/>
                <w:right w:val="nil"/>
                <w:between w:val="nil"/>
              </w:pBdr>
              <w:jc w:val="left"/>
              <w:rPr>
                <w:rFonts w:eastAsia="Calibri" w:cs="Calibri"/>
                <w:b/>
                <w:color w:val="212121"/>
                <w:lang w:val="es-ES"/>
              </w:rPr>
            </w:pPr>
            <w:r w:rsidRPr="00705827">
              <w:rPr>
                <w:rFonts w:eastAsia="Calibri" w:cs="Calibri"/>
                <w:b/>
                <w:color w:val="212121"/>
                <w:lang w:val="es-ES"/>
              </w:rPr>
              <w:t>Por favor, valore los siguientes aspectos de</w:t>
            </w:r>
            <w:r>
              <w:rPr>
                <w:rFonts w:eastAsia="Calibri" w:cs="Calibri"/>
                <w:b/>
                <w:color w:val="212121"/>
                <w:lang w:val="es-ES"/>
              </w:rPr>
              <w:t xml:space="preserve"> la formación</w:t>
            </w:r>
            <w:r w:rsidRPr="00705827">
              <w:rPr>
                <w:rFonts w:eastAsia="Calibri" w:cs="Calibri"/>
                <w:b/>
                <w:color w:val="212121"/>
                <w:lang w:val="es-ES"/>
              </w:rPr>
              <w:t xml:space="preserve"> utilizando una escala de valoración del 1 al 4:</w:t>
            </w:r>
          </w:p>
          <w:p w14:paraId="55582F74" w14:textId="77777777" w:rsidR="00DA1348" w:rsidRPr="00705827" w:rsidRDefault="00DA1348" w:rsidP="000F6C87">
            <w:pPr>
              <w:widowControl w:val="0"/>
              <w:pBdr>
                <w:top w:val="nil"/>
                <w:left w:val="nil"/>
                <w:bottom w:val="nil"/>
                <w:right w:val="nil"/>
                <w:between w:val="nil"/>
              </w:pBdr>
              <w:jc w:val="left"/>
              <w:rPr>
                <w:rFonts w:ascii="Calibri" w:eastAsia="Calibri" w:hAnsi="Calibri" w:cs="Calibri"/>
                <w:b/>
                <w:color w:val="212121"/>
                <w:lang w:val="es-ES"/>
              </w:rPr>
            </w:pPr>
            <w:r w:rsidRPr="00705827">
              <w:rPr>
                <w:rFonts w:eastAsia="Calibri" w:cs="Calibri"/>
                <w:b/>
                <w:color w:val="212121"/>
                <w:lang w:val="es-ES"/>
              </w:rPr>
              <w:t xml:space="preserve">1 </w:t>
            </w:r>
            <w:proofErr w:type="gramStart"/>
            <w:r w:rsidRPr="00705827">
              <w:rPr>
                <w:rFonts w:eastAsia="Calibri" w:cs="Calibri"/>
                <w:b/>
                <w:color w:val="212121"/>
                <w:lang w:val="es-ES"/>
              </w:rPr>
              <w:t>Totalmente</w:t>
            </w:r>
            <w:proofErr w:type="gramEnd"/>
            <w:r w:rsidRPr="00705827">
              <w:rPr>
                <w:rFonts w:eastAsia="Calibri" w:cs="Calibri"/>
                <w:b/>
                <w:color w:val="212121"/>
                <w:lang w:val="es-ES"/>
              </w:rPr>
              <w:t xml:space="preserve"> en desacuerdo, 2 En desacuerdo, 3 De acuerdo, 4 Totalmente de acuerdo</w:t>
            </w:r>
          </w:p>
        </w:tc>
      </w:tr>
      <w:tr w:rsidR="00DA1348" w14:paraId="6AEED9EC" w14:textId="77777777" w:rsidTr="000F6C87">
        <w:trPr>
          <w:trHeight w:val="480"/>
        </w:trPr>
        <w:tc>
          <w:tcPr>
            <w:tcW w:w="1275" w:type="dxa"/>
            <w:shd w:val="clear" w:color="auto" w:fill="auto"/>
            <w:tcMar>
              <w:top w:w="100" w:type="dxa"/>
              <w:left w:w="100" w:type="dxa"/>
              <w:bottom w:w="100" w:type="dxa"/>
              <w:right w:w="100" w:type="dxa"/>
            </w:tcMar>
          </w:tcPr>
          <w:p w14:paraId="22834677"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lastRenderedPageBreak/>
              <w:t>1</w:t>
            </w:r>
          </w:p>
        </w:tc>
        <w:tc>
          <w:tcPr>
            <w:tcW w:w="4050" w:type="dxa"/>
            <w:gridSpan w:val="3"/>
            <w:shd w:val="clear" w:color="auto" w:fill="auto"/>
            <w:tcMar>
              <w:top w:w="100" w:type="dxa"/>
              <w:left w:w="100" w:type="dxa"/>
              <w:bottom w:w="100" w:type="dxa"/>
              <w:right w:w="100" w:type="dxa"/>
            </w:tcMar>
          </w:tcPr>
          <w:p w14:paraId="21331342" w14:textId="77777777" w:rsidR="00DA1348" w:rsidRPr="00C54BA5"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C54BA5">
              <w:rPr>
                <w:rFonts w:ascii="Calibri" w:eastAsia="Calibri" w:hAnsi="Calibri" w:cs="Calibri"/>
                <w:color w:val="212121"/>
                <w:sz w:val="20"/>
                <w:szCs w:val="20"/>
                <w:lang w:val="es-ES"/>
              </w:rPr>
              <w:t>La estructura y el programa pedagógico previstos para la formación profesional continua eran adecuados.</w:t>
            </w:r>
          </w:p>
        </w:tc>
        <w:tc>
          <w:tcPr>
            <w:tcW w:w="1275" w:type="dxa"/>
            <w:gridSpan w:val="2"/>
            <w:shd w:val="clear" w:color="auto" w:fill="auto"/>
            <w:tcMar>
              <w:top w:w="100" w:type="dxa"/>
              <w:left w:w="100" w:type="dxa"/>
              <w:bottom w:w="100" w:type="dxa"/>
              <w:right w:w="100" w:type="dxa"/>
            </w:tcMar>
          </w:tcPr>
          <w:p w14:paraId="3F767E27" w14:textId="77777777" w:rsidR="00DA1348" w:rsidRDefault="00DA1348" w:rsidP="000F6C87">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3FD27A55" w14:textId="77777777" w:rsidR="00DA1348" w:rsidRDefault="00DA1348" w:rsidP="000F6C87">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8ABD265" w14:textId="77777777" w:rsidR="00DA1348" w:rsidRDefault="00DA1348" w:rsidP="000F6C87">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2B3130E" w14:textId="77777777" w:rsidR="00DA1348" w:rsidRDefault="00DA1348" w:rsidP="000F6C87">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5114B6A9" w14:textId="77777777" w:rsidTr="000F6C87">
        <w:trPr>
          <w:trHeight w:val="480"/>
        </w:trPr>
        <w:tc>
          <w:tcPr>
            <w:tcW w:w="1275" w:type="dxa"/>
            <w:shd w:val="clear" w:color="auto" w:fill="auto"/>
            <w:tcMar>
              <w:top w:w="100" w:type="dxa"/>
              <w:left w:w="100" w:type="dxa"/>
              <w:bottom w:w="100" w:type="dxa"/>
              <w:right w:w="100" w:type="dxa"/>
            </w:tcMar>
          </w:tcPr>
          <w:p w14:paraId="682B2AC4"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w:t>
            </w:r>
          </w:p>
        </w:tc>
        <w:tc>
          <w:tcPr>
            <w:tcW w:w="4050" w:type="dxa"/>
            <w:gridSpan w:val="3"/>
            <w:shd w:val="clear" w:color="auto" w:fill="auto"/>
            <w:tcMar>
              <w:top w:w="100" w:type="dxa"/>
              <w:left w:w="100" w:type="dxa"/>
              <w:bottom w:w="100" w:type="dxa"/>
              <w:right w:w="100" w:type="dxa"/>
            </w:tcMar>
          </w:tcPr>
          <w:p w14:paraId="5B14A11B" w14:textId="77777777" w:rsidR="00DA1348" w:rsidRPr="00C54BA5"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C54BA5">
              <w:rPr>
                <w:rFonts w:ascii="Calibri" w:eastAsia="Calibri" w:hAnsi="Calibri" w:cs="Calibri"/>
                <w:color w:val="212121"/>
                <w:sz w:val="20"/>
                <w:szCs w:val="20"/>
                <w:lang w:val="es-ES"/>
              </w:rPr>
              <w:t>Los contenidos del curso se han ajustado a mis necesidades de formación.</w:t>
            </w:r>
          </w:p>
        </w:tc>
        <w:tc>
          <w:tcPr>
            <w:tcW w:w="1275" w:type="dxa"/>
            <w:gridSpan w:val="2"/>
            <w:shd w:val="clear" w:color="auto" w:fill="auto"/>
            <w:tcMar>
              <w:top w:w="100" w:type="dxa"/>
              <w:left w:w="100" w:type="dxa"/>
              <w:bottom w:w="100" w:type="dxa"/>
              <w:right w:w="100" w:type="dxa"/>
            </w:tcMar>
          </w:tcPr>
          <w:p w14:paraId="417564F8"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FAF67F7"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173461D3"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F998F21"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2C6A53D5" w14:textId="77777777" w:rsidTr="000F6C87">
        <w:trPr>
          <w:trHeight w:val="480"/>
        </w:trPr>
        <w:tc>
          <w:tcPr>
            <w:tcW w:w="1275" w:type="dxa"/>
            <w:shd w:val="clear" w:color="auto" w:fill="auto"/>
            <w:tcMar>
              <w:top w:w="100" w:type="dxa"/>
              <w:left w:w="100" w:type="dxa"/>
              <w:bottom w:w="100" w:type="dxa"/>
              <w:right w:w="100" w:type="dxa"/>
            </w:tcMar>
          </w:tcPr>
          <w:p w14:paraId="22B04AC9"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3</w:t>
            </w:r>
          </w:p>
        </w:tc>
        <w:tc>
          <w:tcPr>
            <w:tcW w:w="4050" w:type="dxa"/>
            <w:gridSpan w:val="3"/>
            <w:shd w:val="clear" w:color="auto" w:fill="auto"/>
            <w:tcMar>
              <w:top w:w="100" w:type="dxa"/>
              <w:left w:w="100" w:type="dxa"/>
              <w:bottom w:w="100" w:type="dxa"/>
              <w:right w:w="100" w:type="dxa"/>
            </w:tcMar>
          </w:tcPr>
          <w:p w14:paraId="6031CF3E" w14:textId="77777777" w:rsidR="00DA1348" w:rsidRPr="00C54BA5"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C54BA5">
              <w:rPr>
                <w:rFonts w:ascii="Calibri" w:eastAsia="Calibri" w:hAnsi="Calibri" w:cs="Calibri"/>
                <w:color w:val="212121"/>
                <w:sz w:val="20"/>
                <w:szCs w:val="20"/>
                <w:lang w:val="es-ES"/>
              </w:rPr>
              <w:t>Ha habido una combinación adecuada de teoría y aplicación práctica</w:t>
            </w:r>
          </w:p>
        </w:tc>
        <w:tc>
          <w:tcPr>
            <w:tcW w:w="1275" w:type="dxa"/>
            <w:gridSpan w:val="2"/>
            <w:shd w:val="clear" w:color="auto" w:fill="auto"/>
            <w:tcMar>
              <w:top w:w="100" w:type="dxa"/>
              <w:left w:w="100" w:type="dxa"/>
              <w:bottom w:w="100" w:type="dxa"/>
              <w:right w:w="100" w:type="dxa"/>
            </w:tcMar>
          </w:tcPr>
          <w:p w14:paraId="71E86FA3"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7D0FB28D"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5E41D29E"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1E39D9EE"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643FF455" w14:textId="77777777" w:rsidTr="000F6C87">
        <w:trPr>
          <w:trHeight w:val="480"/>
        </w:trPr>
        <w:tc>
          <w:tcPr>
            <w:tcW w:w="1275" w:type="dxa"/>
            <w:shd w:val="clear" w:color="auto" w:fill="auto"/>
            <w:tcMar>
              <w:top w:w="100" w:type="dxa"/>
              <w:left w:w="100" w:type="dxa"/>
              <w:bottom w:w="100" w:type="dxa"/>
              <w:right w:w="100" w:type="dxa"/>
            </w:tcMar>
          </w:tcPr>
          <w:p w14:paraId="061EDA17"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4</w:t>
            </w:r>
          </w:p>
        </w:tc>
        <w:tc>
          <w:tcPr>
            <w:tcW w:w="4050" w:type="dxa"/>
            <w:gridSpan w:val="3"/>
            <w:shd w:val="clear" w:color="auto" w:fill="auto"/>
            <w:tcMar>
              <w:top w:w="100" w:type="dxa"/>
              <w:left w:w="100" w:type="dxa"/>
              <w:bottom w:w="100" w:type="dxa"/>
              <w:right w:w="100" w:type="dxa"/>
            </w:tcMar>
          </w:tcPr>
          <w:p w14:paraId="68A1514F" w14:textId="77777777" w:rsidR="00DA1348" w:rsidRPr="00632D9D"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632D9D">
              <w:rPr>
                <w:rFonts w:ascii="Calibri" w:eastAsia="Calibri" w:hAnsi="Calibri" w:cs="Calibri"/>
                <w:color w:val="212121"/>
                <w:sz w:val="20"/>
                <w:szCs w:val="20"/>
                <w:lang w:val="es-ES"/>
              </w:rPr>
              <w:t>La duración de</w:t>
            </w:r>
            <w:r>
              <w:rPr>
                <w:rFonts w:ascii="Calibri" w:eastAsia="Calibri" w:hAnsi="Calibri" w:cs="Calibri"/>
                <w:color w:val="212121"/>
                <w:sz w:val="20"/>
                <w:szCs w:val="20"/>
                <w:lang w:val="es-ES"/>
              </w:rPr>
              <w:t xml:space="preserve"> la formación</w:t>
            </w:r>
            <w:r w:rsidRPr="00632D9D">
              <w:rPr>
                <w:rFonts w:ascii="Calibri" w:eastAsia="Calibri" w:hAnsi="Calibri" w:cs="Calibri"/>
                <w:color w:val="212121"/>
                <w:sz w:val="20"/>
                <w:szCs w:val="20"/>
                <w:lang w:val="es-ES"/>
              </w:rPr>
              <w:t xml:space="preserve"> fue suficiente en función de los objetivos y contenidos incluidos</w:t>
            </w:r>
          </w:p>
        </w:tc>
        <w:tc>
          <w:tcPr>
            <w:tcW w:w="1275" w:type="dxa"/>
            <w:gridSpan w:val="2"/>
            <w:shd w:val="clear" w:color="auto" w:fill="auto"/>
            <w:tcMar>
              <w:top w:w="100" w:type="dxa"/>
              <w:left w:w="100" w:type="dxa"/>
              <w:bottom w:w="100" w:type="dxa"/>
              <w:right w:w="100" w:type="dxa"/>
            </w:tcMar>
          </w:tcPr>
          <w:p w14:paraId="0FB9434E"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5157C7A0"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2F92191F"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12DA857E"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4AC48DF1" w14:textId="77777777" w:rsidTr="000F6C87">
        <w:trPr>
          <w:trHeight w:val="480"/>
        </w:trPr>
        <w:tc>
          <w:tcPr>
            <w:tcW w:w="1275" w:type="dxa"/>
            <w:shd w:val="clear" w:color="auto" w:fill="auto"/>
            <w:tcMar>
              <w:top w:w="100" w:type="dxa"/>
              <w:left w:w="100" w:type="dxa"/>
              <w:bottom w:w="100" w:type="dxa"/>
              <w:right w:w="100" w:type="dxa"/>
            </w:tcMar>
          </w:tcPr>
          <w:p w14:paraId="048D5E9D"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5</w:t>
            </w:r>
          </w:p>
        </w:tc>
        <w:tc>
          <w:tcPr>
            <w:tcW w:w="4050" w:type="dxa"/>
            <w:gridSpan w:val="3"/>
            <w:shd w:val="clear" w:color="auto" w:fill="auto"/>
            <w:tcMar>
              <w:top w:w="100" w:type="dxa"/>
              <w:left w:w="100" w:type="dxa"/>
              <w:bottom w:w="100" w:type="dxa"/>
              <w:right w:w="100" w:type="dxa"/>
            </w:tcMar>
          </w:tcPr>
          <w:p w14:paraId="3E735892" w14:textId="77777777" w:rsidR="00DA1348" w:rsidRPr="00632D9D"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632D9D">
              <w:rPr>
                <w:rFonts w:ascii="Calibri" w:eastAsia="Calibri" w:hAnsi="Calibri" w:cs="Calibri"/>
                <w:color w:val="212121"/>
                <w:sz w:val="20"/>
                <w:szCs w:val="20"/>
                <w:lang w:val="es-ES"/>
              </w:rPr>
              <w:t>La impartición de</w:t>
            </w:r>
            <w:r>
              <w:rPr>
                <w:rFonts w:ascii="Calibri" w:eastAsia="Calibri" w:hAnsi="Calibri" w:cs="Calibri"/>
                <w:color w:val="212121"/>
                <w:sz w:val="20"/>
                <w:szCs w:val="20"/>
                <w:lang w:val="es-ES"/>
              </w:rPr>
              <w:t xml:space="preserve"> la formación </w:t>
            </w:r>
            <w:r w:rsidRPr="00632D9D">
              <w:rPr>
                <w:rFonts w:ascii="Calibri" w:eastAsia="Calibri" w:hAnsi="Calibri" w:cs="Calibri"/>
                <w:color w:val="212121"/>
                <w:sz w:val="20"/>
                <w:szCs w:val="20"/>
                <w:lang w:val="es-ES"/>
              </w:rPr>
              <w:t>es útil y ha facilitado el aprendizaje.</w:t>
            </w:r>
          </w:p>
        </w:tc>
        <w:tc>
          <w:tcPr>
            <w:tcW w:w="1275" w:type="dxa"/>
            <w:gridSpan w:val="2"/>
            <w:shd w:val="clear" w:color="auto" w:fill="auto"/>
            <w:tcMar>
              <w:top w:w="100" w:type="dxa"/>
              <w:left w:w="100" w:type="dxa"/>
              <w:bottom w:w="100" w:type="dxa"/>
              <w:right w:w="100" w:type="dxa"/>
            </w:tcMar>
          </w:tcPr>
          <w:p w14:paraId="6A19A0F8"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74413251"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43440AB"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63A1A1AE"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0328456D" w14:textId="77777777" w:rsidTr="000F6C87">
        <w:trPr>
          <w:trHeight w:val="480"/>
        </w:trPr>
        <w:tc>
          <w:tcPr>
            <w:tcW w:w="1275" w:type="dxa"/>
            <w:shd w:val="clear" w:color="auto" w:fill="auto"/>
            <w:tcMar>
              <w:top w:w="100" w:type="dxa"/>
              <w:left w:w="100" w:type="dxa"/>
              <w:bottom w:w="100" w:type="dxa"/>
              <w:right w:w="100" w:type="dxa"/>
            </w:tcMar>
          </w:tcPr>
          <w:p w14:paraId="71862872"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6</w:t>
            </w:r>
          </w:p>
        </w:tc>
        <w:tc>
          <w:tcPr>
            <w:tcW w:w="4050" w:type="dxa"/>
            <w:gridSpan w:val="3"/>
            <w:shd w:val="clear" w:color="auto" w:fill="auto"/>
            <w:tcMar>
              <w:top w:w="100" w:type="dxa"/>
              <w:left w:w="100" w:type="dxa"/>
              <w:bottom w:w="100" w:type="dxa"/>
              <w:right w:w="100" w:type="dxa"/>
            </w:tcMar>
          </w:tcPr>
          <w:p w14:paraId="42CA8BB5" w14:textId="77777777" w:rsidR="00DA1348" w:rsidRPr="0052268F"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52268F">
              <w:rPr>
                <w:rFonts w:ascii="Calibri" w:eastAsia="Calibri" w:hAnsi="Calibri" w:cs="Calibri"/>
                <w:color w:val="212121"/>
                <w:sz w:val="20"/>
                <w:szCs w:val="20"/>
                <w:lang w:val="es-ES"/>
              </w:rPr>
              <w:t>La metodología utilizada ha sido la más adecuada a los objetivos y contenidos del curso</w:t>
            </w:r>
          </w:p>
        </w:tc>
        <w:tc>
          <w:tcPr>
            <w:tcW w:w="1275" w:type="dxa"/>
            <w:gridSpan w:val="2"/>
            <w:shd w:val="clear" w:color="auto" w:fill="auto"/>
            <w:tcMar>
              <w:top w:w="100" w:type="dxa"/>
              <w:left w:w="100" w:type="dxa"/>
              <w:bottom w:w="100" w:type="dxa"/>
              <w:right w:w="100" w:type="dxa"/>
            </w:tcMar>
          </w:tcPr>
          <w:p w14:paraId="6F5E86FA"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186D1810"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2C40DF60"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FC63D3E"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014F35AD" w14:textId="77777777" w:rsidTr="000F6C87">
        <w:trPr>
          <w:trHeight w:val="480"/>
        </w:trPr>
        <w:tc>
          <w:tcPr>
            <w:tcW w:w="1275" w:type="dxa"/>
            <w:shd w:val="clear" w:color="auto" w:fill="auto"/>
            <w:tcMar>
              <w:top w:w="100" w:type="dxa"/>
              <w:left w:w="100" w:type="dxa"/>
              <w:bottom w:w="100" w:type="dxa"/>
              <w:right w:w="100" w:type="dxa"/>
            </w:tcMar>
          </w:tcPr>
          <w:p w14:paraId="3AFC082B"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7</w:t>
            </w:r>
          </w:p>
        </w:tc>
        <w:tc>
          <w:tcPr>
            <w:tcW w:w="4050" w:type="dxa"/>
            <w:gridSpan w:val="3"/>
            <w:shd w:val="clear" w:color="auto" w:fill="auto"/>
            <w:tcMar>
              <w:top w:w="100" w:type="dxa"/>
              <w:left w:w="100" w:type="dxa"/>
              <w:bottom w:w="100" w:type="dxa"/>
              <w:right w:w="100" w:type="dxa"/>
            </w:tcMar>
          </w:tcPr>
          <w:p w14:paraId="71D21B7C" w14:textId="77777777" w:rsidR="00DA1348" w:rsidRPr="0052268F"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52268F">
              <w:rPr>
                <w:rFonts w:ascii="Calibri" w:eastAsia="Calibri" w:hAnsi="Calibri" w:cs="Calibri"/>
                <w:color w:val="212121"/>
                <w:sz w:val="20"/>
                <w:szCs w:val="20"/>
                <w:lang w:val="es-ES"/>
              </w:rPr>
              <w:t>He tenido suficientes medios de apoyo (tutorías individualizadas, correo y listas de distribución...)</w:t>
            </w:r>
          </w:p>
        </w:tc>
        <w:tc>
          <w:tcPr>
            <w:tcW w:w="1275" w:type="dxa"/>
            <w:gridSpan w:val="2"/>
            <w:shd w:val="clear" w:color="auto" w:fill="auto"/>
            <w:tcMar>
              <w:top w:w="100" w:type="dxa"/>
              <w:left w:w="100" w:type="dxa"/>
              <w:bottom w:w="100" w:type="dxa"/>
              <w:right w:w="100" w:type="dxa"/>
            </w:tcMar>
          </w:tcPr>
          <w:p w14:paraId="247547EE"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2552DE2"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58CE0853"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73222E18"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3BBA7956" w14:textId="77777777" w:rsidTr="000F6C87">
        <w:trPr>
          <w:trHeight w:val="480"/>
        </w:trPr>
        <w:tc>
          <w:tcPr>
            <w:tcW w:w="1275" w:type="dxa"/>
            <w:shd w:val="clear" w:color="auto" w:fill="auto"/>
            <w:tcMar>
              <w:top w:w="100" w:type="dxa"/>
              <w:left w:w="100" w:type="dxa"/>
              <w:bottom w:w="100" w:type="dxa"/>
              <w:right w:w="100" w:type="dxa"/>
            </w:tcMar>
          </w:tcPr>
          <w:p w14:paraId="56CAD123"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8</w:t>
            </w:r>
          </w:p>
        </w:tc>
        <w:tc>
          <w:tcPr>
            <w:tcW w:w="4050" w:type="dxa"/>
            <w:gridSpan w:val="3"/>
            <w:shd w:val="clear" w:color="auto" w:fill="auto"/>
            <w:tcMar>
              <w:top w:w="100" w:type="dxa"/>
              <w:left w:w="100" w:type="dxa"/>
              <w:bottom w:w="100" w:type="dxa"/>
              <w:right w:w="100" w:type="dxa"/>
            </w:tcMar>
          </w:tcPr>
          <w:p w14:paraId="3DC61AC3" w14:textId="77777777" w:rsidR="00DA1348" w:rsidRPr="0011521A"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Pr>
                <w:rFonts w:ascii="Calibri" w:eastAsia="Calibri" w:hAnsi="Calibri" w:cs="Calibri"/>
                <w:color w:val="212121"/>
                <w:sz w:val="20"/>
                <w:szCs w:val="20"/>
                <w:lang w:val="es-ES"/>
              </w:rPr>
              <w:t>La formación</w:t>
            </w:r>
            <w:r w:rsidRPr="0011521A">
              <w:rPr>
                <w:rFonts w:ascii="Calibri" w:eastAsia="Calibri" w:hAnsi="Calibri" w:cs="Calibri"/>
                <w:color w:val="212121"/>
                <w:sz w:val="20"/>
                <w:szCs w:val="20"/>
                <w:lang w:val="es-ES"/>
              </w:rPr>
              <w:t xml:space="preserve"> me ha permitido adquirir nuevas habilidades/capacidades que puedo aplicar al traba</w:t>
            </w:r>
            <w:r>
              <w:rPr>
                <w:rFonts w:ascii="Calibri" w:eastAsia="Calibri" w:hAnsi="Calibri" w:cs="Calibri"/>
                <w:color w:val="212121"/>
                <w:sz w:val="20"/>
                <w:szCs w:val="20"/>
                <w:lang w:val="es-ES"/>
              </w:rPr>
              <w:t>jo</w:t>
            </w:r>
          </w:p>
        </w:tc>
        <w:tc>
          <w:tcPr>
            <w:tcW w:w="1275" w:type="dxa"/>
            <w:gridSpan w:val="2"/>
            <w:shd w:val="clear" w:color="auto" w:fill="auto"/>
            <w:tcMar>
              <w:top w:w="100" w:type="dxa"/>
              <w:left w:w="100" w:type="dxa"/>
              <w:bottom w:w="100" w:type="dxa"/>
              <w:right w:w="100" w:type="dxa"/>
            </w:tcMar>
          </w:tcPr>
          <w:p w14:paraId="73FD711F"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5CE99AA3"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8DE3A1B"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5067DDF2"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4D4086B0" w14:textId="77777777" w:rsidTr="000F6C87">
        <w:trPr>
          <w:trHeight w:val="480"/>
        </w:trPr>
        <w:tc>
          <w:tcPr>
            <w:tcW w:w="1275" w:type="dxa"/>
            <w:shd w:val="clear" w:color="auto" w:fill="auto"/>
            <w:tcMar>
              <w:top w:w="100" w:type="dxa"/>
              <w:left w:w="100" w:type="dxa"/>
              <w:bottom w:w="100" w:type="dxa"/>
              <w:right w:w="100" w:type="dxa"/>
            </w:tcMar>
          </w:tcPr>
          <w:p w14:paraId="7BCDABB5"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9</w:t>
            </w:r>
          </w:p>
        </w:tc>
        <w:tc>
          <w:tcPr>
            <w:tcW w:w="4050" w:type="dxa"/>
            <w:gridSpan w:val="3"/>
            <w:shd w:val="clear" w:color="auto" w:fill="auto"/>
            <w:tcMar>
              <w:top w:w="100" w:type="dxa"/>
              <w:left w:w="100" w:type="dxa"/>
              <w:bottom w:w="100" w:type="dxa"/>
              <w:right w:w="100" w:type="dxa"/>
            </w:tcMar>
          </w:tcPr>
          <w:p w14:paraId="1C414C4C" w14:textId="77777777" w:rsidR="00DA1348" w:rsidRPr="0011521A"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Pr>
                <w:rFonts w:ascii="Calibri" w:eastAsia="Calibri" w:hAnsi="Calibri" w:cs="Calibri"/>
                <w:color w:val="212121"/>
                <w:sz w:val="20"/>
                <w:szCs w:val="20"/>
                <w:lang w:val="es-ES"/>
              </w:rPr>
              <w:t>La formación</w:t>
            </w:r>
            <w:r w:rsidRPr="0011521A">
              <w:rPr>
                <w:rFonts w:ascii="Calibri" w:eastAsia="Calibri" w:hAnsi="Calibri" w:cs="Calibri"/>
                <w:color w:val="212121"/>
                <w:sz w:val="20"/>
                <w:szCs w:val="20"/>
                <w:lang w:val="es-ES"/>
              </w:rPr>
              <w:t xml:space="preserve"> amplió mis conocimientos para avanzar en mi carrera profesional.</w:t>
            </w:r>
          </w:p>
        </w:tc>
        <w:tc>
          <w:tcPr>
            <w:tcW w:w="1275" w:type="dxa"/>
            <w:gridSpan w:val="2"/>
            <w:shd w:val="clear" w:color="auto" w:fill="auto"/>
            <w:tcMar>
              <w:top w:w="100" w:type="dxa"/>
              <w:left w:w="100" w:type="dxa"/>
              <w:bottom w:w="100" w:type="dxa"/>
              <w:right w:w="100" w:type="dxa"/>
            </w:tcMar>
          </w:tcPr>
          <w:p w14:paraId="1018B7BC"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1F4D5CA6"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75E80C5E"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622F5799"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7A3A830B" w14:textId="77777777" w:rsidTr="000F6C87">
        <w:trPr>
          <w:trHeight w:val="480"/>
        </w:trPr>
        <w:tc>
          <w:tcPr>
            <w:tcW w:w="1275" w:type="dxa"/>
            <w:shd w:val="clear" w:color="auto" w:fill="auto"/>
            <w:tcMar>
              <w:top w:w="100" w:type="dxa"/>
              <w:left w:w="100" w:type="dxa"/>
              <w:bottom w:w="100" w:type="dxa"/>
              <w:right w:w="100" w:type="dxa"/>
            </w:tcMar>
          </w:tcPr>
          <w:p w14:paraId="3F7BDC50"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10</w:t>
            </w:r>
          </w:p>
        </w:tc>
        <w:tc>
          <w:tcPr>
            <w:tcW w:w="4050" w:type="dxa"/>
            <w:gridSpan w:val="3"/>
            <w:shd w:val="clear" w:color="auto" w:fill="auto"/>
            <w:tcMar>
              <w:top w:w="100" w:type="dxa"/>
              <w:left w:w="100" w:type="dxa"/>
              <w:bottom w:w="100" w:type="dxa"/>
              <w:right w:w="100" w:type="dxa"/>
            </w:tcMar>
          </w:tcPr>
          <w:p w14:paraId="0DBFC2C1" w14:textId="77777777" w:rsidR="00DA1348" w:rsidRPr="004A2EC8"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Pr>
                <w:rFonts w:ascii="Calibri" w:eastAsia="Calibri" w:hAnsi="Calibri" w:cs="Calibri"/>
                <w:color w:val="212121"/>
                <w:sz w:val="20"/>
                <w:szCs w:val="20"/>
                <w:lang w:val="es-ES"/>
              </w:rPr>
              <w:t>La formación</w:t>
            </w:r>
            <w:r w:rsidRPr="004A2EC8">
              <w:rPr>
                <w:rFonts w:ascii="Calibri" w:eastAsia="Calibri" w:hAnsi="Calibri" w:cs="Calibri"/>
                <w:color w:val="212121"/>
                <w:sz w:val="20"/>
                <w:szCs w:val="20"/>
                <w:lang w:val="es-ES"/>
              </w:rPr>
              <w:t xml:space="preserve"> ha contribuido a mi desarrollo personal.</w:t>
            </w:r>
          </w:p>
        </w:tc>
        <w:tc>
          <w:tcPr>
            <w:tcW w:w="1275" w:type="dxa"/>
            <w:gridSpan w:val="2"/>
            <w:shd w:val="clear" w:color="auto" w:fill="auto"/>
            <w:tcMar>
              <w:top w:w="100" w:type="dxa"/>
              <w:left w:w="100" w:type="dxa"/>
              <w:bottom w:w="100" w:type="dxa"/>
              <w:right w:w="100" w:type="dxa"/>
            </w:tcMar>
          </w:tcPr>
          <w:p w14:paraId="109F29DA"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5154B77"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5CFCE1B4"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6C6BAF8C"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38FABBEE" w14:textId="77777777" w:rsidTr="000F6C87">
        <w:trPr>
          <w:trHeight w:val="480"/>
        </w:trPr>
        <w:tc>
          <w:tcPr>
            <w:tcW w:w="1275" w:type="dxa"/>
            <w:shd w:val="clear" w:color="auto" w:fill="auto"/>
            <w:tcMar>
              <w:top w:w="100" w:type="dxa"/>
              <w:left w:w="100" w:type="dxa"/>
              <w:bottom w:w="100" w:type="dxa"/>
              <w:right w:w="100" w:type="dxa"/>
            </w:tcMar>
          </w:tcPr>
          <w:p w14:paraId="31C2407F"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11</w:t>
            </w:r>
          </w:p>
        </w:tc>
        <w:tc>
          <w:tcPr>
            <w:tcW w:w="4050" w:type="dxa"/>
            <w:gridSpan w:val="3"/>
            <w:shd w:val="clear" w:color="auto" w:fill="auto"/>
            <w:tcMar>
              <w:top w:w="100" w:type="dxa"/>
              <w:left w:w="100" w:type="dxa"/>
              <w:bottom w:w="100" w:type="dxa"/>
              <w:right w:w="100" w:type="dxa"/>
            </w:tcMar>
          </w:tcPr>
          <w:p w14:paraId="04311996" w14:textId="77777777" w:rsidR="00DA1348" w:rsidRPr="004A2EC8"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4A2EC8">
              <w:rPr>
                <w:rFonts w:ascii="Calibri" w:eastAsia="Calibri" w:hAnsi="Calibri" w:cs="Calibri"/>
                <w:color w:val="212121"/>
                <w:sz w:val="20"/>
                <w:szCs w:val="20"/>
                <w:lang w:val="es-ES"/>
              </w:rPr>
              <w:t xml:space="preserve">La </w:t>
            </w:r>
            <w:r>
              <w:rPr>
                <w:rFonts w:ascii="Calibri" w:eastAsia="Calibri" w:hAnsi="Calibri" w:cs="Calibri"/>
                <w:color w:val="212121"/>
                <w:sz w:val="20"/>
                <w:szCs w:val="20"/>
                <w:lang w:val="es-ES"/>
              </w:rPr>
              <w:t>formación</w:t>
            </w:r>
            <w:r w:rsidRPr="004A2EC8">
              <w:rPr>
                <w:rFonts w:ascii="Calibri" w:eastAsia="Calibri" w:hAnsi="Calibri" w:cs="Calibri"/>
                <w:color w:val="212121"/>
                <w:sz w:val="20"/>
                <w:szCs w:val="20"/>
                <w:lang w:val="es-ES"/>
              </w:rPr>
              <w:t xml:space="preserve"> ha cumplido todas mis expectativas</w:t>
            </w:r>
          </w:p>
        </w:tc>
        <w:tc>
          <w:tcPr>
            <w:tcW w:w="1275" w:type="dxa"/>
            <w:gridSpan w:val="2"/>
            <w:shd w:val="clear" w:color="auto" w:fill="auto"/>
            <w:tcMar>
              <w:top w:w="100" w:type="dxa"/>
              <w:left w:w="100" w:type="dxa"/>
              <w:bottom w:w="100" w:type="dxa"/>
              <w:right w:w="100" w:type="dxa"/>
            </w:tcMar>
          </w:tcPr>
          <w:p w14:paraId="6AAF53F9"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63357868"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15591EC7"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16FE687A"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0E0D1826" w14:textId="77777777" w:rsidTr="000F6C87">
        <w:trPr>
          <w:trHeight w:val="480"/>
        </w:trPr>
        <w:tc>
          <w:tcPr>
            <w:tcW w:w="1275" w:type="dxa"/>
            <w:shd w:val="clear" w:color="auto" w:fill="auto"/>
            <w:tcMar>
              <w:top w:w="100" w:type="dxa"/>
              <w:left w:w="100" w:type="dxa"/>
              <w:bottom w:w="100" w:type="dxa"/>
              <w:right w:w="100" w:type="dxa"/>
            </w:tcMar>
          </w:tcPr>
          <w:p w14:paraId="0608685D"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12</w:t>
            </w:r>
          </w:p>
        </w:tc>
        <w:tc>
          <w:tcPr>
            <w:tcW w:w="4050" w:type="dxa"/>
            <w:gridSpan w:val="3"/>
            <w:shd w:val="clear" w:color="auto" w:fill="auto"/>
            <w:tcMar>
              <w:top w:w="100" w:type="dxa"/>
              <w:left w:w="100" w:type="dxa"/>
              <w:bottom w:w="100" w:type="dxa"/>
              <w:right w:w="100" w:type="dxa"/>
            </w:tcMar>
          </w:tcPr>
          <w:p w14:paraId="0B987588" w14:textId="77777777" w:rsidR="00DA1348" w:rsidRPr="00DE1228"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DE1228">
              <w:rPr>
                <w:rFonts w:ascii="Calibri" w:eastAsia="Calibri" w:hAnsi="Calibri" w:cs="Calibri"/>
                <w:color w:val="212121"/>
                <w:sz w:val="20"/>
                <w:szCs w:val="20"/>
                <w:lang w:val="es-ES"/>
              </w:rPr>
              <w:t>Las guías, los tutoriales y el material didáctico han facilitado el seguimiento del curso</w:t>
            </w:r>
          </w:p>
        </w:tc>
        <w:tc>
          <w:tcPr>
            <w:tcW w:w="1275" w:type="dxa"/>
            <w:gridSpan w:val="2"/>
            <w:shd w:val="clear" w:color="auto" w:fill="auto"/>
            <w:tcMar>
              <w:top w:w="100" w:type="dxa"/>
              <w:left w:w="100" w:type="dxa"/>
              <w:bottom w:w="100" w:type="dxa"/>
              <w:right w:w="100" w:type="dxa"/>
            </w:tcMar>
          </w:tcPr>
          <w:p w14:paraId="72E1894B"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515CE680"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740397D6"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8E4D6B1"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6E6AB883" w14:textId="77777777" w:rsidTr="000F6C87">
        <w:trPr>
          <w:trHeight w:val="480"/>
        </w:trPr>
        <w:tc>
          <w:tcPr>
            <w:tcW w:w="1275" w:type="dxa"/>
            <w:shd w:val="clear" w:color="auto" w:fill="auto"/>
            <w:tcMar>
              <w:top w:w="100" w:type="dxa"/>
              <w:left w:w="100" w:type="dxa"/>
              <w:bottom w:w="100" w:type="dxa"/>
              <w:right w:w="100" w:type="dxa"/>
            </w:tcMar>
          </w:tcPr>
          <w:p w14:paraId="27642719"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13</w:t>
            </w:r>
          </w:p>
        </w:tc>
        <w:tc>
          <w:tcPr>
            <w:tcW w:w="4050" w:type="dxa"/>
            <w:gridSpan w:val="3"/>
            <w:shd w:val="clear" w:color="auto" w:fill="auto"/>
            <w:tcMar>
              <w:top w:w="100" w:type="dxa"/>
              <w:left w:w="100" w:type="dxa"/>
              <w:bottom w:w="100" w:type="dxa"/>
              <w:right w:w="100" w:type="dxa"/>
            </w:tcMar>
          </w:tcPr>
          <w:p w14:paraId="483CB3E3" w14:textId="77777777" w:rsidR="00DA1348" w:rsidRPr="00DE1228"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DE1228">
              <w:rPr>
                <w:rFonts w:ascii="Calibri" w:eastAsia="Calibri" w:hAnsi="Calibri" w:cs="Calibri"/>
                <w:color w:val="212121"/>
                <w:sz w:val="20"/>
                <w:szCs w:val="20"/>
                <w:lang w:val="es-ES"/>
              </w:rPr>
              <w:t>He podido disponer de pruebas de evaluación y autoevaluación que me permiten conocer el nivel de aprendizaje alcanzado a lo largo de</w:t>
            </w:r>
            <w:r>
              <w:rPr>
                <w:rFonts w:ascii="Calibri" w:eastAsia="Calibri" w:hAnsi="Calibri" w:cs="Calibri"/>
                <w:color w:val="212121"/>
                <w:sz w:val="20"/>
                <w:szCs w:val="20"/>
                <w:lang w:val="es-ES"/>
              </w:rPr>
              <w:t xml:space="preserve"> la formación </w:t>
            </w:r>
          </w:p>
        </w:tc>
        <w:tc>
          <w:tcPr>
            <w:tcW w:w="1275" w:type="dxa"/>
            <w:gridSpan w:val="2"/>
            <w:shd w:val="clear" w:color="auto" w:fill="auto"/>
            <w:tcMar>
              <w:top w:w="100" w:type="dxa"/>
              <w:left w:w="100" w:type="dxa"/>
              <w:bottom w:w="100" w:type="dxa"/>
              <w:right w:w="100" w:type="dxa"/>
            </w:tcMar>
          </w:tcPr>
          <w:p w14:paraId="5BCDE215"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4671893"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22663D2"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15D02D68"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43A06E37" w14:textId="77777777" w:rsidTr="000F6C87">
        <w:trPr>
          <w:trHeight w:val="480"/>
        </w:trPr>
        <w:tc>
          <w:tcPr>
            <w:tcW w:w="1275" w:type="dxa"/>
            <w:shd w:val="clear" w:color="auto" w:fill="auto"/>
            <w:tcMar>
              <w:top w:w="100" w:type="dxa"/>
              <w:left w:w="100" w:type="dxa"/>
              <w:bottom w:w="100" w:type="dxa"/>
              <w:right w:w="100" w:type="dxa"/>
            </w:tcMar>
          </w:tcPr>
          <w:p w14:paraId="0F35603F"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14</w:t>
            </w:r>
          </w:p>
        </w:tc>
        <w:tc>
          <w:tcPr>
            <w:tcW w:w="4050" w:type="dxa"/>
            <w:gridSpan w:val="3"/>
            <w:shd w:val="clear" w:color="auto" w:fill="auto"/>
            <w:tcMar>
              <w:top w:w="100" w:type="dxa"/>
              <w:left w:w="100" w:type="dxa"/>
              <w:bottom w:w="100" w:type="dxa"/>
              <w:right w:w="100" w:type="dxa"/>
            </w:tcMar>
          </w:tcPr>
          <w:p w14:paraId="0DB9FEAC" w14:textId="77777777" w:rsidR="00DA1348" w:rsidRPr="007107F7"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7107F7">
              <w:rPr>
                <w:rFonts w:ascii="Calibri" w:eastAsia="Calibri" w:hAnsi="Calibri" w:cs="Calibri"/>
                <w:color w:val="212121"/>
                <w:sz w:val="20"/>
                <w:szCs w:val="20"/>
                <w:lang w:val="es-ES"/>
              </w:rPr>
              <w:t>La calidad y cantidad del material didáctico incluido en el WBL han sido adecuadas.</w:t>
            </w:r>
          </w:p>
        </w:tc>
        <w:tc>
          <w:tcPr>
            <w:tcW w:w="1275" w:type="dxa"/>
            <w:gridSpan w:val="2"/>
            <w:shd w:val="clear" w:color="auto" w:fill="auto"/>
            <w:tcMar>
              <w:top w:w="100" w:type="dxa"/>
              <w:left w:w="100" w:type="dxa"/>
              <w:bottom w:w="100" w:type="dxa"/>
              <w:right w:w="100" w:type="dxa"/>
            </w:tcMar>
          </w:tcPr>
          <w:p w14:paraId="336BBF49"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7963334"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68372A01"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27535995"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6A8F580C" w14:textId="77777777" w:rsidTr="000F6C87">
        <w:trPr>
          <w:trHeight w:val="480"/>
        </w:trPr>
        <w:tc>
          <w:tcPr>
            <w:tcW w:w="1275" w:type="dxa"/>
            <w:shd w:val="clear" w:color="auto" w:fill="auto"/>
            <w:tcMar>
              <w:top w:w="100" w:type="dxa"/>
              <w:left w:w="100" w:type="dxa"/>
              <w:bottom w:w="100" w:type="dxa"/>
              <w:right w:w="100" w:type="dxa"/>
            </w:tcMar>
          </w:tcPr>
          <w:p w14:paraId="7CB0F996"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lastRenderedPageBreak/>
              <w:t>15</w:t>
            </w:r>
          </w:p>
        </w:tc>
        <w:tc>
          <w:tcPr>
            <w:tcW w:w="4050" w:type="dxa"/>
            <w:gridSpan w:val="3"/>
            <w:shd w:val="clear" w:color="auto" w:fill="auto"/>
            <w:tcMar>
              <w:top w:w="100" w:type="dxa"/>
              <w:left w:w="100" w:type="dxa"/>
              <w:bottom w:w="100" w:type="dxa"/>
              <w:right w:w="100" w:type="dxa"/>
            </w:tcMar>
          </w:tcPr>
          <w:p w14:paraId="2C63E5E1" w14:textId="77777777" w:rsidR="00DA1348" w:rsidRPr="007107F7"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7107F7">
              <w:rPr>
                <w:rFonts w:ascii="Calibri" w:eastAsia="Calibri" w:hAnsi="Calibri" w:cs="Calibri"/>
                <w:color w:val="212121"/>
                <w:sz w:val="20"/>
                <w:szCs w:val="20"/>
                <w:lang w:val="es-ES"/>
              </w:rPr>
              <w:t>A lo largo de todo el WBL, he podido contar con apoyo docente y orientación de calidad.</w:t>
            </w:r>
          </w:p>
        </w:tc>
        <w:tc>
          <w:tcPr>
            <w:tcW w:w="1275" w:type="dxa"/>
            <w:gridSpan w:val="2"/>
            <w:shd w:val="clear" w:color="auto" w:fill="auto"/>
            <w:tcMar>
              <w:top w:w="100" w:type="dxa"/>
              <w:left w:w="100" w:type="dxa"/>
              <w:bottom w:w="100" w:type="dxa"/>
              <w:right w:w="100" w:type="dxa"/>
            </w:tcMar>
          </w:tcPr>
          <w:p w14:paraId="0F76C248"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5A07F9F4"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7F0CEF83"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2E4D67AE"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6F5E698B" w14:textId="77777777" w:rsidTr="000F6C87">
        <w:trPr>
          <w:trHeight w:val="480"/>
        </w:trPr>
        <w:tc>
          <w:tcPr>
            <w:tcW w:w="1275" w:type="dxa"/>
            <w:shd w:val="clear" w:color="auto" w:fill="auto"/>
            <w:tcMar>
              <w:top w:w="100" w:type="dxa"/>
              <w:left w:w="100" w:type="dxa"/>
              <w:bottom w:w="100" w:type="dxa"/>
              <w:right w:w="100" w:type="dxa"/>
            </w:tcMar>
          </w:tcPr>
          <w:p w14:paraId="1831BC66"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16</w:t>
            </w:r>
          </w:p>
        </w:tc>
        <w:tc>
          <w:tcPr>
            <w:tcW w:w="4050" w:type="dxa"/>
            <w:gridSpan w:val="3"/>
            <w:shd w:val="clear" w:color="auto" w:fill="auto"/>
            <w:tcMar>
              <w:top w:w="100" w:type="dxa"/>
              <w:left w:w="100" w:type="dxa"/>
              <w:bottom w:w="100" w:type="dxa"/>
              <w:right w:w="100" w:type="dxa"/>
            </w:tcMar>
          </w:tcPr>
          <w:p w14:paraId="47154815" w14:textId="77777777" w:rsidR="00DA1348" w:rsidRPr="007107F7"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7107F7">
              <w:rPr>
                <w:rFonts w:ascii="Calibri" w:eastAsia="Calibri" w:hAnsi="Calibri" w:cs="Calibri"/>
                <w:color w:val="212121"/>
                <w:sz w:val="20"/>
                <w:szCs w:val="20"/>
                <w:lang w:val="es-ES"/>
              </w:rPr>
              <w:t>La tecnología incluida en el WBL es realista y se adapta a las necesidades de las personas mayores</w:t>
            </w:r>
          </w:p>
        </w:tc>
        <w:tc>
          <w:tcPr>
            <w:tcW w:w="1275" w:type="dxa"/>
            <w:gridSpan w:val="2"/>
            <w:shd w:val="clear" w:color="auto" w:fill="auto"/>
            <w:tcMar>
              <w:top w:w="100" w:type="dxa"/>
              <w:left w:w="100" w:type="dxa"/>
              <w:bottom w:w="100" w:type="dxa"/>
              <w:right w:w="100" w:type="dxa"/>
            </w:tcMar>
          </w:tcPr>
          <w:p w14:paraId="167B1BDB"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BE86C51"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6E90050A"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261E3184"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09AF57DA" w14:textId="77777777" w:rsidTr="000F6C87">
        <w:trPr>
          <w:trHeight w:val="480"/>
        </w:trPr>
        <w:tc>
          <w:tcPr>
            <w:tcW w:w="1275" w:type="dxa"/>
            <w:shd w:val="clear" w:color="auto" w:fill="auto"/>
            <w:tcMar>
              <w:top w:w="100" w:type="dxa"/>
              <w:left w:w="100" w:type="dxa"/>
              <w:bottom w:w="100" w:type="dxa"/>
              <w:right w:w="100" w:type="dxa"/>
            </w:tcMar>
          </w:tcPr>
          <w:p w14:paraId="1403FC79"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17</w:t>
            </w:r>
          </w:p>
        </w:tc>
        <w:tc>
          <w:tcPr>
            <w:tcW w:w="4050" w:type="dxa"/>
            <w:gridSpan w:val="3"/>
            <w:shd w:val="clear" w:color="auto" w:fill="auto"/>
            <w:tcMar>
              <w:top w:w="100" w:type="dxa"/>
              <w:left w:w="100" w:type="dxa"/>
              <w:bottom w:w="100" w:type="dxa"/>
              <w:right w:w="100" w:type="dxa"/>
            </w:tcMar>
          </w:tcPr>
          <w:p w14:paraId="77F974E9" w14:textId="77777777" w:rsidR="00DA1348" w:rsidRPr="008564A1"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8564A1">
              <w:rPr>
                <w:rFonts w:ascii="Calibri" w:eastAsia="Calibri" w:hAnsi="Calibri" w:cs="Calibri"/>
                <w:color w:val="212121"/>
                <w:sz w:val="20"/>
                <w:szCs w:val="20"/>
                <w:lang w:val="es-ES"/>
              </w:rPr>
              <w:t>El calendario de la LBM propuesta y su distribución han sido adecuados.</w:t>
            </w:r>
          </w:p>
        </w:tc>
        <w:tc>
          <w:tcPr>
            <w:tcW w:w="1275" w:type="dxa"/>
            <w:gridSpan w:val="2"/>
            <w:shd w:val="clear" w:color="auto" w:fill="auto"/>
            <w:tcMar>
              <w:top w:w="100" w:type="dxa"/>
              <w:left w:w="100" w:type="dxa"/>
              <w:bottom w:w="100" w:type="dxa"/>
              <w:right w:w="100" w:type="dxa"/>
            </w:tcMar>
          </w:tcPr>
          <w:p w14:paraId="38070F5F"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1E58BC1"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5E2F0F3A"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68130A"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52D08E57" w14:textId="77777777" w:rsidTr="000F6C87">
        <w:trPr>
          <w:trHeight w:val="480"/>
        </w:trPr>
        <w:tc>
          <w:tcPr>
            <w:tcW w:w="1275" w:type="dxa"/>
            <w:shd w:val="clear" w:color="auto" w:fill="auto"/>
            <w:tcMar>
              <w:top w:w="100" w:type="dxa"/>
              <w:left w:w="100" w:type="dxa"/>
              <w:bottom w:w="100" w:type="dxa"/>
              <w:right w:w="100" w:type="dxa"/>
            </w:tcMar>
          </w:tcPr>
          <w:p w14:paraId="26CA0B48"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18</w:t>
            </w:r>
          </w:p>
        </w:tc>
        <w:tc>
          <w:tcPr>
            <w:tcW w:w="4050" w:type="dxa"/>
            <w:gridSpan w:val="3"/>
            <w:shd w:val="clear" w:color="auto" w:fill="auto"/>
            <w:tcMar>
              <w:top w:w="100" w:type="dxa"/>
              <w:left w:w="100" w:type="dxa"/>
              <w:bottom w:w="100" w:type="dxa"/>
              <w:right w:w="100" w:type="dxa"/>
            </w:tcMar>
          </w:tcPr>
          <w:p w14:paraId="301F8EC4" w14:textId="77777777" w:rsidR="00DA1348" w:rsidRPr="008564A1"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8564A1">
              <w:rPr>
                <w:rFonts w:ascii="Calibri" w:eastAsia="Calibri" w:hAnsi="Calibri" w:cs="Calibri"/>
                <w:color w:val="212121"/>
                <w:sz w:val="20"/>
                <w:szCs w:val="20"/>
                <w:lang w:val="es-ES"/>
              </w:rPr>
              <w:t>Los conocimientos adquiridos son aplicables y/o útiles en mi puesto de trabajo</w:t>
            </w:r>
          </w:p>
        </w:tc>
        <w:tc>
          <w:tcPr>
            <w:tcW w:w="1275" w:type="dxa"/>
            <w:gridSpan w:val="2"/>
            <w:shd w:val="clear" w:color="auto" w:fill="auto"/>
            <w:tcMar>
              <w:top w:w="100" w:type="dxa"/>
              <w:left w:w="100" w:type="dxa"/>
              <w:bottom w:w="100" w:type="dxa"/>
              <w:right w:w="100" w:type="dxa"/>
            </w:tcMar>
          </w:tcPr>
          <w:p w14:paraId="45B4C53A"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2FF1B9C"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FD30BD5"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6E79D440"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034E8462" w14:textId="77777777" w:rsidTr="000F6C87">
        <w:trPr>
          <w:trHeight w:val="480"/>
        </w:trPr>
        <w:tc>
          <w:tcPr>
            <w:tcW w:w="1275" w:type="dxa"/>
            <w:shd w:val="clear" w:color="auto" w:fill="auto"/>
            <w:tcMar>
              <w:top w:w="100" w:type="dxa"/>
              <w:left w:w="100" w:type="dxa"/>
              <w:bottom w:w="100" w:type="dxa"/>
              <w:right w:w="100" w:type="dxa"/>
            </w:tcMar>
          </w:tcPr>
          <w:p w14:paraId="25F17972"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19</w:t>
            </w:r>
          </w:p>
        </w:tc>
        <w:tc>
          <w:tcPr>
            <w:tcW w:w="4050" w:type="dxa"/>
            <w:gridSpan w:val="3"/>
            <w:shd w:val="clear" w:color="auto" w:fill="auto"/>
            <w:tcMar>
              <w:top w:w="100" w:type="dxa"/>
              <w:left w:w="100" w:type="dxa"/>
              <w:bottom w:w="100" w:type="dxa"/>
              <w:right w:w="100" w:type="dxa"/>
            </w:tcMar>
          </w:tcPr>
          <w:p w14:paraId="3BCCDC16" w14:textId="77777777" w:rsidR="00DA1348" w:rsidRPr="008564A1"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8564A1">
              <w:rPr>
                <w:rFonts w:ascii="Calibri" w:eastAsia="Calibri" w:hAnsi="Calibri" w:cs="Calibri"/>
                <w:color w:val="212121"/>
                <w:sz w:val="20"/>
                <w:szCs w:val="20"/>
                <w:lang w:val="es-ES"/>
              </w:rPr>
              <w:t>Mi tutor conocía muy bien los contenidos y supo transmitir en todo momento los conocimientos aplicados a la práctica</w:t>
            </w:r>
          </w:p>
        </w:tc>
        <w:tc>
          <w:tcPr>
            <w:tcW w:w="1275" w:type="dxa"/>
            <w:gridSpan w:val="2"/>
            <w:shd w:val="clear" w:color="auto" w:fill="auto"/>
            <w:tcMar>
              <w:top w:w="100" w:type="dxa"/>
              <w:left w:w="100" w:type="dxa"/>
              <w:bottom w:w="100" w:type="dxa"/>
              <w:right w:w="100" w:type="dxa"/>
            </w:tcMar>
          </w:tcPr>
          <w:p w14:paraId="3D241162"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2BBBAAD4"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599552C4"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50951B8B"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14:paraId="4BB1C4AA" w14:textId="77777777" w:rsidTr="000F6C87">
        <w:trPr>
          <w:trHeight w:val="480"/>
        </w:trPr>
        <w:tc>
          <w:tcPr>
            <w:tcW w:w="1275" w:type="dxa"/>
            <w:shd w:val="clear" w:color="auto" w:fill="auto"/>
            <w:tcMar>
              <w:top w:w="100" w:type="dxa"/>
              <w:left w:w="100" w:type="dxa"/>
              <w:bottom w:w="100" w:type="dxa"/>
              <w:right w:w="100" w:type="dxa"/>
            </w:tcMar>
          </w:tcPr>
          <w:p w14:paraId="763951C1"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20</w:t>
            </w:r>
          </w:p>
        </w:tc>
        <w:tc>
          <w:tcPr>
            <w:tcW w:w="4050" w:type="dxa"/>
            <w:gridSpan w:val="3"/>
            <w:shd w:val="clear" w:color="auto" w:fill="auto"/>
            <w:tcMar>
              <w:top w:w="100" w:type="dxa"/>
              <w:left w:w="100" w:type="dxa"/>
              <w:bottom w:w="100" w:type="dxa"/>
              <w:right w:w="100" w:type="dxa"/>
            </w:tcMar>
          </w:tcPr>
          <w:p w14:paraId="10025520" w14:textId="77777777" w:rsidR="00DA1348" w:rsidRPr="008564A1" w:rsidRDefault="00DA1348" w:rsidP="000F6C87">
            <w:pPr>
              <w:widowControl w:val="0"/>
              <w:pBdr>
                <w:top w:val="nil"/>
                <w:left w:val="nil"/>
                <w:bottom w:val="nil"/>
                <w:right w:val="nil"/>
                <w:between w:val="nil"/>
              </w:pBdr>
              <w:jc w:val="left"/>
              <w:rPr>
                <w:rFonts w:ascii="Calibri" w:eastAsia="Calibri" w:hAnsi="Calibri" w:cs="Calibri"/>
                <w:color w:val="212121"/>
                <w:sz w:val="20"/>
                <w:szCs w:val="20"/>
                <w:lang w:val="es-ES"/>
              </w:rPr>
            </w:pPr>
            <w:r w:rsidRPr="008564A1">
              <w:rPr>
                <w:rFonts w:ascii="Calibri" w:eastAsia="Calibri" w:hAnsi="Calibri" w:cs="Calibri"/>
                <w:color w:val="212121"/>
                <w:sz w:val="20"/>
                <w:szCs w:val="20"/>
                <w:lang w:val="es-ES"/>
              </w:rPr>
              <w:t>Mi tutor me ha proporcionado el feedback necesario a lo largo del WBL para alcanzar los objetivos propuestos</w:t>
            </w:r>
          </w:p>
        </w:tc>
        <w:tc>
          <w:tcPr>
            <w:tcW w:w="1275" w:type="dxa"/>
            <w:gridSpan w:val="2"/>
            <w:shd w:val="clear" w:color="auto" w:fill="auto"/>
            <w:tcMar>
              <w:top w:w="100" w:type="dxa"/>
              <w:left w:w="100" w:type="dxa"/>
              <w:bottom w:w="100" w:type="dxa"/>
              <w:right w:w="100" w:type="dxa"/>
            </w:tcMar>
          </w:tcPr>
          <w:p w14:paraId="44886858"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017C8E4"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6B82B342"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1023E26A" w14:textId="77777777" w:rsidR="00DA1348" w:rsidRDefault="00DA1348" w:rsidP="000F6C87">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DA1348" w:rsidRPr="005D0BB7" w14:paraId="1032EF8F" w14:textId="77777777" w:rsidTr="000F6C87">
        <w:trPr>
          <w:trHeight w:val="480"/>
        </w:trPr>
        <w:tc>
          <w:tcPr>
            <w:tcW w:w="10275" w:type="dxa"/>
            <w:gridSpan w:val="10"/>
            <w:shd w:val="clear" w:color="auto" w:fill="7030A0"/>
            <w:tcMar>
              <w:top w:w="100" w:type="dxa"/>
              <w:left w:w="100" w:type="dxa"/>
              <w:bottom w:w="100" w:type="dxa"/>
              <w:right w:w="100" w:type="dxa"/>
            </w:tcMar>
          </w:tcPr>
          <w:p w14:paraId="7DD28485" w14:textId="77777777" w:rsidR="00DA1348" w:rsidRPr="00417C65" w:rsidRDefault="00DA1348" w:rsidP="000F6C87">
            <w:pPr>
              <w:widowControl w:val="0"/>
              <w:pBdr>
                <w:top w:val="nil"/>
                <w:left w:val="nil"/>
                <w:bottom w:val="nil"/>
                <w:right w:val="nil"/>
                <w:between w:val="nil"/>
              </w:pBdr>
              <w:jc w:val="center"/>
              <w:rPr>
                <w:rFonts w:ascii="Calibri" w:eastAsia="Calibri" w:hAnsi="Calibri" w:cs="Calibri"/>
                <w:b/>
                <w:color w:val="212121"/>
                <w:lang w:val="es-ES"/>
              </w:rPr>
            </w:pPr>
            <w:r w:rsidRPr="00417C65">
              <w:rPr>
                <w:rFonts w:ascii="Calibri" w:eastAsia="Calibri" w:hAnsi="Calibri" w:cs="Calibri"/>
                <w:b/>
                <w:color w:val="FFFFFF"/>
                <w:lang w:val="es-ES"/>
              </w:rPr>
              <w:t>Por favor, indique la valoración g</w:t>
            </w:r>
            <w:r>
              <w:rPr>
                <w:rFonts w:ascii="Calibri" w:eastAsia="Calibri" w:hAnsi="Calibri" w:cs="Calibri"/>
                <w:b/>
                <w:color w:val="FFFFFF"/>
                <w:lang w:val="es-ES"/>
              </w:rPr>
              <w:t>lobal de la formación</w:t>
            </w:r>
          </w:p>
        </w:tc>
      </w:tr>
      <w:tr w:rsidR="00DA1348" w14:paraId="34711504" w14:textId="77777777" w:rsidTr="000F6C87">
        <w:trPr>
          <w:trHeight w:val="480"/>
        </w:trPr>
        <w:tc>
          <w:tcPr>
            <w:tcW w:w="2025" w:type="dxa"/>
            <w:gridSpan w:val="2"/>
            <w:shd w:val="clear" w:color="auto" w:fill="auto"/>
            <w:tcMar>
              <w:top w:w="100" w:type="dxa"/>
              <w:left w:w="100" w:type="dxa"/>
              <w:bottom w:w="100" w:type="dxa"/>
              <w:right w:w="100" w:type="dxa"/>
            </w:tcMar>
          </w:tcPr>
          <w:p w14:paraId="0D1D0390"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Totalmente insatisfactorio</w:t>
            </w:r>
          </w:p>
        </w:tc>
        <w:tc>
          <w:tcPr>
            <w:tcW w:w="2430" w:type="dxa"/>
            <w:shd w:val="clear" w:color="auto" w:fill="auto"/>
            <w:tcMar>
              <w:top w:w="100" w:type="dxa"/>
              <w:left w:w="100" w:type="dxa"/>
              <w:bottom w:w="100" w:type="dxa"/>
              <w:right w:w="100" w:type="dxa"/>
            </w:tcMar>
          </w:tcPr>
          <w:p w14:paraId="2D1E7126"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Insatisfactorio</w:t>
            </w:r>
          </w:p>
        </w:tc>
        <w:tc>
          <w:tcPr>
            <w:tcW w:w="1489" w:type="dxa"/>
            <w:gridSpan w:val="2"/>
            <w:shd w:val="clear" w:color="auto" w:fill="auto"/>
            <w:tcMar>
              <w:top w:w="100" w:type="dxa"/>
              <w:left w:w="100" w:type="dxa"/>
              <w:bottom w:w="100" w:type="dxa"/>
              <w:right w:w="100" w:type="dxa"/>
            </w:tcMar>
          </w:tcPr>
          <w:p w14:paraId="03E77D60"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Normal</w:t>
            </w:r>
          </w:p>
        </w:tc>
        <w:tc>
          <w:tcPr>
            <w:tcW w:w="1843" w:type="dxa"/>
            <w:gridSpan w:val="2"/>
            <w:shd w:val="clear" w:color="auto" w:fill="auto"/>
            <w:tcMar>
              <w:top w:w="100" w:type="dxa"/>
              <w:left w:w="100" w:type="dxa"/>
              <w:bottom w:w="100" w:type="dxa"/>
              <w:right w:w="100" w:type="dxa"/>
            </w:tcMar>
          </w:tcPr>
          <w:p w14:paraId="62C172B0" w14:textId="77777777" w:rsidR="00DA1348" w:rsidRDefault="00DA1348" w:rsidP="000F6C87">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Satisfactorio</w:t>
            </w:r>
          </w:p>
        </w:tc>
        <w:tc>
          <w:tcPr>
            <w:tcW w:w="2488" w:type="dxa"/>
            <w:gridSpan w:val="3"/>
            <w:shd w:val="clear" w:color="auto" w:fill="auto"/>
            <w:tcMar>
              <w:top w:w="100" w:type="dxa"/>
              <w:left w:w="100" w:type="dxa"/>
              <w:bottom w:w="100" w:type="dxa"/>
              <w:right w:w="100" w:type="dxa"/>
            </w:tcMar>
          </w:tcPr>
          <w:p w14:paraId="3259A739" w14:textId="77777777" w:rsidR="00DA1348" w:rsidRDefault="00DA1348" w:rsidP="000F6C87">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Totalmente satisfactorio</w:t>
            </w:r>
          </w:p>
        </w:tc>
      </w:tr>
      <w:tr w:rsidR="00DA1348" w14:paraId="6ABECF99" w14:textId="77777777" w:rsidTr="000F6C87">
        <w:trPr>
          <w:trHeight w:val="480"/>
        </w:trPr>
        <w:tc>
          <w:tcPr>
            <w:tcW w:w="2025" w:type="dxa"/>
            <w:gridSpan w:val="2"/>
            <w:shd w:val="clear" w:color="auto" w:fill="auto"/>
            <w:tcMar>
              <w:top w:w="100" w:type="dxa"/>
              <w:left w:w="100" w:type="dxa"/>
              <w:bottom w:w="100" w:type="dxa"/>
              <w:right w:w="100" w:type="dxa"/>
            </w:tcMar>
          </w:tcPr>
          <w:p w14:paraId="71401616"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w:t>
            </w:r>
          </w:p>
        </w:tc>
        <w:tc>
          <w:tcPr>
            <w:tcW w:w="2430" w:type="dxa"/>
            <w:shd w:val="clear" w:color="auto" w:fill="auto"/>
            <w:tcMar>
              <w:top w:w="100" w:type="dxa"/>
              <w:left w:w="100" w:type="dxa"/>
              <w:bottom w:w="100" w:type="dxa"/>
              <w:right w:w="100" w:type="dxa"/>
            </w:tcMar>
          </w:tcPr>
          <w:p w14:paraId="429C4FD0"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w:t>
            </w:r>
          </w:p>
        </w:tc>
        <w:tc>
          <w:tcPr>
            <w:tcW w:w="1489" w:type="dxa"/>
            <w:gridSpan w:val="2"/>
            <w:shd w:val="clear" w:color="auto" w:fill="auto"/>
            <w:tcMar>
              <w:top w:w="100" w:type="dxa"/>
              <w:left w:w="100" w:type="dxa"/>
              <w:bottom w:w="100" w:type="dxa"/>
              <w:right w:w="100" w:type="dxa"/>
            </w:tcMar>
          </w:tcPr>
          <w:p w14:paraId="01AEC84A" w14:textId="77777777" w:rsidR="00DA1348" w:rsidRDefault="00DA1348" w:rsidP="000F6C87">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3</w:t>
            </w:r>
          </w:p>
        </w:tc>
        <w:tc>
          <w:tcPr>
            <w:tcW w:w="1843" w:type="dxa"/>
            <w:gridSpan w:val="2"/>
            <w:shd w:val="clear" w:color="auto" w:fill="auto"/>
            <w:tcMar>
              <w:top w:w="100" w:type="dxa"/>
              <w:left w:w="100" w:type="dxa"/>
              <w:bottom w:w="100" w:type="dxa"/>
              <w:right w:w="100" w:type="dxa"/>
            </w:tcMar>
          </w:tcPr>
          <w:p w14:paraId="29467DAD" w14:textId="77777777" w:rsidR="00DA1348" w:rsidRDefault="00DA1348" w:rsidP="000F6C87">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4</w:t>
            </w:r>
          </w:p>
        </w:tc>
        <w:tc>
          <w:tcPr>
            <w:tcW w:w="2488" w:type="dxa"/>
            <w:gridSpan w:val="3"/>
            <w:shd w:val="clear" w:color="auto" w:fill="auto"/>
            <w:tcMar>
              <w:top w:w="100" w:type="dxa"/>
              <w:left w:w="100" w:type="dxa"/>
              <w:bottom w:w="100" w:type="dxa"/>
              <w:right w:w="100" w:type="dxa"/>
            </w:tcMar>
          </w:tcPr>
          <w:p w14:paraId="10501192" w14:textId="77777777" w:rsidR="00DA1348" w:rsidRDefault="00DA1348" w:rsidP="000F6C87">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5</w:t>
            </w:r>
          </w:p>
        </w:tc>
      </w:tr>
    </w:tbl>
    <w:p w14:paraId="352F1E50"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
          <w:szCs w:val="2"/>
        </w:rPr>
      </w:pPr>
    </w:p>
    <w:tbl>
      <w:tblPr>
        <w:tblStyle w:val="13"/>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19"/>
        <w:gridCol w:w="4819"/>
      </w:tblGrid>
      <w:tr w:rsidR="00DA1348" w:rsidRPr="005D0BB7" w14:paraId="368A90D6" w14:textId="77777777" w:rsidTr="000F6C87">
        <w:tc>
          <w:tcPr>
            <w:tcW w:w="5519" w:type="dxa"/>
            <w:shd w:val="clear" w:color="auto" w:fill="7030A0"/>
            <w:tcMar>
              <w:top w:w="100" w:type="dxa"/>
              <w:left w:w="100" w:type="dxa"/>
              <w:bottom w:w="100" w:type="dxa"/>
              <w:right w:w="100" w:type="dxa"/>
            </w:tcMar>
          </w:tcPr>
          <w:p w14:paraId="6BAAB4F5" w14:textId="77777777" w:rsidR="00DA1348" w:rsidRPr="00B86D57" w:rsidRDefault="00DA1348" w:rsidP="000F6C87">
            <w:pPr>
              <w:widowControl w:val="0"/>
              <w:pBdr>
                <w:top w:val="nil"/>
                <w:left w:val="nil"/>
                <w:bottom w:val="nil"/>
                <w:right w:val="nil"/>
                <w:between w:val="nil"/>
              </w:pBdr>
              <w:jc w:val="left"/>
              <w:rPr>
                <w:rFonts w:ascii="Calibri" w:eastAsia="Calibri" w:hAnsi="Calibri" w:cs="Calibri"/>
                <w:b/>
                <w:color w:val="212121"/>
                <w:sz w:val="21"/>
                <w:szCs w:val="21"/>
                <w:lang w:val="es-ES"/>
              </w:rPr>
            </w:pPr>
            <w:r w:rsidRPr="00B86D57">
              <w:rPr>
                <w:rFonts w:ascii="Calibri" w:eastAsia="Calibri" w:hAnsi="Calibri" w:cs="Calibri"/>
                <w:b/>
                <w:color w:val="FFFFFF"/>
                <w:sz w:val="21"/>
                <w:szCs w:val="21"/>
                <w:lang w:val="es-ES"/>
              </w:rPr>
              <w:t xml:space="preserve">¿Qué cree que ha sido lo mejor de la </w:t>
            </w:r>
            <w:r>
              <w:rPr>
                <w:rFonts w:ascii="Calibri" w:eastAsia="Calibri" w:hAnsi="Calibri" w:cs="Calibri"/>
                <w:b/>
                <w:color w:val="FFFFFF"/>
                <w:sz w:val="21"/>
                <w:szCs w:val="21"/>
                <w:lang w:val="es-ES"/>
              </w:rPr>
              <w:t>formación?</w:t>
            </w:r>
          </w:p>
        </w:tc>
        <w:tc>
          <w:tcPr>
            <w:tcW w:w="4819" w:type="dxa"/>
            <w:shd w:val="clear" w:color="auto" w:fill="auto"/>
            <w:tcMar>
              <w:top w:w="100" w:type="dxa"/>
              <w:left w:w="100" w:type="dxa"/>
              <w:bottom w:w="100" w:type="dxa"/>
              <w:right w:w="100" w:type="dxa"/>
            </w:tcMar>
          </w:tcPr>
          <w:p w14:paraId="0EED094D" w14:textId="77777777" w:rsidR="00DA1348" w:rsidRPr="00B86D57" w:rsidRDefault="00DA1348" w:rsidP="000F6C87">
            <w:pPr>
              <w:widowControl w:val="0"/>
              <w:pBdr>
                <w:top w:val="nil"/>
                <w:left w:val="nil"/>
                <w:bottom w:val="nil"/>
                <w:right w:val="nil"/>
                <w:between w:val="nil"/>
              </w:pBdr>
              <w:jc w:val="left"/>
              <w:rPr>
                <w:rFonts w:ascii="Calibri" w:eastAsia="Calibri" w:hAnsi="Calibri" w:cs="Calibri"/>
                <w:b/>
                <w:color w:val="212121"/>
                <w:lang w:val="es-ES"/>
              </w:rPr>
            </w:pPr>
          </w:p>
        </w:tc>
      </w:tr>
      <w:tr w:rsidR="00DA1348" w:rsidRPr="005D0BB7" w14:paraId="7ED0C6D9" w14:textId="77777777" w:rsidTr="000F6C87">
        <w:tc>
          <w:tcPr>
            <w:tcW w:w="5519" w:type="dxa"/>
            <w:tcBorders>
              <w:top w:val="single" w:sz="5" w:space="0" w:color="000000"/>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7CE32E9D" w14:textId="77777777" w:rsidR="00DA1348" w:rsidRPr="00B86D57" w:rsidRDefault="00DA1348" w:rsidP="000F6C87">
            <w:pPr>
              <w:widowControl w:val="0"/>
              <w:spacing w:before="240" w:line="276" w:lineRule="auto"/>
              <w:ind w:left="100" w:right="100"/>
              <w:jc w:val="left"/>
              <w:rPr>
                <w:rFonts w:ascii="Calibri" w:eastAsia="Calibri" w:hAnsi="Calibri" w:cs="Calibri"/>
                <w:b/>
                <w:color w:val="FFFFFF"/>
                <w:sz w:val="21"/>
                <w:szCs w:val="21"/>
                <w:lang w:val="es-ES"/>
              </w:rPr>
            </w:pPr>
            <w:r w:rsidRPr="00B86D57">
              <w:rPr>
                <w:rFonts w:ascii="Calibri" w:eastAsia="Calibri" w:hAnsi="Calibri" w:cs="Calibri"/>
                <w:b/>
                <w:color w:val="FFFFFF"/>
                <w:sz w:val="21"/>
                <w:szCs w:val="21"/>
                <w:lang w:val="es-ES"/>
              </w:rPr>
              <w:t xml:space="preserve">¿Qué le parece lo peor de la </w:t>
            </w:r>
            <w:r>
              <w:rPr>
                <w:rFonts w:ascii="Calibri" w:eastAsia="Calibri" w:hAnsi="Calibri" w:cs="Calibri"/>
                <w:b/>
                <w:color w:val="FFFFFF"/>
                <w:sz w:val="21"/>
                <w:szCs w:val="21"/>
                <w:lang w:val="es-ES"/>
              </w:rPr>
              <w:t>formación?</w:t>
            </w:r>
          </w:p>
        </w:tc>
        <w:tc>
          <w:tcPr>
            <w:tcW w:w="4819" w:type="dxa"/>
            <w:shd w:val="clear" w:color="auto" w:fill="auto"/>
            <w:tcMar>
              <w:top w:w="100" w:type="dxa"/>
              <w:left w:w="100" w:type="dxa"/>
              <w:bottom w:w="100" w:type="dxa"/>
              <w:right w:w="100" w:type="dxa"/>
            </w:tcMar>
          </w:tcPr>
          <w:p w14:paraId="32804B2D" w14:textId="77777777" w:rsidR="00DA1348" w:rsidRPr="00B86D57" w:rsidRDefault="00DA1348" w:rsidP="000F6C87">
            <w:pPr>
              <w:widowControl w:val="0"/>
              <w:pBdr>
                <w:top w:val="nil"/>
                <w:left w:val="nil"/>
                <w:bottom w:val="nil"/>
                <w:right w:val="nil"/>
                <w:between w:val="nil"/>
              </w:pBdr>
              <w:jc w:val="left"/>
              <w:rPr>
                <w:rFonts w:ascii="Calibri" w:eastAsia="Calibri" w:hAnsi="Calibri" w:cs="Calibri"/>
                <w:b/>
                <w:color w:val="212121"/>
                <w:lang w:val="es-ES"/>
              </w:rPr>
            </w:pPr>
          </w:p>
        </w:tc>
      </w:tr>
      <w:tr w:rsidR="00DA1348" w:rsidRPr="005D0BB7" w14:paraId="45F2A356" w14:textId="77777777" w:rsidTr="000F6C8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2A697A4E" w14:textId="77777777" w:rsidR="00DA1348" w:rsidRPr="00097A6B" w:rsidRDefault="00DA1348" w:rsidP="000F6C87">
            <w:pPr>
              <w:widowControl w:val="0"/>
              <w:spacing w:before="240" w:line="276" w:lineRule="auto"/>
              <w:ind w:left="100" w:right="100"/>
              <w:jc w:val="left"/>
              <w:rPr>
                <w:rFonts w:ascii="Calibri" w:eastAsia="Calibri" w:hAnsi="Calibri" w:cs="Calibri"/>
                <w:b/>
                <w:color w:val="FFFFFF"/>
                <w:sz w:val="21"/>
                <w:szCs w:val="21"/>
                <w:lang w:val="es-ES"/>
              </w:rPr>
            </w:pPr>
            <w:r w:rsidRPr="00097A6B">
              <w:rPr>
                <w:rFonts w:ascii="Calibri" w:eastAsia="Calibri" w:hAnsi="Calibri" w:cs="Calibri"/>
                <w:b/>
                <w:color w:val="FFFFFF"/>
                <w:sz w:val="21"/>
                <w:szCs w:val="21"/>
                <w:lang w:val="es-ES"/>
              </w:rPr>
              <w:t>¿Qué contenidos cree que faltan en est</w:t>
            </w:r>
            <w:r>
              <w:rPr>
                <w:rFonts w:ascii="Calibri" w:eastAsia="Calibri" w:hAnsi="Calibri" w:cs="Calibri"/>
                <w:b/>
                <w:color w:val="FFFFFF"/>
                <w:sz w:val="21"/>
                <w:szCs w:val="21"/>
                <w:lang w:val="es-ES"/>
              </w:rPr>
              <w:t>a formación?</w:t>
            </w:r>
          </w:p>
        </w:tc>
        <w:tc>
          <w:tcPr>
            <w:tcW w:w="4819" w:type="dxa"/>
            <w:shd w:val="clear" w:color="auto" w:fill="auto"/>
            <w:tcMar>
              <w:top w:w="100" w:type="dxa"/>
              <w:left w:w="100" w:type="dxa"/>
              <w:bottom w:w="100" w:type="dxa"/>
              <w:right w:w="100" w:type="dxa"/>
            </w:tcMar>
          </w:tcPr>
          <w:p w14:paraId="2B85C566" w14:textId="77777777" w:rsidR="00DA1348" w:rsidRPr="00097A6B" w:rsidRDefault="00DA1348" w:rsidP="000F6C87">
            <w:pPr>
              <w:widowControl w:val="0"/>
              <w:pBdr>
                <w:top w:val="nil"/>
                <w:left w:val="nil"/>
                <w:bottom w:val="nil"/>
                <w:right w:val="nil"/>
                <w:between w:val="nil"/>
              </w:pBdr>
              <w:jc w:val="left"/>
              <w:rPr>
                <w:rFonts w:ascii="Calibri" w:eastAsia="Calibri" w:hAnsi="Calibri" w:cs="Calibri"/>
                <w:b/>
                <w:color w:val="212121"/>
                <w:lang w:val="es-ES"/>
              </w:rPr>
            </w:pPr>
          </w:p>
        </w:tc>
      </w:tr>
      <w:tr w:rsidR="00DA1348" w:rsidRPr="005D0BB7" w14:paraId="79536A42" w14:textId="77777777" w:rsidTr="000F6C8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0870E673" w14:textId="77777777" w:rsidR="00DA1348" w:rsidRPr="0022280C" w:rsidRDefault="00DA1348" w:rsidP="000F6C87">
            <w:pPr>
              <w:widowControl w:val="0"/>
              <w:spacing w:before="240" w:line="276" w:lineRule="auto"/>
              <w:ind w:left="100" w:right="100"/>
              <w:jc w:val="left"/>
              <w:rPr>
                <w:rFonts w:ascii="Calibri" w:eastAsia="Calibri" w:hAnsi="Calibri" w:cs="Calibri"/>
                <w:b/>
                <w:color w:val="FFFFFF"/>
                <w:sz w:val="21"/>
                <w:szCs w:val="21"/>
                <w:lang w:val="es-ES"/>
              </w:rPr>
            </w:pPr>
            <w:r w:rsidRPr="0022280C">
              <w:rPr>
                <w:rFonts w:ascii="Calibri" w:eastAsia="Calibri" w:hAnsi="Calibri" w:cs="Calibri"/>
                <w:b/>
                <w:color w:val="FFFFFF"/>
                <w:sz w:val="21"/>
                <w:szCs w:val="21"/>
                <w:lang w:val="es-ES"/>
              </w:rPr>
              <w:t>¿Qué contenidos cree que faltan en est</w:t>
            </w:r>
            <w:r>
              <w:rPr>
                <w:rFonts w:ascii="Calibri" w:eastAsia="Calibri" w:hAnsi="Calibri" w:cs="Calibri"/>
                <w:b/>
                <w:color w:val="FFFFFF"/>
                <w:sz w:val="21"/>
                <w:szCs w:val="21"/>
                <w:lang w:val="es-ES"/>
              </w:rPr>
              <w:t>a formación?</w:t>
            </w:r>
          </w:p>
        </w:tc>
        <w:tc>
          <w:tcPr>
            <w:tcW w:w="4819" w:type="dxa"/>
            <w:shd w:val="clear" w:color="auto" w:fill="auto"/>
            <w:tcMar>
              <w:top w:w="100" w:type="dxa"/>
              <w:left w:w="100" w:type="dxa"/>
              <w:bottom w:w="100" w:type="dxa"/>
              <w:right w:w="100" w:type="dxa"/>
            </w:tcMar>
          </w:tcPr>
          <w:p w14:paraId="6E4572D6" w14:textId="77777777" w:rsidR="00DA1348" w:rsidRPr="0022280C" w:rsidRDefault="00DA1348" w:rsidP="000F6C87">
            <w:pPr>
              <w:widowControl w:val="0"/>
              <w:pBdr>
                <w:top w:val="nil"/>
                <w:left w:val="nil"/>
                <w:bottom w:val="nil"/>
                <w:right w:val="nil"/>
                <w:between w:val="nil"/>
              </w:pBdr>
              <w:jc w:val="left"/>
              <w:rPr>
                <w:rFonts w:ascii="Calibri" w:eastAsia="Calibri" w:hAnsi="Calibri" w:cs="Calibri"/>
                <w:b/>
                <w:color w:val="212121"/>
                <w:sz w:val="20"/>
                <w:szCs w:val="20"/>
                <w:lang w:val="es-ES"/>
              </w:rPr>
            </w:pPr>
          </w:p>
        </w:tc>
      </w:tr>
      <w:tr w:rsidR="00DA1348" w:rsidRPr="005D0BB7" w14:paraId="5209113C" w14:textId="77777777" w:rsidTr="000F6C8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1020632F" w14:textId="77777777" w:rsidR="00DA1348" w:rsidRPr="0022280C" w:rsidRDefault="00DA1348" w:rsidP="000F6C87">
            <w:pPr>
              <w:widowControl w:val="0"/>
              <w:spacing w:before="240" w:line="276" w:lineRule="auto"/>
              <w:ind w:left="100" w:right="100"/>
              <w:jc w:val="left"/>
              <w:rPr>
                <w:rFonts w:ascii="Calibri" w:eastAsia="Calibri" w:hAnsi="Calibri" w:cs="Calibri"/>
                <w:b/>
                <w:color w:val="FFFFFF"/>
                <w:sz w:val="21"/>
                <w:szCs w:val="21"/>
                <w:lang w:val="es-ES"/>
              </w:rPr>
            </w:pPr>
            <w:r w:rsidRPr="0022280C">
              <w:rPr>
                <w:rFonts w:ascii="Calibri" w:eastAsia="Calibri" w:hAnsi="Calibri" w:cs="Calibri"/>
                <w:b/>
                <w:color w:val="FFFFFF"/>
                <w:sz w:val="21"/>
                <w:szCs w:val="21"/>
                <w:lang w:val="es-ES"/>
              </w:rPr>
              <w:t>Resuma brevemente lo que ha aprendido en este curso</w:t>
            </w:r>
          </w:p>
        </w:tc>
        <w:tc>
          <w:tcPr>
            <w:tcW w:w="4819" w:type="dxa"/>
            <w:shd w:val="clear" w:color="auto" w:fill="auto"/>
            <w:tcMar>
              <w:top w:w="100" w:type="dxa"/>
              <w:left w:w="100" w:type="dxa"/>
              <w:bottom w:w="100" w:type="dxa"/>
              <w:right w:w="100" w:type="dxa"/>
            </w:tcMar>
          </w:tcPr>
          <w:p w14:paraId="4589C9A1" w14:textId="77777777" w:rsidR="00DA1348" w:rsidRPr="0022280C" w:rsidRDefault="00DA1348" w:rsidP="000F6C87">
            <w:pPr>
              <w:widowControl w:val="0"/>
              <w:pBdr>
                <w:top w:val="nil"/>
                <w:left w:val="nil"/>
                <w:bottom w:val="nil"/>
                <w:right w:val="nil"/>
                <w:between w:val="nil"/>
              </w:pBdr>
              <w:jc w:val="left"/>
              <w:rPr>
                <w:rFonts w:ascii="Calibri" w:eastAsia="Calibri" w:hAnsi="Calibri" w:cs="Calibri"/>
                <w:b/>
                <w:color w:val="212121"/>
                <w:sz w:val="20"/>
                <w:szCs w:val="20"/>
                <w:lang w:val="es-ES"/>
              </w:rPr>
            </w:pPr>
          </w:p>
        </w:tc>
      </w:tr>
    </w:tbl>
    <w:p w14:paraId="1AE2C513" w14:textId="77777777" w:rsidR="00A54C70" w:rsidRDefault="00A54C70" w:rsidP="00DA1348">
      <w:pPr>
        <w:widowControl w:val="0"/>
        <w:pBdr>
          <w:top w:val="nil"/>
          <w:left w:val="nil"/>
          <w:bottom w:val="nil"/>
          <w:right w:val="nil"/>
          <w:between w:val="nil"/>
        </w:pBdr>
        <w:jc w:val="left"/>
        <w:rPr>
          <w:b/>
          <w:color w:val="323E4F"/>
          <w:sz w:val="28"/>
          <w:szCs w:val="28"/>
          <w:lang w:val="es-ES"/>
        </w:rPr>
      </w:pPr>
    </w:p>
    <w:p w14:paraId="44345F50" w14:textId="77777777" w:rsidR="00A54C70" w:rsidRDefault="00A54C70">
      <w:pPr>
        <w:rPr>
          <w:b/>
          <w:color w:val="323E4F"/>
          <w:sz w:val="28"/>
          <w:szCs w:val="28"/>
          <w:lang w:val="es-ES"/>
        </w:rPr>
      </w:pPr>
      <w:r>
        <w:rPr>
          <w:b/>
          <w:color w:val="323E4F"/>
          <w:sz w:val="28"/>
          <w:szCs w:val="28"/>
          <w:lang w:val="es-ES"/>
        </w:rPr>
        <w:br w:type="page"/>
      </w:r>
    </w:p>
    <w:p w14:paraId="40E70C47" w14:textId="08AF3296" w:rsidR="00DA1348" w:rsidRPr="00DA1348" w:rsidRDefault="00DA1348" w:rsidP="00DA1348">
      <w:pPr>
        <w:widowControl w:val="0"/>
        <w:pBdr>
          <w:top w:val="nil"/>
          <w:left w:val="nil"/>
          <w:bottom w:val="nil"/>
          <w:right w:val="nil"/>
          <w:between w:val="nil"/>
        </w:pBdr>
        <w:jc w:val="left"/>
        <w:rPr>
          <w:b/>
          <w:color w:val="323E4F"/>
          <w:sz w:val="28"/>
          <w:szCs w:val="28"/>
          <w:lang w:val="es-ES"/>
        </w:rPr>
      </w:pPr>
      <w:r w:rsidRPr="00DA1348">
        <w:rPr>
          <w:b/>
          <w:color w:val="323E4F"/>
          <w:sz w:val="28"/>
          <w:szCs w:val="28"/>
          <w:lang w:val="es-ES"/>
        </w:rPr>
        <w:lastRenderedPageBreak/>
        <w:t>Evaluación del aprendizaje</w:t>
      </w:r>
    </w:p>
    <w:p w14:paraId="7ACEE5B1" w14:textId="77777777" w:rsidR="00DA1348" w:rsidRPr="00DA1348" w:rsidRDefault="00DA1348" w:rsidP="00DA1348">
      <w:pPr>
        <w:widowControl w:val="0"/>
        <w:pBdr>
          <w:top w:val="nil"/>
          <w:left w:val="nil"/>
          <w:bottom w:val="nil"/>
          <w:right w:val="nil"/>
          <w:between w:val="nil"/>
        </w:pBdr>
        <w:jc w:val="left"/>
        <w:rPr>
          <w:b/>
          <w:color w:val="7030A0"/>
          <w:sz w:val="28"/>
          <w:szCs w:val="28"/>
          <w:lang w:val="es-ES"/>
        </w:rPr>
      </w:pPr>
      <w:r w:rsidRPr="00DA1348">
        <w:rPr>
          <w:b/>
          <w:color w:val="7030A0"/>
          <w:sz w:val="28"/>
          <w:szCs w:val="28"/>
          <w:lang w:val="es-ES"/>
        </w:rPr>
        <w:t xml:space="preserve">Resp. Ageing Lab </w:t>
      </w:r>
    </w:p>
    <w:p w14:paraId="6E4EB8B3" w14:textId="77777777" w:rsidR="00DA1348" w:rsidRPr="00DA1348" w:rsidRDefault="00DA1348" w:rsidP="00DA1348">
      <w:pPr>
        <w:rPr>
          <w:sz w:val="22"/>
          <w:szCs w:val="22"/>
          <w:lang w:val="es-ES"/>
        </w:rPr>
      </w:pPr>
    </w:p>
    <w:p w14:paraId="5D109F8A" w14:textId="77777777" w:rsidR="00DA1348" w:rsidRPr="00CD56BA" w:rsidRDefault="00DA1348" w:rsidP="00DA1348">
      <w:pPr>
        <w:rPr>
          <w:sz w:val="22"/>
          <w:szCs w:val="22"/>
          <w:lang w:val="es-ES"/>
        </w:rPr>
      </w:pPr>
      <w:r w:rsidRPr="00CD56BA">
        <w:rPr>
          <w:sz w:val="22"/>
          <w:szCs w:val="22"/>
          <w:lang w:val="es-ES"/>
        </w:rPr>
        <w:t>El proceso de evaluación incluye una fase de planificación y otra de ejecución.</w:t>
      </w:r>
    </w:p>
    <w:p w14:paraId="61C55C5A" w14:textId="77777777" w:rsidR="00DA1348" w:rsidRPr="00CD56BA" w:rsidRDefault="00DA1348" w:rsidP="00DA1348">
      <w:pPr>
        <w:rPr>
          <w:sz w:val="22"/>
          <w:szCs w:val="22"/>
          <w:lang w:val="es-ES"/>
        </w:rPr>
      </w:pPr>
      <w:r w:rsidRPr="00CD56BA">
        <w:rPr>
          <w:sz w:val="22"/>
          <w:szCs w:val="22"/>
          <w:lang w:val="es-ES"/>
        </w:rPr>
        <w:t xml:space="preserve">Para el proceso de evaluación, debe utilizar herramientas específicas. En los itinerarios de </w:t>
      </w:r>
      <w:r>
        <w:rPr>
          <w:sz w:val="22"/>
          <w:szCs w:val="22"/>
          <w:lang w:val="es-ES"/>
        </w:rPr>
        <w:t>la formación basada en el trabajo</w:t>
      </w:r>
      <w:r w:rsidRPr="00CD56BA">
        <w:rPr>
          <w:sz w:val="22"/>
          <w:szCs w:val="22"/>
          <w:lang w:val="es-ES"/>
        </w:rPr>
        <w:t>, la atención se centra más en la evaluación formativa que en la evaluación</w:t>
      </w:r>
      <w:r>
        <w:rPr>
          <w:sz w:val="22"/>
          <w:szCs w:val="22"/>
          <w:lang w:val="es-ES"/>
        </w:rPr>
        <w:t xml:space="preserve"> final</w:t>
      </w:r>
      <w:r w:rsidRPr="00CD56BA">
        <w:rPr>
          <w:sz w:val="22"/>
          <w:szCs w:val="22"/>
          <w:lang w:val="es-ES"/>
        </w:rPr>
        <w:t xml:space="preserve">. </w:t>
      </w:r>
    </w:p>
    <w:p w14:paraId="6B74E61F" w14:textId="77777777" w:rsidR="00DA1348" w:rsidRPr="00CD56BA"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2"/>
          <w:szCs w:val="22"/>
          <w:lang w:val="es-ES"/>
        </w:rPr>
      </w:pPr>
    </w:p>
    <w:p w14:paraId="7EAD3602" w14:textId="77777777" w:rsidR="00DA1348" w:rsidRPr="00852D11" w:rsidRDefault="00DA1348" w:rsidP="00DA1348">
      <w:pPr>
        <w:rPr>
          <w:sz w:val="22"/>
          <w:szCs w:val="22"/>
          <w:lang w:val="es-ES"/>
        </w:rPr>
      </w:pPr>
      <w:r w:rsidRPr="00C31EE4">
        <w:rPr>
          <w:sz w:val="22"/>
          <w:szCs w:val="22"/>
          <w:lang w:val="es-ES"/>
        </w:rPr>
        <w:t>La evaluación formativa está estrechamente vinculada a la duración del itinerario de</w:t>
      </w:r>
      <w:r>
        <w:rPr>
          <w:sz w:val="22"/>
          <w:szCs w:val="22"/>
          <w:lang w:val="es-ES"/>
        </w:rPr>
        <w:t xml:space="preserve"> la formación</w:t>
      </w:r>
      <w:r w:rsidRPr="00C31EE4">
        <w:rPr>
          <w:sz w:val="22"/>
          <w:szCs w:val="22"/>
          <w:lang w:val="es-ES"/>
        </w:rPr>
        <w:t xml:space="preserve">. </w:t>
      </w:r>
      <w:r w:rsidRPr="00852D11">
        <w:rPr>
          <w:sz w:val="22"/>
          <w:szCs w:val="22"/>
          <w:lang w:val="es-ES"/>
        </w:rPr>
        <w:t xml:space="preserve">En general, </w:t>
      </w:r>
      <w:r>
        <w:rPr>
          <w:sz w:val="22"/>
          <w:szCs w:val="22"/>
          <w:lang w:val="es-ES"/>
        </w:rPr>
        <w:t>se considera</w:t>
      </w:r>
      <w:r w:rsidRPr="00852D11">
        <w:rPr>
          <w:sz w:val="22"/>
          <w:szCs w:val="22"/>
          <w:lang w:val="es-ES"/>
        </w:rPr>
        <w:t xml:space="preserve"> una buena práctica </w:t>
      </w:r>
      <w:r>
        <w:rPr>
          <w:sz w:val="22"/>
          <w:szCs w:val="22"/>
          <w:lang w:val="es-ES"/>
        </w:rPr>
        <w:t xml:space="preserve">programar </w:t>
      </w:r>
      <w:r w:rsidRPr="00852D11">
        <w:rPr>
          <w:sz w:val="22"/>
          <w:szCs w:val="22"/>
          <w:lang w:val="es-ES"/>
        </w:rPr>
        <w:t xml:space="preserve">un par de momentos dedicados a la evaluación formativa durante las etapas clave </w:t>
      </w:r>
      <w:r>
        <w:rPr>
          <w:sz w:val="22"/>
          <w:szCs w:val="22"/>
          <w:lang w:val="es-ES"/>
        </w:rPr>
        <w:t>en el proceso de aprendizaje de los y las cuidadores/as</w:t>
      </w:r>
    </w:p>
    <w:p w14:paraId="55FDE994" w14:textId="77777777" w:rsidR="00DA1348" w:rsidRPr="00852D11" w:rsidRDefault="00DA1348" w:rsidP="00DA1348">
      <w:pPr>
        <w:rPr>
          <w:sz w:val="22"/>
          <w:szCs w:val="22"/>
          <w:lang w:val="es-ES"/>
        </w:rPr>
      </w:pPr>
      <w:r w:rsidRPr="00852D11">
        <w:rPr>
          <w:sz w:val="22"/>
          <w:szCs w:val="22"/>
          <w:lang w:val="es-ES"/>
        </w:rPr>
        <w:t>La información detectada durante la evaluación formativa debe incluirse después en la herramienta Excel utilizada para el seguimiento.</w:t>
      </w:r>
      <w:r>
        <w:rPr>
          <w:sz w:val="22"/>
          <w:szCs w:val="22"/>
          <w:lang w:val="es-ES"/>
        </w:rPr>
        <w:t xml:space="preserve"> </w:t>
      </w:r>
      <w:r w:rsidRPr="00852D11">
        <w:rPr>
          <w:sz w:val="22"/>
          <w:szCs w:val="22"/>
          <w:lang w:val="es-ES"/>
        </w:rPr>
        <w:t>Se pueden utilizar como herramientas las cuadrículas de observación; las cuadrículas de reflexión para los tutores y el alumno/cuidador (cuadrículas n. 1, 2 y 3) y otras herramientas ya utilizadas por los</w:t>
      </w:r>
      <w:r>
        <w:rPr>
          <w:sz w:val="22"/>
          <w:szCs w:val="22"/>
          <w:lang w:val="es-ES"/>
        </w:rPr>
        <w:t xml:space="preserve"> mismos centros. </w:t>
      </w:r>
    </w:p>
    <w:p w14:paraId="08F6C08A" w14:textId="77777777" w:rsidR="00DA1348" w:rsidRPr="00852D11" w:rsidRDefault="00DA1348" w:rsidP="00DA1348">
      <w:pPr>
        <w:rPr>
          <w:sz w:val="22"/>
          <w:szCs w:val="22"/>
          <w:lang w:val="es-ES"/>
        </w:rPr>
      </w:pPr>
    </w:p>
    <w:p w14:paraId="7D452594" w14:textId="77777777" w:rsidR="00DA1348" w:rsidRDefault="00DA1348" w:rsidP="00655102">
      <w:pPr>
        <w:widowControl w:val="0"/>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323E4F"/>
          <w:sz w:val="22"/>
          <w:szCs w:val="22"/>
        </w:rPr>
      </w:pPr>
      <w:r>
        <w:rPr>
          <w:b/>
          <w:color w:val="323E4F"/>
          <w:sz w:val="22"/>
          <w:szCs w:val="22"/>
        </w:rPr>
        <w:t>Evaluación formativa</w:t>
      </w:r>
    </w:p>
    <w:p w14:paraId="60BF887D" w14:textId="77777777" w:rsidR="00DA1348" w:rsidRPr="00197349"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s-ES"/>
        </w:rPr>
      </w:pPr>
      <w:r w:rsidRPr="00197349">
        <w:rPr>
          <w:sz w:val="22"/>
          <w:szCs w:val="22"/>
          <w:lang w:val="es-ES"/>
        </w:rPr>
        <w:t xml:space="preserve">La evaluación formativa, cuyo objetivo es trazar el progreso del proceso de aprendizaje, proporciona información útil sobre lo que ya se ha aprendido y lo que queda por aprender. Es funcional para revisar </w:t>
      </w:r>
      <w:r>
        <w:rPr>
          <w:sz w:val="22"/>
          <w:szCs w:val="22"/>
          <w:lang w:val="es-ES"/>
        </w:rPr>
        <w:t xml:space="preserve">la formación basada en el trabajo </w:t>
      </w:r>
      <w:r w:rsidRPr="00197349">
        <w:rPr>
          <w:sz w:val="22"/>
          <w:szCs w:val="22"/>
          <w:lang w:val="es-ES"/>
        </w:rPr>
        <w:t>a la luz de las áreas de mejora surgidas. Durante la fase de evaluación, hay que tener en cuenta lo siguiente:</w:t>
      </w:r>
    </w:p>
    <w:p w14:paraId="2EE408A4" w14:textId="77777777" w:rsidR="00DA1348" w:rsidRPr="00443B41" w:rsidRDefault="00DA1348" w:rsidP="00DA1348">
      <w:pPr>
        <w:rPr>
          <w:sz w:val="22"/>
          <w:szCs w:val="22"/>
          <w:lang w:val="es-ES"/>
        </w:rPr>
      </w:pPr>
      <w:r>
        <w:rPr>
          <w:sz w:val="22"/>
          <w:szCs w:val="22"/>
          <w:lang w:val="es-ES"/>
        </w:rPr>
        <w:t xml:space="preserve">- </w:t>
      </w:r>
      <w:r w:rsidRPr="00443B41">
        <w:rPr>
          <w:sz w:val="22"/>
          <w:szCs w:val="22"/>
          <w:lang w:val="es-ES"/>
        </w:rPr>
        <w:t>resultados intermedios del aprendizaje del alumno/cuidador;</w:t>
      </w:r>
    </w:p>
    <w:p w14:paraId="7D2C3E43" w14:textId="77777777" w:rsidR="00DA1348" w:rsidRPr="00443B41" w:rsidRDefault="00DA1348" w:rsidP="00DA1348">
      <w:pPr>
        <w:rPr>
          <w:sz w:val="22"/>
          <w:szCs w:val="22"/>
          <w:lang w:val="es-ES"/>
        </w:rPr>
      </w:pPr>
      <w:r w:rsidRPr="00443B41">
        <w:rPr>
          <w:sz w:val="22"/>
          <w:szCs w:val="22"/>
          <w:lang w:val="es-ES"/>
        </w:rPr>
        <w:t>- Procesos de aprendizaje</w:t>
      </w:r>
    </w:p>
    <w:p w14:paraId="255D8382" w14:textId="77777777" w:rsidR="00DA1348" w:rsidRPr="00443B41" w:rsidRDefault="00DA1348" w:rsidP="00DA1348">
      <w:pPr>
        <w:rPr>
          <w:sz w:val="22"/>
          <w:szCs w:val="22"/>
          <w:lang w:val="es-ES"/>
        </w:rPr>
      </w:pPr>
      <w:r w:rsidRPr="00443B41">
        <w:rPr>
          <w:sz w:val="22"/>
          <w:szCs w:val="22"/>
          <w:lang w:val="es-ES"/>
        </w:rPr>
        <w:t>Sin embargo, como la evaluación formativa también es útil para que los tutores reflexionen sobre e</w:t>
      </w:r>
      <w:r>
        <w:rPr>
          <w:sz w:val="22"/>
          <w:szCs w:val="22"/>
          <w:lang w:val="es-ES"/>
        </w:rPr>
        <w:t xml:space="preserve">ste proceso de aprendizaje, </w:t>
      </w:r>
      <w:r w:rsidRPr="00443B41">
        <w:rPr>
          <w:sz w:val="22"/>
          <w:szCs w:val="22"/>
          <w:lang w:val="es-ES"/>
        </w:rPr>
        <w:t>se debe hacer una reflexión específica sobre las estrategias de apoyo que los tutores pueden adoptar para apoyar el aprendizaje del alumno/cuidador. (</w:t>
      </w:r>
      <w:r w:rsidRPr="00443B41">
        <w:rPr>
          <w:i/>
          <w:sz w:val="22"/>
          <w:szCs w:val="22"/>
          <w:lang w:val="es-ES"/>
        </w:rPr>
        <w:t>have a look at the Grid n. 7 below</w:t>
      </w:r>
      <w:r w:rsidRPr="00443B41">
        <w:rPr>
          <w:sz w:val="22"/>
          <w:szCs w:val="22"/>
          <w:lang w:val="es-ES"/>
        </w:rPr>
        <w:t xml:space="preserve">) </w:t>
      </w:r>
    </w:p>
    <w:p w14:paraId="0F8ACCC0" w14:textId="77777777" w:rsidR="00DA1348" w:rsidRPr="006F5884" w:rsidRDefault="00DA1348" w:rsidP="00DA1348">
      <w:pPr>
        <w:rPr>
          <w:sz w:val="22"/>
          <w:szCs w:val="22"/>
          <w:lang w:val="es-ES"/>
        </w:rPr>
      </w:pPr>
      <w:r w:rsidRPr="006F5884">
        <w:rPr>
          <w:sz w:val="22"/>
          <w:szCs w:val="22"/>
          <w:lang w:val="es-ES"/>
        </w:rPr>
        <w:t>El alumno/cuidador puede utilizar la tabla para reflexionar sobre su propio proceso de aprendizaje o para solicitar información al tutor en caso de que haya resultados diferentes entre la autoevaluación del alumno/cuidador y la evaluación del tutor.</w:t>
      </w:r>
    </w:p>
    <w:p w14:paraId="5ADD8FE8" w14:textId="77777777" w:rsidR="00DA1348" w:rsidRPr="006F5884" w:rsidRDefault="00DA1348" w:rsidP="00DA1348">
      <w:pPr>
        <w:rPr>
          <w:sz w:val="22"/>
          <w:szCs w:val="22"/>
          <w:lang w:val="es-ES"/>
        </w:rPr>
      </w:pPr>
      <w:r w:rsidRPr="006F5884">
        <w:rPr>
          <w:sz w:val="22"/>
          <w:szCs w:val="22"/>
          <w:lang w:val="es-ES"/>
        </w:rPr>
        <w:t xml:space="preserve">En otras palabras, conocer cómo el alumno/cuidador autorrepresenta su trayectoria de aprendizaje, las creencias respecto a lo que ha aprendido/le queda por aprender, el proceso de autorregulación que pretende activar para cubrir las posibles lagunas, permite a los tutores apoyar al alumno y, en caso necesario, actuar con capacidad correctora cuando existan incoherencias. </w:t>
      </w:r>
    </w:p>
    <w:p w14:paraId="00E68CEE" w14:textId="77777777" w:rsidR="00DA1348" w:rsidRPr="00BC7614" w:rsidRDefault="00DA1348" w:rsidP="00DA1348">
      <w:pPr>
        <w:rPr>
          <w:b/>
          <w:color w:val="8496B0"/>
          <w:sz w:val="28"/>
          <w:szCs w:val="28"/>
          <w:lang w:val="es-ES"/>
        </w:rPr>
      </w:pPr>
      <w:r w:rsidRPr="00BC7614">
        <w:rPr>
          <w:sz w:val="22"/>
          <w:szCs w:val="22"/>
          <w:lang w:val="es-ES"/>
        </w:rPr>
        <w:t>El feedback será más eficaz en la medida en que se base en el conocimiento de lo que el alumno/cuidador cree que ya ha mejorado o que necesita mejorar.</w:t>
      </w:r>
    </w:p>
    <w:p w14:paraId="27B92B2D" w14:textId="77777777" w:rsidR="00DA1348" w:rsidRPr="00B60383" w:rsidRDefault="00DA1348" w:rsidP="00DA1348">
      <w:pPr>
        <w:rPr>
          <w:sz w:val="28"/>
          <w:szCs w:val="28"/>
          <w:lang w:val="es-ES"/>
        </w:rPr>
      </w:pPr>
      <w:r w:rsidRPr="00B60383">
        <w:rPr>
          <w:b/>
          <w:color w:val="8496B0"/>
          <w:sz w:val="28"/>
          <w:szCs w:val="28"/>
          <w:lang w:val="es-ES"/>
        </w:rPr>
        <w:t>Grid n. 1 -</w:t>
      </w:r>
      <w:r w:rsidRPr="00B60383">
        <w:rPr>
          <w:sz w:val="28"/>
          <w:szCs w:val="28"/>
          <w:lang w:val="es-ES"/>
        </w:rPr>
        <w:t xml:space="preserve"> </w:t>
      </w:r>
      <w:r>
        <w:rPr>
          <w:rFonts w:cs="Calibri"/>
          <w:b/>
          <w:bCs/>
          <w:color w:val="8496B0"/>
          <w:sz w:val="28"/>
          <w:szCs w:val="28"/>
        </w:rPr>
        <w:t>Dar y comunicar retroalimentación formativa (para tutor)</w:t>
      </w:r>
      <w:r>
        <w:rPr>
          <w:noProof/>
          <w:sz w:val="28"/>
          <w:szCs w:val="28"/>
        </w:rPr>
        <w:drawing>
          <wp:inline distT="0" distB="0" distL="0" distR="0" wp14:anchorId="239CBA8C" wp14:editId="4EAD4A3A">
            <wp:extent cx="377762" cy="377762"/>
            <wp:effectExtent l="0" t="0" r="0" b="0"/>
            <wp:docPr id="2061903238"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9"/>
                    <a:srcRect/>
                    <a:stretch>
                      <a:fillRect/>
                    </a:stretch>
                  </pic:blipFill>
                  <pic:spPr>
                    <a:xfrm>
                      <a:off x="0" y="0"/>
                      <a:ext cx="377762" cy="377762"/>
                    </a:xfrm>
                    <a:prstGeom prst="rect">
                      <a:avLst/>
                    </a:prstGeom>
                    <a:ln/>
                  </pic:spPr>
                </pic:pic>
              </a:graphicData>
            </a:graphic>
          </wp:inline>
        </w:drawing>
      </w:r>
    </w:p>
    <w:p w14:paraId="05BA3757" w14:textId="77777777" w:rsidR="00DA1348" w:rsidRPr="00B60383" w:rsidRDefault="00DA1348" w:rsidP="00DA1348">
      <w:pPr>
        <w:rPr>
          <w:b/>
          <w:color w:val="8496B0"/>
          <w:sz w:val="28"/>
          <w:szCs w:val="28"/>
          <w:lang w:val="es-ES"/>
        </w:rPr>
      </w:pPr>
    </w:p>
    <w:tbl>
      <w:tblPr>
        <w:tblStyle w:val="12"/>
        <w:tblW w:w="1014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2982"/>
        <w:gridCol w:w="7164"/>
      </w:tblGrid>
      <w:tr w:rsidR="00DA1348" w:rsidRPr="004F71CC" w14:paraId="14EA32A3" w14:textId="77777777" w:rsidTr="000F6C87">
        <w:trPr>
          <w:trHeight w:val="380"/>
          <w:jc w:val="center"/>
        </w:trPr>
        <w:tc>
          <w:tcPr>
            <w:tcW w:w="2982" w:type="dxa"/>
          </w:tcPr>
          <w:p w14:paraId="53E9C95A" w14:textId="77777777" w:rsidR="00DA1348" w:rsidRDefault="00DA1348" w:rsidP="000F6C87">
            <w:pPr>
              <w:pStyle w:val="NormalWeb"/>
              <w:spacing w:before="0" w:beforeAutospacing="0" w:after="0" w:afterAutospacing="0"/>
              <w:jc w:val="center"/>
              <w:rPr>
                <w:rFonts w:ascii="Calibri" w:hAnsi="Calibri" w:cs="Calibri"/>
                <w:b/>
                <w:bCs/>
                <w:color w:val="000000"/>
                <w:sz w:val="28"/>
                <w:szCs w:val="28"/>
              </w:rPr>
            </w:pPr>
            <w:r>
              <w:rPr>
                <w:rFonts w:ascii="Calibri" w:hAnsi="Calibri" w:cs="Calibri"/>
                <w:b/>
                <w:bCs/>
                <w:color w:val="000000"/>
                <w:sz w:val="28"/>
                <w:szCs w:val="28"/>
              </w:rPr>
              <w:t>Niveles de</w:t>
            </w:r>
          </w:p>
          <w:p w14:paraId="4ADE617E" w14:textId="77777777" w:rsidR="00DA1348" w:rsidRDefault="00DA1348" w:rsidP="000F6C87">
            <w:pPr>
              <w:pStyle w:val="NormalWeb"/>
              <w:spacing w:before="0" w:beforeAutospacing="0" w:after="0" w:afterAutospacing="0"/>
              <w:jc w:val="center"/>
            </w:pPr>
            <w:r>
              <w:rPr>
                <w:rFonts w:ascii="Calibri" w:hAnsi="Calibri" w:cs="Calibri"/>
                <w:b/>
                <w:bCs/>
                <w:color w:val="000000"/>
                <w:sz w:val="28"/>
                <w:szCs w:val="28"/>
              </w:rPr>
              <w:t>Retroalimentación</w:t>
            </w:r>
          </w:p>
          <w:p w14:paraId="504EEE32" w14:textId="77777777" w:rsidR="00DA1348" w:rsidRDefault="00DA1348" w:rsidP="000F6C87">
            <w:pPr>
              <w:pStyle w:val="NormalWeb"/>
              <w:spacing w:before="0" w:beforeAutospacing="0" w:after="0" w:afterAutospacing="0"/>
              <w:jc w:val="center"/>
              <w:rPr>
                <w:rFonts w:ascii="Calibri" w:eastAsia="Calibri" w:hAnsi="Calibri" w:cs="Calibri"/>
                <w:b/>
              </w:rPr>
            </w:pPr>
          </w:p>
        </w:tc>
        <w:tc>
          <w:tcPr>
            <w:tcW w:w="7164" w:type="dxa"/>
          </w:tcPr>
          <w:p w14:paraId="7F14E2AE" w14:textId="77777777" w:rsidR="00DA1348" w:rsidRPr="007C387C" w:rsidRDefault="00DA1348" w:rsidP="000F6C87">
            <w:pPr>
              <w:pStyle w:val="NormalWeb"/>
              <w:shd w:val="clear" w:color="auto" w:fill="FFFFFF"/>
              <w:spacing w:before="0" w:beforeAutospacing="0" w:after="0" w:afterAutospacing="0"/>
              <w:jc w:val="center"/>
              <w:rPr>
                <w:lang w:val="es-ES"/>
              </w:rPr>
            </w:pPr>
            <w:r w:rsidRPr="007C387C">
              <w:rPr>
                <w:rFonts w:ascii="Calibri" w:hAnsi="Calibri" w:cs="Calibri"/>
                <w:b/>
                <w:bCs/>
                <w:color w:val="212121"/>
                <w:sz w:val="28"/>
                <w:szCs w:val="28"/>
                <w:lang w:val="es-ES"/>
              </w:rPr>
              <w:t>Preguntas para más información y para inferir una nueva reflexión</w:t>
            </w:r>
          </w:p>
          <w:p w14:paraId="5F492A57" w14:textId="77777777" w:rsidR="00DA1348" w:rsidRPr="007C387C" w:rsidRDefault="00DA1348" w:rsidP="000F6C87">
            <w:pPr>
              <w:jc w:val="center"/>
              <w:rPr>
                <w:rFonts w:ascii="Calibri" w:eastAsia="Calibri" w:hAnsi="Calibri" w:cs="Calibri"/>
                <w:b/>
                <w:lang w:val="es-ES"/>
              </w:rPr>
            </w:pPr>
          </w:p>
        </w:tc>
      </w:tr>
      <w:tr w:rsidR="00DA1348" w:rsidRPr="004F71CC" w14:paraId="2045A12B" w14:textId="77777777" w:rsidTr="000F6C87">
        <w:trPr>
          <w:trHeight w:val="846"/>
          <w:jc w:val="center"/>
        </w:trPr>
        <w:tc>
          <w:tcPr>
            <w:tcW w:w="2982" w:type="dxa"/>
          </w:tcPr>
          <w:p w14:paraId="77A54152" w14:textId="77777777" w:rsidR="00DA1348" w:rsidRDefault="00DA1348" w:rsidP="000F6C87">
            <w:pPr>
              <w:jc w:val="center"/>
              <w:rPr>
                <w:rFonts w:ascii="Calibri" w:eastAsia="Calibri" w:hAnsi="Calibri" w:cs="Calibri"/>
              </w:rPr>
            </w:pPr>
            <w:r>
              <w:rPr>
                <w:rFonts w:ascii="Calibri" w:hAnsi="Calibri" w:cs="Calibri"/>
                <w:i/>
                <w:iCs/>
                <w:color w:val="000000"/>
                <w:sz w:val="28"/>
                <w:szCs w:val="28"/>
              </w:rPr>
              <w:t>Resultados del alumno/cuidador</w:t>
            </w:r>
          </w:p>
        </w:tc>
        <w:tc>
          <w:tcPr>
            <w:tcW w:w="7164" w:type="dxa"/>
          </w:tcPr>
          <w:p w14:paraId="19C7EA24"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¿Los resultados obtenidos en una actividad satisfacen los criterios de éxito?</w:t>
            </w:r>
          </w:p>
          <w:p w14:paraId="256E2A97"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¿Son correctos los resultados del alumno/cuidador? ¿Por qué sí, por qué no?</w:t>
            </w:r>
          </w:p>
          <w:p w14:paraId="0E64AF96"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xml:space="preserve">- ¿Cómo elaboró el alumno/cuidador el contenido del </w:t>
            </w:r>
            <w:r w:rsidRPr="007C387C">
              <w:rPr>
                <w:rFonts w:ascii="Calibri" w:hAnsi="Calibri" w:cs="Calibri"/>
                <w:color w:val="212121"/>
                <w:sz w:val="28"/>
                <w:szCs w:val="28"/>
                <w:lang w:val="es-ES"/>
              </w:rPr>
              <w:lastRenderedPageBreak/>
              <w:t>servicio/tarea de cuidado?</w:t>
            </w:r>
          </w:p>
          <w:p w14:paraId="47B0C0F8"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apreció de lo que hizo el alumno/cuidador en términos de servicio de atención?</w:t>
            </w:r>
          </w:p>
          <w:p w14:paraId="62E7BBC4"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¿Dónde está el error?</w:t>
            </w:r>
          </w:p>
          <w:p w14:paraId="6F1B2797"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hizo mejor el alumno/cuidador?</w:t>
            </w:r>
          </w:p>
          <w:p w14:paraId="7FCAC071" w14:textId="77777777" w:rsidR="00DA1348" w:rsidRPr="007C387C" w:rsidRDefault="00DA1348" w:rsidP="00655102">
            <w:pPr>
              <w:widowControl w:val="0"/>
              <w:numPr>
                <w:ilvl w:val="0"/>
                <w:numId w:val="2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227" w:hanging="170"/>
              <w:jc w:val="left"/>
              <w:rPr>
                <w:rFonts w:ascii="Calibri" w:eastAsia="Calibri" w:hAnsi="Calibri" w:cs="Calibri"/>
                <w:color w:val="212121"/>
                <w:lang w:val="es-ES"/>
              </w:rPr>
            </w:pPr>
            <w:r>
              <w:rPr>
                <w:rFonts w:ascii="Calibri" w:hAnsi="Calibri" w:cs="Calibri"/>
                <w:color w:val="212121"/>
                <w:sz w:val="28"/>
                <w:szCs w:val="28"/>
              </w:rPr>
              <w:t>- ¿Qué conocimientos necesita el alumno/cuidador para mejorar?</w:t>
            </w:r>
          </w:p>
        </w:tc>
      </w:tr>
      <w:tr w:rsidR="00DA1348" w:rsidRPr="004F71CC" w14:paraId="1E514ED2" w14:textId="77777777" w:rsidTr="000F6C87">
        <w:trPr>
          <w:trHeight w:val="1697"/>
          <w:jc w:val="center"/>
        </w:trPr>
        <w:tc>
          <w:tcPr>
            <w:tcW w:w="2982" w:type="dxa"/>
          </w:tcPr>
          <w:p w14:paraId="2A44BAAD" w14:textId="77777777" w:rsidR="00DA1348" w:rsidRDefault="00DA1348" w:rsidP="000F6C87">
            <w:pPr>
              <w:jc w:val="center"/>
              <w:rPr>
                <w:rFonts w:ascii="Calibri" w:eastAsia="Calibri" w:hAnsi="Calibri" w:cs="Calibri"/>
                <w:i/>
              </w:rPr>
            </w:pPr>
            <w:r>
              <w:rPr>
                <w:rFonts w:ascii="Calibri" w:hAnsi="Calibri" w:cs="Calibri"/>
                <w:i/>
                <w:iCs/>
                <w:color w:val="000000"/>
                <w:sz w:val="28"/>
                <w:szCs w:val="28"/>
              </w:rPr>
              <w:lastRenderedPageBreak/>
              <w:t>Proceso de aprendizaje</w:t>
            </w:r>
          </w:p>
        </w:tc>
        <w:tc>
          <w:tcPr>
            <w:tcW w:w="7164" w:type="dxa"/>
          </w:tcPr>
          <w:p w14:paraId="29BA4056"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no hizo correctamente y por qué?</w:t>
            </w:r>
          </w:p>
          <w:p w14:paraId="6942F3A3"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información, contenida en la entrega, no examinó?</w:t>
            </w:r>
          </w:p>
          <w:p w14:paraId="4889B098"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estrategias utilizaste?</w:t>
            </w:r>
          </w:p>
          <w:p w14:paraId="6548A523"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justifica la corrección de un trabajo?</w:t>
            </w:r>
          </w:p>
          <w:p w14:paraId="2EF41B77"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explicaciones deben darse para justificar una realización satisfactoria de un trabajo?</w:t>
            </w:r>
          </w:p>
          <w:p w14:paraId="65CE5F59"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debe preguntarse el estudiante para entender cómo hacer un trabajo adecuado?</w:t>
            </w:r>
          </w:p>
          <w:p w14:paraId="392CBF3C"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relaciones existen entre las diferentes partes de la tarea?</w:t>
            </w:r>
          </w:p>
          <w:p w14:paraId="04B13BD7" w14:textId="77777777" w:rsidR="00DA1348" w:rsidRPr="007C387C" w:rsidRDefault="00DA1348" w:rsidP="00655102">
            <w:pPr>
              <w:widowControl w:val="0"/>
              <w:numPr>
                <w:ilvl w:val="0"/>
                <w:numId w:val="2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s-ES"/>
              </w:rPr>
            </w:pPr>
            <w:r>
              <w:rPr>
                <w:rFonts w:ascii="Calibri" w:hAnsi="Calibri" w:cs="Calibri"/>
                <w:color w:val="212121"/>
                <w:sz w:val="28"/>
                <w:szCs w:val="28"/>
              </w:rPr>
              <w:t>- ¿Cuál es el nivel de comprensión de los conceptos y conocimientos relacionados con la tarea?</w:t>
            </w:r>
          </w:p>
        </w:tc>
      </w:tr>
      <w:tr w:rsidR="00DA1348" w14:paraId="29D80103" w14:textId="77777777" w:rsidTr="000F6C87">
        <w:trPr>
          <w:trHeight w:val="354"/>
          <w:jc w:val="center"/>
        </w:trPr>
        <w:tc>
          <w:tcPr>
            <w:tcW w:w="2982" w:type="dxa"/>
          </w:tcPr>
          <w:p w14:paraId="30498C1B" w14:textId="77777777" w:rsidR="00DA1348" w:rsidRPr="007C387C" w:rsidRDefault="00DA1348" w:rsidP="000F6C87">
            <w:pPr>
              <w:pStyle w:val="NormalWeb"/>
              <w:spacing w:before="0" w:beforeAutospacing="0" w:after="0" w:afterAutospacing="0"/>
              <w:jc w:val="center"/>
              <w:rPr>
                <w:lang w:val="es-ES"/>
              </w:rPr>
            </w:pPr>
            <w:r w:rsidRPr="007C387C">
              <w:rPr>
                <w:rFonts w:ascii="Calibri" w:hAnsi="Calibri" w:cs="Calibri"/>
                <w:i/>
                <w:iCs/>
                <w:color w:val="000000"/>
                <w:sz w:val="28"/>
                <w:szCs w:val="28"/>
                <w:lang w:val="es-ES"/>
              </w:rPr>
              <w:t>Autoevaluación</w:t>
            </w:r>
          </w:p>
          <w:p w14:paraId="1090BC08" w14:textId="77777777" w:rsidR="00DA1348" w:rsidRPr="007C387C" w:rsidRDefault="00DA1348" w:rsidP="000F6C87">
            <w:pPr>
              <w:pStyle w:val="NormalWeb"/>
              <w:spacing w:before="0" w:beforeAutospacing="0" w:after="0" w:afterAutospacing="0"/>
              <w:jc w:val="center"/>
              <w:rPr>
                <w:lang w:val="es-ES"/>
              </w:rPr>
            </w:pPr>
            <w:r w:rsidRPr="007C387C">
              <w:rPr>
                <w:rFonts w:ascii="Calibri" w:hAnsi="Calibri" w:cs="Calibri"/>
                <w:i/>
                <w:iCs/>
                <w:color w:val="000000"/>
                <w:sz w:val="28"/>
                <w:szCs w:val="28"/>
                <w:lang w:val="es-ES"/>
              </w:rPr>
              <w:t>Y</w:t>
            </w:r>
          </w:p>
          <w:p w14:paraId="1B8A38AE" w14:textId="77777777" w:rsidR="00DA1348" w:rsidRPr="007C387C" w:rsidRDefault="00DA1348" w:rsidP="000F6C87">
            <w:pPr>
              <w:jc w:val="center"/>
              <w:rPr>
                <w:rFonts w:ascii="Calibri" w:eastAsia="Calibri" w:hAnsi="Calibri" w:cs="Calibri"/>
                <w:i/>
                <w:lang w:val="es-ES"/>
              </w:rPr>
            </w:pPr>
            <w:r>
              <w:rPr>
                <w:rFonts w:ascii="Calibri" w:hAnsi="Calibri" w:cs="Calibri"/>
                <w:i/>
                <w:iCs/>
                <w:color w:val="000000"/>
                <w:sz w:val="28"/>
                <w:szCs w:val="28"/>
              </w:rPr>
              <w:t>Ajuste de autoaprendizaje</w:t>
            </w:r>
          </w:p>
        </w:tc>
        <w:tc>
          <w:tcPr>
            <w:tcW w:w="7164" w:type="dxa"/>
          </w:tcPr>
          <w:p w14:paraId="20AD206A"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¿Cómo puede el alumno/cuidador revisar su trabajo?</w:t>
            </w:r>
          </w:p>
          <w:p w14:paraId="2CC134A3"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¿Cómo puede el aprendiz/cuidador realizar controles sistemáticos mientras realiza una tarea?</w:t>
            </w:r>
          </w:p>
          <w:p w14:paraId="0B0D188D"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ideas está haciendo el alumno/cuidador sobre la retroalimentación y las indicaciones que recibe?</w:t>
            </w:r>
          </w:p>
          <w:p w14:paraId="107389B4"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¿Cómo puede el alumno/cuidador reflexionar sobre su aprendizaje?</w:t>
            </w:r>
          </w:p>
          <w:p w14:paraId="3B7685DF"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hizo el alumno/cuidador para...?</w:t>
            </w:r>
          </w:p>
          <w:p w14:paraId="4CFAA0CA"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pasó cuando...?</w:t>
            </w:r>
          </w:p>
          <w:p w14:paraId="45F74AFC"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explicación se puede dar para...?</w:t>
            </w:r>
          </w:p>
          <w:p w14:paraId="3B048B13"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dudas tiene todavía el alumno/cuidador sobre el trabajo a realizar?</w:t>
            </w:r>
          </w:p>
          <w:p w14:paraId="38583676"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¿Cómo se relaciona esta tarea con...?</w:t>
            </w:r>
          </w:p>
          <w:p w14:paraId="2B2E2F8D" w14:textId="77777777" w:rsidR="00DA1348" w:rsidRPr="007C387C" w:rsidRDefault="00DA1348" w:rsidP="000F6C87">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tienen en común todas estas indicaciones?</w:t>
            </w:r>
          </w:p>
          <w:p w14:paraId="25E2F02B" w14:textId="77777777" w:rsidR="00DA1348" w:rsidRPr="00AB1A7F" w:rsidRDefault="00DA1348" w:rsidP="000F6C87">
            <w:pPr>
              <w:pStyle w:val="NormalWeb"/>
              <w:shd w:val="clear" w:color="auto" w:fill="FFFFFF"/>
              <w:spacing w:before="0" w:beforeAutospacing="0" w:after="0" w:afterAutospacing="0"/>
              <w:rPr>
                <w:lang w:val="es-ES"/>
              </w:rPr>
            </w:pPr>
            <w:r w:rsidRPr="00AB1A7F">
              <w:rPr>
                <w:rFonts w:ascii="Calibri" w:hAnsi="Calibri" w:cs="Calibri"/>
                <w:color w:val="212121"/>
                <w:sz w:val="28"/>
                <w:szCs w:val="28"/>
                <w:lang w:val="es-ES"/>
              </w:rPr>
              <w:t>- Después de examinar su trabajo (la respuesta), ¿qué cree el alumno/cuidador que ha aprendido?</w:t>
            </w:r>
          </w:p>
          <w:p w14:paraId="0E246117" w14:textId="77777777" w:rsidR="00DA1348" w:rsidRPr="00AB1A7F" w:rsidRDefault="00DA1348" w:rsidP="000F6C87">
            <w:pPr>
              <w:pStyle w:val="NormalWeb"/>
              <w:shd w:val="clear" w:color="auto" w:fill="FFFFFF"/>
              <w:spacing w:before="0" w:beforeAutospacing="0" w:after="0" w:afterAutospacing="0"/>
              <w:rPr>
                <w:lang w:val="es-ES"/>
              </w:rPr>
            </w:pPr>
            <w:r w:rsidRPr="00AB1A7F">
              <w:rPr>
                <w:rFonts w:ascii="Calibri" w:hAnsi="Calibri" w:cs="Calibri"/>
                <w:color w:val="212121"/>
                <w:sz w:val="28"/>
                <w:szCs w:val="28"/>
                <w:lang w:val="es-ES"/>
              </w:rPr>
              <w:t xml:space="preserve">- ¿Cómo ha cambiado tu forma de pensar sobre el problema </w:t>
            </w:r>
            <w:r w:rsidRPr="00AB1A7F">
              <w:rPr>
                <w:rFonts w:ascii="Calibri" w:hAnsi="Calibri" w:cs="Calibri"/>
                <w:color w:val="212121"/>
                <w:sz w:val="28"/>
                <w:szCs w:val="28"/>
                <w:lang w:val="es-ES"/>
              </w:rPr>
              <w:lastRenderedPageBreak/>
              <w:t>y hacer el trabajo?</w:t>
            </w:r>
          </w:p>
          <w:p w14:paraId="24AD5D10" w14:textId="77777777" w:rsidR="00DA1348" w:rsidRDefault="00DA1348" w:rsidP="00655102">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hAnsi="Calibri" w:cs="Calibri"/>
                <w:color w:val="212121"/>
                <w:sz w:val="28"/>
                <w:szCs w:val="28"/>
              </w:rPr>
              <w:t>- ¿Puede el alumno/cuidador enseñar a otro estudiante? ¿Cómo y qué...?</w:t>
            </w:r>
          </w:p>
        </w:tc>
      </w:tr>
    </w:tbl>
    <w:p w14:paraId="5EAB8D88" w14:textId="77777777" w:rsidR="00DA1348" w:rsidRPr="004F71CC" w:rsidRDefault="00DA1348" w:rsidP="00DA1348">
      <w:pPr>
        <w:ind w:right="282"/>
        <w:rPr>
          <w:i/>
          <w:sz w:val="22"/>
          <w:szCs w:val="22"/>
          <w:lang w:val="en-US"/>
        </w:rPr>
      </w:pPr>
      <w:r w:rsidRPr="004F71CC">
        <w:rPr>
          <w:i/>
          <w:sz w:val="22"/>
          <w:szCs w:val="22"/>
          <w:lang w:val="en-US"/>
        </w:rPr>
        <w:lastRenderedPageBreak/>
        <w:t xml:space="preserve">Adapted from: </w:t>
      </w:r>
      <w:r w:rsidRPr="004F71CC">
        <w:rPr>
          <w:smallCaps/>
          <w:sz w:val="22"/>
          <w:szCs w:val="22"/>
          <w:lang w:val="en-US"/>
        </w:rPr>
        <w:t>Hattie J</w:t>
      </w:r>
      <w:r w:rsidRPr="004F71CC">
        <w:rPr>
          <w:sz w:val="22"/>
          <w:szCs w:val="22"/>
          <w:lang w:val="en-US"/>
        </w:rPr>
        <w:t>.,</w:t>
      </w:r>
      <w:r w:rsidRPr="004F71CC">
        <w:rPr>
          <w:i/>
          <w:sz w:val="22"/>
          <w:szCs w:val="22"/>
          <w:lang w:val="en-US"/>
        </w:rPr>
        <w:t xml:space="preserve"> (2012). Visible learning for teachers. Maximizing impact on learning, </w:t>
      </w:r>
      <w:r w:rsidRPr="004F71CC">
        <w:rPr>
          <w:sz w:val="22"/>
          <w:szCs w:val="22"/>
          <w:lang w:val="en-US"/>
        </w:rPr>
        <w:t>London, Routledge, p. 129</w:t>
      </w:r>
    </w:p>
    <w:p w14:paraId="76617225" w14:textId="77777777" w:rsidR="00DA1348" w:rsidRPr="004F71C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p>
    <w:p w14:paraId="1364EA2F" w14:textId="77777777" w:rsidR="00DA1348" w:rsidRPr="005B03C9" w:rsidRDefault="00DA1348" w:rsidP="00DA1348">
      <w:pPr>
        <w:rPr>
          <w:color w:val="212121"/>
          <w:sz w:val="22"/>
          <w:szCs w:val="22"/>
          <w:lang w:val="es-ES"/>
        </w:rPr>
      </w:pPr>
      <w:r w:rsidRPr="005B03C9">
        <w:rPr>
          <w:color w:val="212121"/>
          <w:sz w:val="22"/>
          <w:szCs w:val="22"/>
          <w:lang w:val="es-ES"/>
        </w:rPr>
        <w:t>El tutor utiliza la cuadrícula anterior para estimular en el alumno/cuidador la producción de una retroalimentación muy útil tanto para él como para el aprendizaje del alumno/cuidador.</w:t>
      </w:r>
    </w:p>
    <w:p w14:paraId="2178C08D" w14:textId="77777777" w:rsidR="00DA1348" w:rsidRPr="005B03C9" w:rsidRDefault="00DA1348" w:rsidP="00DA1348">
      <w:pPr>
        <w:rPr>
          <w:b/>
          <w:i/>
          <w:color w:val="8496B0"/>
          <w:sz w:val="28"/>
          <w:szCs w:val="28"/>
          <w:lang w:val="es-ES"/>
        </w:rPr>
      </w:pPr>
      <w:r w:rsidRPr="005B03C9">
        <w:rPr>
          <w:color w:val="212121"/>
          <w:sz w:val="22"/>
          <w:szCs w:val="22"/>
          <w:lang w:val="es-ES"/>
        </w:rPr>
        <w:t>El tutor puede utilizar el formulario durante las sesiones de evaluación formativa o en cualquier momento apropiado para promover la reflexión.</w:t>
      </w:r>
    </w:p>
    <w:p w14:paraId="307FB2E5" w14:textId="77777777" w:rsidR="00DA1348" w:rsidRPr="005B03C9" w:rsidRDefault="00DA1348" w:rsidP="00DA1348">
      <w:pPr>
        <w:rPr>
          <w:b/>
          <w:i/>
          <w:color w:val="8496B0"/>
          <w:sz w:val="28"/>
          <w:szCs w:val="28"/>
          <w:lang w:val="es-ES"/>
        </w:rPr>
      </w:pPr>
    </w:p>
    <w:p w14:paraId="2DFED495" w14:textId="77777777" w:rsidR="00DA1348" w:rsidRPr="005B03C9" w:rsidRDefault="00DA1348" w:rsidP="00DA1348">
      <w:pPr>
        <w:rPr>
          <w:b/>
          <w:i/>
          <w:color w:val="8496B0"/>
          <w:sz w:val="28"/>
          <w:szCs w:val="28"/>
          <w:lang w:val="es-ES"/>
        </w:rPr>
      </w:pPr>
    </w:p>
    <w:p w14:paraId="242E265B" w14:textId="77777777" w:rsidR="00DA1348" w:rsidRPr="005B03C9" w:rsidRDefault="00DA1348" w:rsidP="00DA1348">
      <w:pPr>
        <w:rPr>
          <w:b/>
          <w:i/>
          <w:color w:val="8496B0"/>
          <w:sz w:val="28"/>
          <w:szCs w:val="28"/>
          <w:lang w:val="es-ES"/>
        </w:rPr>
      </w:pPr>
    </w:p>
    <w:p w14:paraId="19823CD0" w14:textId="77777777" w:rsidR="00DA1348" w:rsidRPr="003C164A" w:rsidRDefault="00DA1348" w:rsidP="00DA1348">
      <w:pPr>
        <w:rPr>
          <w:b/>
          <w:i/>
          <w:color w:val="8496B0"/>
          <w:sz w:val="28"/>
          <w:szCs w:val="28"/>
          <w:lang w:val="es-ES"/>
        </w:rPr>
      </w:pPr>
      <w:r w:rsidRPr="003C164A">
        <w:rPr>
          <w:b/>
          <w:i/>
          <w:color w:val="8496B0"/>
          <w:sz w:val="28"/>
          <w:szCs w:val="28"/>
          <w:lang w:val="es-ES"/>
        </w:rPr>
        <w:t xml:space="preserve">Grid. N. 2 – </w:t>
      </w:r>
      <w:r>
        <w:rPr>
          <w:rFonts w:cs="Calibri"/>
          <w:b/>
          <w:bCs/>
          <w:i/>
          <w:iCs/>
          <w:color w:val="8496B0"/>
          <w:sz w:val="28"/>
          <w:szCs w:val="28"/>
        </w:rPr>
        <w:t>cuadrícula de alumnos/cuidadores para recibir retroalimentación formativa</w:t>
      </w:r>
      <w:r>
        <w:rPr>
          <w:noProof/>
          <w:sz w:val="28"/>
          <w:szCs w:val="28"/>
        </w:rPr>
        <w:drawing>
          <wp:inline distT="0" distB="0" distL="0" distR="0" wp14:anchorId="690563D7" wp14:editId="0ED427F8">
            <wp:extent cx="383361" cy="383361"/>
            <wp:effectExtent l="0" t="0" r="0" b="0"/>
            <wp:docPr id="2061903239"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9"/>
                    <a:srcRect/>
                    <a:stretch>
                      <a:fillRect/>
                    </a:stretch>
                  </pic:blipFill>
                  <pic:spPr>
                    <a:xfrm>
                      <a:off x="0" y="0"/>
                      <a:ext cx="383361" cy="383361"/>
                    </a:xfrm>
                    <a:prstGeom prst="rect">
                      <a:avLst/>
                    </a:prstGeom>
                    <a:ln/>
                  </pic:spPr>
                </pic:pic>
              </a:graphicData>
            </a:graphic>
          </wp:inline>
        </w:drawing>
      </w:r>
    </w:p>
    <w:p w14:paraId="3463C38A" w14:textId="77777777" w:rsidR="00DA1348" w:rsidRPr="003C164A" w:rsidRDefault="00DA1348" w:rsidP="00DA1348">
      <w:pPr>
        <w:rPr>
          <w:b/>
          <w:i/>
          <w:color w:val="8496B0"/>
          <w:sz w:val="28"/>
          <w:szCs w:val="28"/>
          <w:lang w:val="es-ES"/>
        </w:rPr>
      </w:pPr>
    </w:p>
    <w:tbl>
      <w:tblPr>
        <w:tblStyle w:val="11"/>
        <w:tblW w:w="986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4058"/>
        <w:gridCol w:w="5805"/>
      </w:tblGrid>
      <w:tr w:rsidR="00DA1348" w:rsidRPr="004F71CC" w14:paraId="503A4EBB" w14:textId="77777777" w:rsidTr="000F6C87">
        <w:trPr>
          <w:trHeight w:val="580"/>
          <w:jc w:val="center"/>
        </w:trPr>
        <w:tc>
          <w:tcPr>
            <w:tcW w:w="4058" w:type="dxa"/>
          </w:tcPr>
          <w:p w14:paraId="72516603" w14:textId="77777777" w:rsidR="00DA1348" w:rsidRDefault="00DA1348" w:rsidP="000F6C87">
            <w:pPr>
              <w:pStyle w:val="NormalWeb"/>
              <w:spacing w:before="0" w:beforeAutospacing="0" w:after="0" w:afterAutospacing="0"/>
              <w:jc w:val="center"/>
            </w:pPr>
            <w:r>
              <w:rPr>
                <w:rFonts w:ascii="Calibri" w:hAnsi="Calibri" w:cs="Calibri"/>
                <w:b/>
                <w:bCs/>
                <w:color w:val="000000"/>
                <w:sz w:val="28"/>
                <w:szCs w:val="28"/>
              </w:rPr>
              <w:t>Retroalimentación</w:t>
            </w:r>
          </w:p>
          <w:p w14:paraId="37C37BF9" w14:textId="77777777" w:rsidR="00DA1348" w:rsidRDefault="00DA1348" w:rsidP="000F6C87">
            <w:pPr>
              <w:pStyle w:val="NormalWeb"/>
              <w:spacing w:before="0" w:beforeAutospacing="0" w:after="0" w:afterAutospacing="0"/>
              <w:jc w:val="center"/>
            </w:pPr>
            <w:r>
              <w:rPr>
                <w:rFonts w:ascii="Calibri" w:hAnsi="Calibri" w:cs="Calibri"/>
                <w:b/>
                <w:bCs/>
                <w:color w:val="000000"/>
                <w:sz w:val="28"/>
                <w:szCs w:val="28"/>
              </w:rPr>
              <w:t>Niveles</w:t>
            </w:r>
          </w:p>
          <w:p w14:paraId="6177D519" w14:textId="77777777" w:rsidR="00DA1348" w:rsidRDefault="00DA1348" w:rsidP="000F6C87">
            <w:pPr>
              <w:jc w:val="center"/>
              <w:rPr>
                <w:rFonts w:ascii="Calibri" w:eastAsia="Calibri" w:hAnsi="Calibri" w:cs="Calibri"/>
                <w:b/>
              </w:rPr>
            </w:pPr>
          </w:p>
        </w:tc>
        <w:tc>
          <w:tcPr>
            <w:tcW w:w="5805" w:type="dxa"/>
          </w:tcPr>
          <w:p w14:paraId="4D371186" w14:textId="77777777" w:rsidR="00DA1348" w:rsidRPr="003C164A" w:rsidRDefault="00DA1348" w:rsidP="000F6C87">
            <w:pPr>
              <w:pStyle w:val="NormalWeb"/>
              <w:shd w:val="clear" w:color="auto" w:fill="FFFFFF"/>
              <w:spacing w:before="0" w:beforeAutospacing="0" w:after="0" w:afterAutospacing="0"/>
              <w:jc w:val="center"/>
              <w:rPr>
                <w:lang w:val="es-ES"/>
              </w:rPr>
            </w:pPr>
            <w:r w:rsidRPr="003C164A">
              <w:rPr>
                <w:rFonts w:ascii="Calibri" w:hAnsi="Calibri" w:cs="Calibri"/>
                <w:b/>
                <w:bCs/>
                <w:color w:val="212121"/>
                <w:sz w:val="28"/>
                <w:szCs w:val="28"/>
                <w:lang w:val="es-ES"/>
              </w:rPr>
              <w:t>Preguntas para más información y para inferir una nueva reflexión</w:t>
            </w:r>
          </w:p>
          <w:p w14:paraId="54A81BAB" w14:textId="77777777" w:rsidR="00DA1348" w:rsidRPr="003C164A" w:rsidRDefault="00DA1348" w:rsidP="000F6C87">
            <w:pPr>
              <w:jc w:val="center"/>
              <w:rPr>
                <w:rFonts w:ascii="Calibri" w:eastAsia="Calibri" w:hAnsi="Calibri" w:cs="Calibri"/>
                <w:b/>
                <w:lang w:val="es-ES"/>
              </w:rPr>
            </w:pPr>
          </w:p>
        </w:tc>
      </w:tr>
      <w:tr w:rsidR="00DA1348" w:rsidRPr="004F71CC" w14:paraId="51D7D429" w14:textId="77777777" w:rsidTr="000F6C87">
        <w:trPr>
          <w:trHeight w:val="989"/>
          <w:jc w:val="center"/>
        </w:trPr>
        <w:tc>
          <w:tcPr>
            <w:tcW w:w="4058" w:type="dxa"/>
          </w:tcPr>
          <w:p w14:paraId="67EB2D14" w14:textId="77777777" w:rsidR="00DA1348" w:rsidRDefault="00DA1348" w:rsidP="000F6C87">
            <w:pPr>
              <w:jc w:val="center"/>
              <w:rPr>
                <w:rFonts w:ascii="Calibri" w:eastAsia="Calibri" w:hAnsi="Calibri" w:cs="Calibri"/>
              </w:rPr>
            </w:pPr>
            <w:r>
              <w:rPr>
                <w:rFonts w:ascii="Calibri" w:hAnsi="Calibri" w:cs="Calibri"/>
                <w:i/>
                <w:iCs/>
                <w:color w:val="000000"/>
                <w:sz w:val="28"/>
                <w:szCs w:val="28"/>
              </w:rPr>
              <w:t>Resultados del alumno/cuidador</w:t>
            </w:r>
          </w:p>
        </w:tc>
        <w:tc>
          <w:tcPr>
            <w:tcW w:w="5805" w:type="dxa"/>
          </w:tcPr>
          <w:p w14:paraId="442D4D9A" w14:textId="77777777" w:rsidR="00DA1348" w:rsidRPr="003C164A" w:rsidRDefault="00DA1348" w:rsidP="000F6C87">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¿Cómo fue? ¿Qué hice bien, qué no?</w:t>
            </w:r>
          </w:p>
          <w:p w14:paraId="1906F805" w14:textId="77777777" w:rsidR="00DA1348" w:rsidRPr="003C164A" w:rsidRDefault="00DA1348" w:rsidP="000F6C87">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¿Cuál era el objetivo del trabajo?</w:t>
            </w:r>
          </w:p>
          <w:p w14:paraId="3B65A0F2" w14:textId="77777777" w:rsidR="00DA1348" w:rsidRPr="003C164A" w:rsidRDefault="00DA1348" w:rsidP="000F6C87">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Después de alguna tarea, ¿cuál será el siguiente paso?</w:t>
            </w:r>
          </w:p>
          <w:p w14:paraId="44DC488B" w14:textId="77777777" w:rsidR="00DA1348" w:rsidRPr="004F71CC" w:rsidRDefault="00DA1348" w:rsidP="000F6C87">
            <w:pPr>
              <w:rPr>
                <w:rFonts w:ascii="Calibri" w:eastAsia="Calibri" w:hAnsi="Calibri" w:cs="Calibri"/>
                <w:color w:val="404040"/>
                <w:lang w:val="en-US"/>
              </w:rPr>
            </w:pPr>
            <w:r>
              <w:rPr>
                <w:rFonts w:ascii="Calibri" w:hAnsi="Calibri" w:cs="Calibri"/>
                <w:color w:val="212121"/>
                <w:sz w:val="28"/>
                <w:szCs w:val="28"/>
              </w:rPr>
              <w:t>- ¿Qué objetivo puedo darme?</w:t>
            </w:r>
          </w:p>
        </w:tc>
      </w:tr>
      <w:tr w:rsidR="00DA1348" w:rsidRPr="004F71CC" w14:paraId="79611229" w14:textId="77777777" w:rsidTr="000F6C87">
        <w:trPr>
          <w:trHeight w:val="1090"/>
          <w:jc w:val="center"/>
        </w:trPr>
        <w:tc>
          <w:tcPr>
            <w:tcW w:w="4058" w:type="dxa"/>
          </w:tcPr>
          <w:p w14:paraId="5FF316AA" w14:textId="77777777" w:rsidR="00DA1348" w:rsidRDefault="00DA1348" w:rsidP="000F6C87">
            <w:pPr>
              <w:jc w:val="center"/>
              <w:rPr>
                <w:rFonts w:ascii="Calibri" w:eastAsia="Calibri" w:hAnsi="Calibri" w:cs="Calibri"/>
                <w:b/>
              </w:rPr>
            </w:pPr>
            <w:r>
              <w:rPr>
                <w:rFonts w:ascii="Calibri" w:hAnsi="Calibri" w:cs="Calibri"/>
                <w:i/>
                <w:iCs/>
                <w:color w:val="000000"/>
                <w:sz w:val="28"/>
                <w:szCs w:val="28"/>
              </w:rPr>
              <w:t>Proceso de aprendizaje</w:t>
            </w:r>
          </w:p>
        </w:tc>
        <w:tc>
          <w:tcPr>
            <w:tcW w:w="5805" w:type="dxa"/>
          </w:tcPr>
          <w:p w14:paraId="0BB95592" w14:textId="77777777" w:rsidR="00DA1348" w:rsidRPr="003C164A" w:rsidRDefault="00DA1348" w:rsidP="000F6C87">
            <w:pPr>
              <w:pStyle w:val="NormalWeb"/>
              <w:spacing w:before="0" w:beforeAutospacing="0" w:after="0" w:afterAutospacing="0"/>
              <w:ind w:left="55"/>
              <w:rPr>
                <w:lang w:val="es-ES"/>
              </w:rPr>
            </w:pPr>
            <w:r w:rsidRPr="003C164A">
              <w:rPr>
                <w:rFonts w:ascii="Calibri" w:hAnsi="Calibri" w:cs="Calibri"/>
                <w:color w:val="212121"/>
                <w:sz w:val="28"/>
                <w:szCs w:val="28"/>
                <w:shd w:val="clear" w:color="auto" w:fill="FFFFFF"/>
                <w:lang w:val="es-ES"/>
              </w:rPr>
              <w:t>- ¿Cómo "trabajé"?</w:t>
            </w:r>
          </w:p>
          <w:p w14:paraId="60148566" w14:textId="77777777" w:rsidR="00DA1348" w:rsidRPr="003C164A" w:rsidRDefault="00DA1348" w:rsidP="000F6C87">
            <w:pPr>
              <w:pStyle w:val="NormalWeb"/>
              <w:spacing w:before="0" w:beforeAutospacing="0" w:after="0" w:afterAutospacing="0"/>
              <w:ind w:left="55"/>
              <w:rPr>
                <w:lang w:val="es-ES"/>
              </w:rPr>
            </w:pPr>
            <w:r w:rsidRPr="003C164A">
              <w:rPr>
                <w:rFonts w:ascii="Calibri" w:hAnsi="Calibri" w:cs="Calibri"/>
                <w:color w:val="212121"/>
                <w:sz w:val="28"/>
                <w:szCs w:val="28"/>
                <w:shd w:val="clear" w:color="auto" w:fill="FFFFFF"/>
                <w:lang w:val="es-ES"/>
              </w:rPr>
              <w:t>- ¿Qué me perdí durante el "trabajo"?</w:t>
            </w:r>
          </w:p>
          <w:p w14:paraId="0E4E7F36" w14:textId="77777777" w:rsidR="00DA1348" w:rsidRPr="003C164A" w:rsidRDefault="00DA1348" w:rsidP="000F6C87">
            <w:pPr>
              <w:pStyle w:val="NormalWeb"/>
              <w:spacing w:before="0" w:beforeAutospacing="0" w:after="0" w:afterAutospacing="0"/>
              <w:ind w:left="55"/>
              <w:rPr>
                <w:lang w:val="es-ES"/>
              </w:rPr>
            </w:pPr>
            <w:r w:rsidRPr="003C164A">
              <w:rPr>
                <w:rFonts w:ascii="Calibri" w:hAnsi="Calibri" w:cs="Calibri"/>
                <w:color w:val="212121"/>
                <w:sz w:val="28"/>
                <w:szCs w:val="28"/>
                <w:shd w:val="clear" w:color="auto" w:fill="FFFFFF"/>
                <w:lang w:val="es-ES"/>
              </w:rPr>
              <w:t>- ¿Dónde y cuándo perdí el control de lo que estaba haciendo?</w:t>
            </w:r>
          </w:p>
          <w:p w14:paraId="7472F655" w14:textId="77777777" w:rsidR="00DA1348" w:rsidRPr="003C164A" w:rsidRDefault="00DA1348" w:rsidP="000F6C87">
            <w:pPr>
              <w:widowControl w:val="0"/>
              <w:pBdr>
                <w:top w:val="nil"/>
                <w:left w:val="nil"/>
                <w:bottom w:val="nil"/>
                <w:right w:val="nil"/>
                <w:between w:val="nil"/>
              </w:pBdr>
              <w:spacing w:before="0"/>
              <w:ind w:left="55"/>
              <w:jc w:val="left"/>
              <w:rPr>
                <w:rFonts w:ascii="Calibri" w:eastAsia="Calibri" w:hAnsi="Calibri" w:cs="Calibri"/>
                <w:color w:val="404040"/>
                <w:lang w:val="es-ES"/>
              </w:rPr>
            </w:pPr>
            <w:r>
              <w:rPr>
                <w:rFonts w:ascii="Calibri" w:hAnsi="Calibri" w:cs="Calibri"/>
                <w:color w:val="212121"/>
                <w:sz w:val="28"/>
                <w:szCs w:val="28"/>
                <w:shd w:val="clear" w:color="auto" w:fill="FFFFFF"/>
              </w:rPr>
              <w:t>- ¿Cuándo no perdí el control y cómo fueron las cosas?</w:t>
            </w:r>
          </w:p>
        </w:tc>
      </w:tr>
      <w:tr w:rsidR="00DA1348" w:rsidRPr="004F71CC" w14:paraId="502972D8" w14:textId="77777777" w:rsidTr="000F6C87">
        <w:trPr>
          <w:trHeight w:val="1000"/>
          <w:jc w:val="center"/>
        </w:trPr>
        <w:tc>
          <w:tcPr>
            <w:tcW w:w="4058" w:type="dxa"/>
          </w:tcPr>
          <w:p w14:paraId="1C02B5B1" w14:textId="77777777" w:rsidR="00DA1348" w:rsidRPr="003C164A" w:rsidRDefault="00DA1348" w:rsidP="000F6C87">
            <w:pPr>
              <w:pStyle w:val="NormalWeb"/>
              <w:spacing w:before="0" w:beforeAutospacing="0" w:after="0" w:afterAutospacing="0"/>
              <w:jc w:val="center"/>
              <w:rPr>
                <w:lang w:val="es-ES"/>
              </w:rPr>
            </w:pPr>
            <w:r w:rsidRPr="003C164A">
              <w:rPr>
                <w:rFonts w:ascii="Calibri" w:hAnsi="Calibri" w:cs="Calibri"/>
                <w:i/>
                <w:iCs/>
                <w:color w:val="000000"/>
                <w:sz w:val="28"/>
                <w:szCs w:val="28"/>
                <w:lang w:val="es-ES"/>
              </w:rPr>
              <w:t>Autoevaluación</w:t>
            </w:r>
          </w:p>
          <w:p w14:paraId="2F011873" w14:textId="77777777" w:rsidR="00DA1348" w:rsidRPr="003C164A" w:rsidRDefault="00DA1348" w:rsidP="000F6C87">
            <w:pPr>
              <w:pStyle w:val="NormalWeb"/>
              <w:spacing w:before="0" w:beforeAutospacing="0" w:after="0" w:afterAutospacing="0"/>
              <w:jc w:val="center"/>
              <w:rPr>
                <w:lang w:val="es-ES"/>
              </w:rPr>
            </w:pPr>
            <w:r w:rsidRPr="003C164A">
              <w:rPr>
                <w:rFonts w:ascii="Calibri" w:hAnsi="Calibri" w:cs="Calibri"/>
                <w:i/>
                <w:iCs/>
                <w:color w:val="000000"/>
                <w:sz w:val="28"/>
                <w:szCs w:val="28"/>
                <w:lang w:val="es-ES"/>
              </w:rPr>
              <w:t>Y</w:t>
            </w:r>
          </w:p>
          <w:p w14:paraId="5813C2C0" w14:textId="77777777" w:rsidR="00DA1348" w:rsidRPr="003C164A" w:rsidRDefault="00DA1348" w:rsidP="000F6C87">
            <w:pPr>
              <w:jc w:val="center"/>
              <w:rPr>
                <w:rFonts w:ascii="Calibri" w:eastAsia="Calibri" w:hAnsi="Calibri" w:cs="Calibri"/>
                <w:b/>
                <w:lang w:val="es-ES"/>
              </w:rPr>
            </w:pPr>
            <w:r>
              <w:rPr>
                <w:rFonts w:ascii="Calibri" w:hAnsi="Calibri" w:cs="Calibri"/>
                <w:i/>
                <w:iCs/>
                <w:color w:val="000000"/>
                <w:sz w:val="28"/>
                <w:szCs w:val="28"/>
              </w:rPr>
              <w:t>Autoajuste del aprendizaje</w:t>
            </w:r>
          </w:p>
        </w:tc>
        <w:tc>
          <w:tcPr>
            <w:tcW w:w="5805" w:type="dxa"/>
          </w:tcPr>
          <w:p w14:paraId="09232AD4" w14:textId="77777777" w:rsidR="00DA1348" w:rsidRPr="003C164A" w:rsidRDefault="00DA1348" w:rsidP="000F6C87">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¿Por qué sucedió?</w:t>
            </w:r>
          </w:p>
          <w:p w14:paraId="252EA9C9" w14:textId="77777777" w:rsidR="00DA1348" w:rsidRPr="003C164A" w:rsidRDefault="00DA1348" w:rsidP="000F6C87">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¿En qué he sido bueno y por qué?</w:t>
            </w:r>
          </w:p>
          <w:p w14:paraId="0A34424A" w14:textId="77777777" w:rsidR="00DA1348" w:rsidRPr="003C164A" w:rsidRDefault="00DA1348" w:rsidP="000F6C87">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¿Qué partes del procedimiento debo mejorar?</w:t>
            </w:r>
          </w:p>
          <w:p w14:paraId="11DFC230" w14:textId="77777777" w:rsidR="00DA1348" w:rsidRPr="004F71CC" w:rsidRDefault="00DA1348" w:rsidP="000F6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lang w:val="en-US"/>
              </w:rPr>
            </w:pPr>
            <w:r>
              <w:rPr>
                <w:rFonts w:ascii="Calibri" w:hAnsi="Calibri" w:cs="Calibri"/>
                <w:color w:val="212121"/>
                <w:sz w:val="28"/>
                <w:szCs w:val="28"/>
              </w:rPr>
              <w:t>- ¿Qué conocimientos adicionales necesito?</w:t>
            </w:r>
          </w:p>
        </w:tc>
      </w:tr>
    </w:tbl>
    <w:p w14:paraId="6127A647" w14:textId="77777777" w:rsidR="00DA1348" w:rsidRPr="004F71C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sz w:val="22"/>
          <w:szCs w:val="22"/>
          <w:lang w:val="en-US"/>
        </w:rPr>
      </w:pPr>
    </w:p>
    <w:p w14:paraId="4922DB84" w14:textId="77777777" w:rsidR="00DA1348" w:rsidRPr="004F71C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p>
    <w:p w14:paraId="594C3C1B" w14:textId="77777777" w:rsidR="00DA1348" w:rsidRPr="004F71CC" w:rsidRDefault="00DA1348" w:rsidP="00DA1348">
      <w:pPr>
        <w:rPr>
          <w:b/>
          <w:i/>
          <w:color w:val="8496B0"/>
          <w:sz w:val="22"/>
          <w:szCs w:val="22"/>
          <w:lang w:val="en-US"/>
        </w:rPr>
      </w:pPr>
    </w:p>
    <w:p w14:paraId="5CAAB9E3" w14:textId="77777777" w:rsidR="00DA1348" w:rsidRPr="00332D72" w:rsidRDefault="00DA1348" w:rsidP="00DA1348">
      <w:pPr>
        <w:rPr>
          <w:b/>
          <w:iCs/>
          <w:sz w:val="28"/>
          <w:szCs w:val="28"/>
          <w:lang w:val="es-ES"/>
        </w:rPr>
      </w:pPr>
      <w:r w:rsidRPr="00332D72">
        <w:rPr>
          <w:b/>
          <w:iCs/>
          <w:color w:val="8496B0"/>
          <w:sz w:val="28"/>
          <w:szCs w:val="28"/>
          <w:lang w:val="es-ES"/>
        </w:rPr>
        <w:t xml:space="preserve">Plantilla del alumno/cuidador para recibir retroalimentación formativa                      </w:t>
      </w:r>
    </w:p>
    <w:p w14:paraId="1CAA30C1" w14:textId="77777777" w:rsidR="00DA1348" w:rsidRPr="00B60383" w:rsidRDefault="00DA1348" w:rsidP="00DA1348">
      <w:pPr>
        <w:widowControl w:val="0"/>
        <w:jc w:val="left"/>
        <w:rPr>
          <w:b/>
          <w:i/>
          <w:sz w:val="22"/>
          <w:szCs w:val="22"/>
          <w:lang w:val="es-ES"/>
        </w:rPr>
      </w:pPr>
    </w:p>
    <w:tbl>
      <w:tblPr>
        <w:tblW w:w="1072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2"/>
        <w:gridCol w:w="1469"/>
        <w:gridCol w:w="105"/>
        <w:gridCol w:w="570"/>
        <w:gridCol w:w="585"/>
        <w:gridCol w:w="105"/>
        <w:gridCol w:w="1439"/>
        <w:gridCol w:w="285"/>
        <w:gridCol w:w="706"/>
        <w:gridCol w:w="1369"/>
      </w:tblGrid>
      <w:tr w:rsidR="00DA1348" w:rsidRPr="008F7E39" w14:paraId="029D1366" w14:textId="77777777" w:rsidTr="000F6C87">
        <w:trPr>
          <w:trHeight w:val="558"/>
        </w:trPr>
        <w:tc>
          <w:tcPr>
            <w:tcW w:w="4092" w:type="dxa"/>
            <w:shd w:val="clear" w:color="auto" w:fill="7030A0"/>
            <w:vAlign w:val="center"/>
          </w:tcPr>
          <w:p w14:paraId="481D162F" w14:textId="77777777" w:rsidR="00DA1348" w:rsidRPr="00332D72" w:rsidRDefault="00DA1348" w:rsidP="000F6C87">
            <w:pPr>
              <w:jc w:val="center"/>
              <w:rPr>
                <w:b/>
                <w:color w:val="FFFFFF"/>
                <w:sz w:val="18"/>
                <w:szCs w:val="18"/>
                <w:lang w:val="es-ES"/>
              </w:rPr>
            </w:pPr>
            <w:bookmarkStart w:id="16" w:name="_Hlk145922637"/>
          </w:p>
          <w:p w14:paraId="1EE8DA26" w14:textId="77777777" w:rsidR="00DA1348" w:rsidRPr="00332D72" w:rsidRDefault="00DA1348" w:rsidP="000F6C87">
            <w:pPr>
              <w:jc w:val="center"/>
              <w:rPr>
                <w:b/>
                <w:color w:val="FFFFFF"/>
                <w:sz w:val="18"/>
                <w:szCs w:val="18"/>
                <w:lang w:val="es-ES"/>
              </w:rPr>
            </w:pPr>
            <w:r>
              <w:rPr>
                <w:b/>
                <w:color w:val="FFFFFF"/>
                <w:sz w:val="18"/>
                <w:szCs w:val="18"/>
                <w:lang w:val="es-ES"/>
              </w:rPr>
              <w:t>Niveles de retroalimentación</w:t>
            </w:r>
            <w:r w:rsidRPr="00332D72">
              <w:rPr>
                <w:b/>
                <w:color w:val="FFFFFF"/>
                <w:sz w:val="18"/>
                <w:szCs w:val="18"/>
                <w:lang w:val="es-ES"/>
              </w:rPr>
              <w:t xml:space="preserve"> </w:t>
            </w:r>
          </w:p>
        </w:tc>
        <w:tc>
          <w:tcPr>
            <w:tcW w:w="6633" w:type="dxa"/>
            <w:gridSpan w:val="9"/>
            <w:shd w:val="clear" w:color="auto" w:fill="7030A0"/>
            <w:vAlign w:val="center"/>
          </w:tcPr>
          <w:p w14:paraId="6605ABCF" w14:textId="77777777" w:rsidR="00DA1348" w:rsidRPr="00332D72" w:rsidRDefault="00DA1348" w:rsidP="000F6C87">
            <w:pPr>
              <w:jc w:val="center"/>
              <w:rPr>
                <w:b/>
                <w:color w:val="FFFFFF"/>
                <w:sz w:val="18"/>
                <w:szCs w:val="18"/>
                <w:lang w:val="es-ES"/>
              </w:rPr>
            </w:pPr>
            <w:r>
              <w:rPr>
                <w:b/>
                <w:color w:val="FFFFFF"/>
                <w:sz w:val="18"/>
                <w:szCs w:val="18"/>
                <w:lang w:val="es-ES"/>
              </w:rPr>
              <w:t>Resultados de aprendizaje de los cuidadores</w:t>
            </w:r>
          </w:p>
        </w:tc>
      </w:tr>
      <w:tr w:rsidR="00DA1348" w:rsidRPr="00332D72" w14:paraId="2057F509" w14:textId="77777777" w:rsidTr="000F6C87">
        <w:trPr>
          <w:trHeight w:val="1092"/>
        </w:trPr>
        <w:tc>
          <w:tcPr>
            <w:tcW w:w="4092" w:type="dxa"/>
            <w:shd w:val="clear" w:color="auto" w:fill="D0CECE"/>
            <w:vAlign w:val="center"/>
          </w:tcPr>
          <w:p w14:paraId="5EFDD272" w14:textId="77777777" w:rsidR="00DA1348" w:rsidRPr="00332D72" w:rsidRDefault="00DA1348" w:rsidP="000F6C87">
            <w:pPr>
              <w:jc w:val="center"/>
              <w:rPr>
                <w:b/>
                <w:sz w:val="18"/>
                <w:szCs w:val="18"/>
                <w:lang w:val="es-ES"/>
              </w:rPr>
            </w:pPr>
            <w:r w:rsidRPr="00332D72">
              <w:rPr>
                <w:b/>
                <w:sz w:val="18"/>
                <w:szCs w:val="18"/>
                <w:lang w:val="es-ES"/>
              </w:rPr>
              <w:t>¿Está satisfecho con los resultados de las actividades que ha llevado a cabo entre el último feedback formativo y hasta la fecha?</w:t>
            </w:r>
          </w:p>
        </w:tc>
        <w:tc>
          <w:tcPr>
            <w:tcW w:w="2144" w:type="dxa"/>
            <w:gridSpan w:val="3"/>
            <w:vAlign w:val="center"/>
          </w:tcPr>
          <w:p w14:paraId="4A7F4791" w14:textId="77777777" w:rsidR="00DA1348" w:rsidRPr="00332D72" w:rsidRDefault="00DA1348" w:rsidP="000F6C87">
            <w:pPr>
              <w:jc w:val="center"/>
              <w:rPr>
                <w:b/>
                <w:sz w:val="18"/>
                <w:szCs w:val="18"/>
                <w:lang w:val="es-ES"/>
              </w:rPr>
            </w:pPr>
            <w:r w:rsidRPr="00332D72">
              <w:rPr>
                <w:b/>
                <w:sz w:val="18"/>
                <w:szCs w:val="18"/>
                <w:lang w:val="es-ES"/>
              </w:rPr>
              <w:t>NO</w:t>
            </w:r>
          </w:p>
        </w:tc>
        <w:tc>
          <w:tcPr>
            <w:tcW w:w="2129" w:type="dxa"/>
            <w:gridSpan w:val="3"/>
            <w:vAlign w:val="center"/>
          </w:tcPr>
          <w:p w14:paraId="0FE96297" w14:textId="77777777" w:rsidR="00DA1348" w:rsidRPr="00332D72" w:rsidRDefault="00DA1348" w:rsidP="000F6C87">
            <w:pPr>
              <w:jc w:val="center"/>
              <w:rPr>
                <w:b/>
                <w:sz w:val="18"/>
                <w:szCs w:val="18"/>
                <w:lang w:val="es-ES"/>
              </w:rPr>
            </w:pPr>
            <w:r w:rsidRPr="00332D72">
              <w:rPr>
                <w:b/>
                <w:sz w:val="18"/>
                <w:szCs w:val="18"/>
                <w:lang w:val="es-ES"/>
              </w:rPr>
              <w:t xml:space="preserve">Tal vez </w:t>
            </w:r>
          </w:p>
        </w:tc>
        <w:tc>
          <w:tcPr>
            <w:tcW w:w="2360" w:type="dxa"/>
            <w:gridSpan w:val="3"/>
            <w:vAlign w:val="center"/>
          </w:tcPr>
          <w:p w14:paraId="0777F754" w14:textId="77777777" w:rsidR="00DA1348" w:rsidRPr="00332D72" w:rsidRDefault="00DA1348" w:rsidP="000F6C87">
            <w:pPr>
              <w:jc w:val="center"/>
              <w:rPr>
                <w:b/>
                <w:sz w:val="18"/>
                <w:szCs w:val="18"/>
                <w:lang w:val="es-ES"/>
              </w:rPr>
            </w:pPr>
            <w:r w:rsidRPr="00332D72">
              <w:rPr>
                <w:b/>
                <w:sz w:val="18"/>
                <w:szCs w:val="18"/>
                <w:lang w:val="es-ES"/>
              </w:rPr>
              <w:t>SI</w:t>
            </w:r>
          </w:p>
        </w:tc>
      </w:tr>
      <w:tr w:rsidR="00DA1348" w:rsidRPr="00332D72" w14:paraId="18117116" w14:textId="77777777" w:rsidTr="000F6C87">
        <w:trPr>
          <w:trHeight w:val="1092"/>
        </w:trPr>
        <w:tc>
          <w:tcPr>
            <w:tcW w:w="4092" w:type="dxa"/>
            <w:shd w:val="clear" w:color="auto" w:fill="D0CECE"/>
            <w:vAlign w:val="center"/>
          </w:tcPr>
          <w:p w14:paraId="6960117D" w14:textId="77777777" w:rsidR="00DA1348" w:rsidRPr="008F7E39" w:rsidRDefault="00DA1348" w:rsidP="000F6C87">
            <w:pPr>
              <w:jc w:val="center"/>
              <w:rPr>
                <w:b/>
                <w:sz w:val="18"/>
                <w:szCs w:val="18"/>
                <w:lang w:val="es-ES"/>
              </w:rPr>
            </w:pPr>
            <w:r w:rsidRPr="008F7E39">
              <w:rPr>
                <w:b/>
                <w:sz w:val="18"/>
                <w:szCs w:val="18"/>
                <w:lang w:val="es-ES"/>
              </w:rPr>
              <w:t>¿Considera que sus usuarios (personas mayores) están satisfechos con los resultados de este WBL hasta el momento?</w:t>
            </w:r>
          </w:p>
        </w:tc>
        <w:tc>
          <w:tcPr>
            <w:tcW w:w="2144" w:type="dxa"/>
            <w:gridSpan w:val="3"/>
            <w:vAlign w:val="center"/>
          </w:tcPr>
          <w:p w14:paraId="258BE398" w14:textId="77777777" w:rsidR="00DA1348" w:rsidRPr="00332D72" w:rsidRDefault="00DA1348" w:rsidP="000F6C87">
            <w:pPr>
              <w:jc w:val="center"/>
              <w:rPr>
                <w:b/>
                <w:sz w:val="18"/>
                <w:szCs w:val="18"/>
                <w:lang w:val="es-ES"/>
              </w:rPr>
            </w:pPr>
            <w:r w:rsidRPr="00332D72">
              <w:rPr>
                <w:b/>
                <w:sz w:val="18"/>
                <w:szCs w:val="18"/>
                <w:lang w:val="es-ES"/>
              </w:rPr>
              <w:t>NO</w:t>
            </w:r>
          </w:p>
        </w:tc>
        <w:tc>
          <w:tcPr>
            <w:tcW w:w="2129" w:type="dxa"/>
            <w:gridSpan w:val="3"/>
            <w:vAlign w:val="center"/>
          </w:tcPr>
          <w:p w14:paraId="02A70960" w14:textId="77777777" w:rsidR="00DA1348" w:rsidRPr="00332D72" w:rsidRDefault="00DA1348" w:rsidP="000F6C87">
            <w:pPr>
              <w:jc w:val="center"/>
              <w:rPr>
                <w:b/>
                <w:sz w:val="18"/>
                <w:szCs w:val="18"/>
                <w:lang w:val="es-ES"/>
              </w:rPr>
            </w:pPr>
            <w:r w:rsidRPr="00332D72">
              <w:rPr>
                <w:b/>
                <w:sz w:val="18"/>
                <w:szCs w:val="18"/>
                <w:lang w:val="es-ES"/>
              </w:rPr>
              <w:t>Tal vez</w:t>
            </w:r>
          </w:p>
        </w:tc>
        <w:tc>
          <w:tcPr>
            <w:tcW w:w="2360" w:type="dxa"/>
            <w:gridSpan w:val="3"/>
            <w:vAlign w:val="center"/>
          </w:tcPr>
          <w:p w14:paraId="5D1F6278" w14:textId="77777777" w:rsidR="00DA1348" w:rsidRPr="00332D72" w:rsidRDefault="00DA1348" w:rsidP="000F6C87">
            <w:pPr>
              <w:jc w:val="center"/>
              <w:rPr>
                <w:b/>
                <w:sz w:val="18"/>
                <w:szCs w:val="18"/>
                <w:lang w:val="es-ES"/>
              </w:rPr>
            </w:pPr>
            <w:r w:rsidRPr="00332D72">
              <w:rPr>
                <w:b/>
                <w:sz w:val="18"/>
                <w:szCs w:val="18"/>
                <w:lang w:val="es-ES"/>
              </w:rPr>
              <w:t>SI</w:t>
            </w:r>
          </w:p>
        </w:tc>
      </w:tr>
      <w:tr w:rsidR="00DA1348" w:rsidRPr="00332D72" w14:paraId="5E22616D" w14:textId="77777777" w:rsidTr="000F6C87">
        <w:trPr>
          <w:trHeight w:val="1410"/>
        </w:trPr>
        <w:tc>
          <w:tcPr>
            <w:tcW w:w="4092" w:type="dxa"/>
            <w:shd w:val="clear" w:color="auto" w:fill="D0CECE"/>
            <w:vAlign w:val="center"/>
          </w:tcPr>
          <w:p w14:paraId="702C1B27" w14:textId="77777777" w:rsidR="00DA1348" w:rsidRPr="00332D72" w:rsidRDefault="00DA1348" w:rsidP="000F6C87">
            <w:pPr>
              <w:jc w:val="center"/>
              <w:rPr>
                <w:b/>
                <w:sz w:val="18"/>
                <w:szCs w:val="18"/>
                <w:lang w:val="es-ES"/>
              </w:rPr>
            </w:pPr>
            <w:r w:rsidRPr="00E43237">
              <w:rPr>
                <w:b/>
                <w:sz w:val="18"/>
                <w:szCs w:val="18"/>
                <w:lang w:val="es-ES"/>
              </w:rPr>
              <w:t>En su opinión, ¿cómo se sintió realizando estas tareas?</w:t>
            </w:r>
          </w:p>
        </w:tc>
        <w:tc>
          <w:tcPr>
            <w:tcW w:w="1574" w:type="dxa"/>
            <w:gridSpan w:val="2"/>
            <w:vAlign w:val="center"/>
          </w:tcPr>
          <w:p w14:paraId="671A8FEA" w14:textId="77777777" w:rsidR="00DA1348" w:rsidRPr="00332D72" w:rsidRDefault="00DA1348" w:rsidP="000F6C87">
            <w:pPr>
              <w:jc w:val="center"/>
              <w:rPr>
                <w:b/>
                <w:sz w:val="18"/>
                <w:szCs w:val="18"/>
                <w:lang w:val="es-ES"/>
              </w:rPr>
            </w:pPr>
            <w:r w:rsidRPr="00332D72">
              <w:rPr>
                <w:b/>
                <w:sz w:val="18"/>
                <w:szCs w:val="18"/>
                <w:lang w:val="es-ES"/>
              </w:rPr>
              <w:t>Necesito más apoyo formativo</w:t>
            </w:r>
          </w:p>
        </w:tc>
        <w:tc>
          <w:tcPr>
            <w:tcW w:w="5059" w:type="dxa"/>
            <w:gridSpan w:val="7"/>
            <w:vAlign w:val="center"/>
          </w:tcPr>
          <w:p w14:paraId="011001D1" w14:textId="77777777" w:rsidR="00DA1348" w:rsidRPr="00332D72" w:rsidRDefault="00DA1348" w:rsidP="000F6C87">
            <w:pPr>
              <w:jc w:val="center"/>
              <w:rPr>
                <w:b/>
                <w:sz w:val="18"/>
                <w:szCs w:val="18"/>
                <w:lang w:val="es-ES"/>
              </w:rPr>
            </w:pPr>
            <w:r w:rsidRPr="00332D72">
              <w:rPr>
                <w:b/>
                <w:sz w:val="18"/>
                <w:szCs w:val="18"/>
                <w:lang w:val="es-ES"/>
              </w:rPr>
              <w:t>Siento que voy bien</w:t>
            </w:r>
          </w:p>
        </w:tc>
      </w:tr>
      <w:bookmarkEnd w:id="16"/>
      <w:tr w:rsidR="00DA1348" w:rsidRPr="00332D72" w14:paraId="17E13B9A" w14:textId="77777777" w:rsidTr="000F6C87">
        <w:trPr>
          <w:trHeight w:val="692"/>
        </w:trPr>
        <w:tc>
          <w:tcPr>
            <w:tcW w:w="4092" w:type="dxa"/>
            <w:shd w:val="clear" w:color="auto" w:fill="D0CECE"/>
            <w:vAlign w:val="center"/>
          </w:tcPr>
          <w:p w14:paraId="68007CC5" w14:textId="77777777" w:rsidR="00DA1348" w:rsidRPr="00332D72" w:rsidRDefault="00DA1348" w:rsidP="000F6C87">
            <w:pPr>
              <w:jc w:val="center"/>
              <w:rPr>
                <w:b/>
                <w:sz w:val="18"/>
                <w:szCs w:val="18"/>
                <w:lang w:val="es-ES"/>
              </w:rPr>
            </w:pPr>
            <w:r w:rsidRPr="00E43237">
              <w:rPr>
                <w:b/>
                <w:sz w:val="18"/>
                <w:szCs w:val="18"/>
                <w:lang w:val="es-ES"/>
              </w:rPr>
              <w:t>¿Cree que está alcanzando los objetivos previstos?</w:t>
            </w:r>
          </w:p>
        </w:tc>
        <w:tc>
          <w:tcPr>
            <w:tcW w:w="2144" w:type="dxa"/>
            <w:gridSpan w:val="3"/>
            <w:vAlign w:val="center"/>
          </w:tcPr>
          <w:p w14:paraId="75BF85A1" w14:textId="77777777" w:rsidR="00DA1348" w:rsidRPr="00332D72" w:rsidRDefault="00DA1348" w:rsidP="000F6C87">
            <w:pPr>
              <w:jc w:val="center"/>
              <w:rPr>
                <w:b/>
                <w:sz w:val="18"/>
                <w:szCs w:val="18"/>
                <w:lang w:val="es-ES"/>
              </w:rPr>
            </w:pPr>
            <w:r w:rsidRPr="00332D72">
              <w:rPr>
                <w:b/>
                <w:sz w:val="18"/>
                <w:szCs w:val="18"/>
                <w:lang w:val="es-ES"/>
              </w:rPr>
              <w:t>NO</w:t>
            </w:r>
          </w:p>
        </w:tc>
        <w:tc>
          <w:tcPr>
            <w:tcW w:w="2129" w:type="dxa"/>
            <w:gridSpan w:val="3"/>
            <w:vAlign w:val="center"/>
          </w:tcPr>
          <w:p w14:paraId="4F765930" w14:textId="77777777" w:rsidR="00DA1348" w:rsidRPr="00332D72" w:rsidRDefault="00DA1348" w:rsidP="000F6C87">
            <w:pPr>
              <w:jc w:val="center"/>
              <w:rPr>
                <w:b/>
                <w:sz w:val="18"/>
                <w:szCs w:val="18"/>
                <w:lang w:val="es-ES"/>
              </w:rPr>
            </w:pPr>
            <w:r w:rsidRPr="00332D72">
              <w:rPr>
                <w:b/>
                <w:sz w:val="18"/>
                <w:szCs w:val="18"/>
                <w:lang w:val="es-ES"/>
              </w:rPr>
              <w:t xml:space="preserve">Tal vez </w:t>
            </w:r>
          </w:p>
        </w:tc>
        <w:tc>
          <w:tcPr>
            <w:tcW w:w="2360" w:type="dxa"/>
            <w:gridSpan w:val="3"/>
            <w:vAlign w:val="center"/>
          </w:tcPr>
          <w:p w14:paraId="0A486F44" w14:textId="77777777" w:rsidR="00DA1348" w:rsidRPr="00332D72" w:rsidRDefault="00DA1348" w:rsidP="000F6C87">
            <w:pPr>
              <w:jc w:val="center"/>
              <w:rPr>
                <w:b/>
                <w:sz w:val="18"/>
                <w:szCs w:val="18"/>
                <w:lang w:val="es-ES"/>
              </w:rPr>
            </w:pPr>
            <w:r w:rsidRPr="00332D72">
              <w:rPr>
                <w:b/>
                <w:sz w:val="18"/>
                <w:szCs w:val="18"/>
                <w:lang w:val="es-ES"/>
              </w:rPr>
              <w:t>SI</w:t>
            </w:r>
          </w:p>
        </w:tc>
      </w:tr>
      <w:tr w:rsidR="00DA1348" w:rsidRPr="00332D72" w14:paraId="3C373E12" w14:textId="77777777" w:rsidTr="000F6C87">
        <w:trPr>
          <w:trHeight w:val="920"/>
        </w:trPr>
        <w:tc>
          <w:tcPr>
            <w:tcW w:w="4092" w:type="dxa"/>
            <w:shd w:val="clear" w:color="auto" w:fill="D0CECE"/>
            <w:vAlign w:val="center"/>
          </w:tcPr>
          <w:p w14:paraId="36B849C1" w14:textId="77777777" w:rsidR="00DA1348" w:rsidRPr="00332D72" w:rsidRDefault="00DA1348" w:rsidP="000F6C87">
            <w:pPr>
              <w:jc w:val="center"/>
              <w:rPr>
                <w:b/>
                <w:sz w:val="18"/>
                <w:szCs w:val="18"/>
                <w:lang w:val="es-ES"/>
              </w:rPr>
            </w:pPr>
            <w:r w:rsidRPr="00E43237">
              <w:rPr>
                <w:b/>
                <w:sz w:val="18"/>
                <w:szCs w:val="18"/>
                <w:lang w:val="es-ES"/>
              </w:rPr>
              <w:t>¿Considera que está desarrollando las competencias adecuadas para alcanzar los objetivos previstos?</w:t>
            </w:r>
          </w:p>
        </w:tc>
        <w:tc>
          <w:tcPr>
            <w:tcW w:w="2144" w:type="dxa"/>
            <w:gridSpan w:val="3"/>
            <w:vAlign w:val="center"/>
          </w:tcPr>
          <w:p w14:paraId="56F23D8A" w14:textId="77777777" w:rsidR="00DA1348" w:rsidRPr="00332D72" w:rsidRDefault="00DA1348" w:rsidP="000F6C87">
            <w:pPr>
              <w:jc w:val="center"/>
              <w:rPr>
                <w:b/>
                <w:sz w:val="18"/>
                <w:szCs w:val="18"/>
                <w:lang w:val="es-ES"/>
              </w:rPr>
            </w:pPr>
            <w:r w:rsidRPr="00332D72">
              <w:rPr>
                <w:b/>
                <w:sz w:val="18"/>
                <w:szCs w:val="18"/>
                <w:lang w:val="es-ES"/>
              </w:rPr>
              <w:t>NO</w:t>
            </w:r>
          </w:p>
        </w:tc>
        <w:tc>
          <w:tcPr>
            <w:tcW w:w="2129" w:type="dxa"/>
            <w:gridSpan w:val="3"/>
            <w:vAlign w:val="center"/>
          </w:tcPr>
          <w:p w14:paraId="262FBB77" w14:textId="77777777" w:rsidR="00DA1348" w:rsidRPr="00332D72" w:rsidRDefault="00DA1348" w:rsidP="000F6C87">
            <w:pPr>
              <w:jc w:val="center"/>
              <w:rPr>
                <w:b/>
                <w:sz w:val="18"/>
                <w:szCs w:val="18"/>
                <w:lang w:val="es-ES"/>
              </w:rPr>
            </w:pPr>
            <w:r w:rsidRPr="00332D72">
              <w:rPr>
                <w:b/>
                <w:sz w:val="18"/>
                <w:szCs w:val="18"/>
                <w:lang w:val="es-ES"/>
              </w:rPr>
              <w:t xml:space="preserve">Tal vez </w:t>
            </w:r>
          </w:p>
        </w:tc>
        <w:tc>
          <w:tcPr>
            <w:tcW w:w="2360" w:type="dxa"/>
            <w:gridSpan w:val="3"/>
            <w:vAlign w:val="center"/>
          </w:tcPr>
          <w:p w14:paraId="10378007" w14:textId="77777777" w:rsidR="00DA1348" w:rsidRPr="00332D72" w:rsidRDefault="00DA1348" w:rsidP="000F6C87">
            <w:pPr>
              <w:jc w:val="center"/>
              <w:rPr>
                <w:b/>
                <w:sz w:val="18"/>
                <w:szCs w:val="18"/>
                <w:lang w:val="es-ES"/>
              </w:rPr>
            </w:pPr>
            <w:r w:rsidRPr="00332D72">
              <w:rPr>
                <w:b/>
                <w:sz w:val="18"/>
                <w:szCs w:val="18"/>
                <w:lang w:val="es-ES"/>
              </w:rPr>
              <w:t>SI</w:t>
            </w:r>
          </w:p>
        </w:tc>
      </w:tr>
      <w:tr w:rsidR="00DA1348" w:rsidRPr="00332D72" w14:paraId="1D891A12" w14:textId="77777777" w:rsidTr="000F6C87">
        <w:trPr>
          <w:trHeight w:val="853"/>
        </w:trPr>
        <w:tc>
          <w:tcPr>
            <w:tcW w:w="4092" w:type="dxa"/>
            <w:shd w:val="clear" w:color="auto" w:fill="D0CECE"/>
            <w:vAlign w:val="center"/>
          </w:tcPr>
          <w:p w14:paraId="2E5514DA" w14:textId="77777777" w:rsidR="00DA1348" w:rsidRPr="00332D72" w:rsidRDefault="00DA1348" w:rsidP="000F6C87">
            <w:pPr>
              <w:jc w:val="center"/>
              <w:rPr>
                <w:b/>
                <w:sz w:val="18"/>
                <w:szCs w:val="18"/>
                <w:lang w:val="es-ES"/>
              </w:rPr>
            </w:pPr>
            <w:r w:rsidRPr="00E43237">
              <w:rPr>
                <w:b/>
                <w:sz w:val="18"/>
                <w:szCs w:val="18"/>
                <w:lang w:val="es-ES"/>
              </w:rPr>
              <w:t>¿Tiene problemas para incorporar la tecnología a su trabajo diario?</w:t>
            </w:r>
          </w:p>
        </w:tc>
        <w:tc>
          <w:tcPr>
            <w:tcW w:w="2144" w:type="dxa"/>
            <w:gridSpan w:val="3"/>
            <w:vAlign w:val="center"/>
          </w:tcPr>
          <w:p w14:paraId="110DC0A5" w14:textId="77777777" w:rsidR="00DA1348" w:rsidRPr="00332D72" w:rsidRDefault="00DA1348" w:rsidP="000F6C87">
            <w:pPr>
              <w:jc w:val="center"/>
              <w:rPr>
                <w:b/>
                <w:sz w:val="18"/>
                <w:szCs w:val="18"/>
                <w:lang w:val="es-ES"/>
              </w:rPr>
            </w:pPr>
            <w:r w:rsidRPr="00332D72">
              <w:rPr>
                <w:b/>
                <w:sz w:val="18"/>
                <w:szCs w:val="18"/>
                <w:lang w:val="es-ES"/>
              </w:rPr>
              <w:t>NO</w:t>
            </w:r>
          </w:p>
        </w:tc>
        <w:tc>
          <w:tcPr>
            <w:tcW w:w="2129" w:type="dxa"/>
            <w:gridSpan w:val="3"/>
            <w:vAlign w:val="center"/>
          </w:tcPr>
          <w:p w14:paraId="57A43E6D" w14:textId="77777777" w:rsidR="00DA1348" w:rsidRPr="00332D72" w:rsidRDefault="00DA1348" w:rsidP="000F6C87">
            <w:pPr>
              <w:jc w:val="center"/>
              <w:rPr>
                <w:b/>
                <w:sz w:val="18"/>
                <w:szCs w:val="18"/>
                <w:lang w:val="es-ES"/>
              </w:rPr>
            </w:pPr>
            <w:r w:rsidRPr="00332D72">
              <w:rPr>
                <w:b/>
                <w:sz w:val="18"/>
                <w:szCs w:val="18"/>
                <w:lang w:val="es-ES"/>
              </w:rPr>
              <w:t>Algunas veces</w:t>
            </w:r>
          </w:p>
        </w:tc>
        <w:tc>
          <w:tcPr>
            <w:tcW w:w="2360" w:type="dxa"/>
            <w:gridSpan w:val="3"/>
            <w:vAlign w:val="center"/>
          </w:tcPr>
          <w:p w14:paraId="52FBB62F" w14:textId="77777777" w:rsidR="00DA1348" w:rsidRPr="00332D72" w:rsidRDefault="00DA1348" w:rsidP="000F6C87">
            <w:pPr>
              <w:jc w:val="center"/>
              <w:rPr>
                <w:b/>
                <w:sz w:val="18"/>
                <w:szCs w:val="18"/>
                <w:lang w:val="es-ES"/>
              </w:rPr>
            </w:pPr>
            <w:r w:rsidRPr="00332D72">
              <w:rPr>
                <w:b/>
                <w:sz w:val="18"/>
                <w:szCs w:val="18"/>
                <w:lang w:val="es-ES"/>
              </w:rPr>
              <w:t>SI</w:t>
            </w:r>
          </w:p>
        </w:tc>
      </w:tr>
      <w:tr w:rsidR="00DA1348" w:rsidRPr="008F7E39" w14:paraId="4E1BE8D3" w14:textId="77777777" w:rsidTr="000F6C87">
        <w:trPr>
          <w:trHeight w:val="1548"/>
        </w:trPr>
        <w:tc>
          <w:tcPr>
            <w:tcW w:w="4092" w:type="dxa"/>
            <w:shd w:val="clear" w:color="auto" w:fill="D0CECE"/>
            <w:vAlign w:val="center"/>
          </w:tcPr>
          <w:p w14:paraId="2FB9D4B8" w14:textId="77777777" w:rsidR="00DA1348" w:rsidRPr="00332D72" w:rsidRDefault="00DA1348" w:rsidP="000F6C87">
            <w:pPr>
              <w:jc w:val="center"/>
              <w:rPr>
                <w:b/>
                <w:sz w:val="18"/>
                <w:szCs w:val="18"/>
                <w:lang w:val="es-ES"/>
              </w:rPr>
            </w:pPr>
            <w:r w:rsidRPr="00E43237">
              <w:rPr>
                <w:b/>
                <w:sz w:val="18"/>
                <w:szCs w:val="18"/>
                <w:lang w:val="es-ES"/>
              </w:rPr>
              <w:t>¿Qué necesitarías a partir de ahora para mejorar y sentirte más seguro en tu trabajo gracias a la tecnología proporcionada?</w:t>
            </w:r>
          </w:p>
        </w:tc>
        <w:tc>
          <w:tcPr>
            <w:tcW w:w="6633" w:type="dxa"/>
            <w:gridSpan w:val="9"/>
            <w:vAlign w:val="center"/>
          </w:tcPr>
          <w:p w14:paraId="072268D2" w14:textId="77777777" w:rsidR="00DA1348" w:rsidRPr="00332D72" w:rsidRDefault="00DA1348" w:rsidP="000F6C87">
            <w:pPr>
              <w:jc w:val="center"/>
              <w:rPr>
                <w:b/>
                <w:sz w:val="18"/>
                <w:szCs w:val="18"/>
                <w:lang w:val="es-ES"/>
              </w:rPr>
            </w:pPr>
          </w:p>
        </w:tc>
      </w:tr>
      <w:tr w:rsidR="00DA1348" w:rsidRPr="008F7E39" w14:paraId="6C3060D2" w14:textId="77777777" w:rsidTr="000F6C87">
        <w:trPr>
          <w:trHeight w:val="988"/>
        </w:trPr>
        <w:tc>
          <w:tcPr>
            <w:tcW w:w="4092" w:type="dxa"/>
            <w:shd w:val="clear" w:color="auto" w:fill="D0CECE"/>
            <w:vAlign w:val="center"/>
          </w:tcPr>
          <w:p w14:paraId="1FBFCAC2" w14:textId="77777777" w:rsidR="00DA1348" w:rsidRPr="00332D72" w:rsidRDefault="00DA1348" w:rsidP="000F6C87">
            <w:pPr>
              <w:jc w:val="center"/>
              <w:rPr>
                <w:b/>
                <w:color w:val="666666"/>
                <w:sz w:val="18"/>
                <w:szCs w:val="18"/>
                <w:lang w:val="es-ES"/>
              </w:rPr>
            </w:pPr>
            <w:r w:rsidRPr="00E43237">
              <w:rPr>
                <w:b/>
                <w:color w:val="666666"/>
                <w:sz w:val="18"/>
                <w:szCs w:val="18"/>
                <w:lang w:val="es-ES"/>
              </w:rPr>
              <w:t>¿Qué tipo de tecnología le ha resultado más útil en su trabajo hasta la fecha?</w:t>
            </w:r>
          </w:p>
        </w:tc>
        <w:tc>
          <w:tcPr>
            <w:tcW w:w="6633" w:type="dxa"/>
            <w:gridSpan w:val="9"/>
            <w:vAlign w:val="center"/>
          </w:tcPr>
          <w:p w14:paraId="1BD241BB" w14:textId="77777777" w:rsidR="00DA1348" w:rsidRPr="00332D72" w:rsidRDefault="00DA1348" w:rsidP="000F6C87">
            <w:pPr>
              <w:jc w:val="center"/>
              <w:rPr>
                <w:b/>
                <w:sz w:val="18"/>
                <w:szCs w:val="18"/>
                <w:lang w:val="es-ES"/>
              </w:rPr>
            </w:pPr>
          </w:p>
        </w:tc>
      </w:tr>
      <w:tr w:rsidR="00DA1348" w:rsidRPr="00332D72" w14:paraId="3CC1B469" w14:textId="77777777" w:rsidTr="000F6C87">
        <w:trPr>
          <w:trHeight w:val="661"/>
        </w:trPr>
        <w:tc>
          <w:tcPr>
            <w:tcW w:w="4092" w:type="dxa"/>
            <w:shd w:val="clear" w:color="auto" w:fill="7030A0"/>
            <w:vAlign w:val="center"/>
          </w:tcPr>
          <w:p w14:paraId="16FF59D8" w14:textId="77777777" w:rsidR="00DA1348" w:rsidRPr="00332D72" w:rsidRDefault="00DA1348" w:rsidP="000F6C87">
            <w:pPr>
              <w:jc w:val="center"/>
              <w:rPr>
                <w:color w:val="FFFFFF"/>
                <w:sz w:val="18"/>
                <w:szCs w:val="18"/>
                <w:lang w:val="es-ES"/>
              </w:rPr>
            </w:pPr>
          </w:p>
          <w:p w14:paraId="5D266931" w14:textId="77777777" w:rsidR="00DA1348" w:rsidRPr="00332D72" w:rsidRDefault="00DA1348" w:rsidP="000F6C87">
            <w:pPr>
              <w:jc w:val="center"/>
              <w:rPr>
                <w:b/>
                <w:sz w:val="18"/>
                <w:szCs w:val="18"/>
                <w:lang w:val="es-ES"/>
              </w:rPr>
            </w:pPr>
            <w:r w:rsidRPr="00E43237">
              <w:rPr>
                <w:b/>
                <w:color w:val="FFFFFF"/>
                <w:sz w:val="18"/>
                <w:szCs w:val="18"/>
                <w:lang w:val="es-ES"/>
              </w:rPr>
              <w:t>Niveles de retroalimentación</w:t>
            </w:r>
          </w:p>
        </w:tc>
        <w:tc>
          <w:tcPr>
            <w:tcW w:w="6633" w:type="dxa"/>
            <w:gridSpan w:val="9"/>
            <w:shd w:val="clear" w:color="auto" w:fill="7030A0"/>
            <w:vAlign w:val="center"/>
          </w:tcPr>
          <w:p w14:paraId="259E5FB5" w14:textId="77777777" w:rsidR="00DA1348" w:rsidRPr="00332D72" w:rsidRDefault="00DA1348" w:rsidP="000F6C87">
            <w:pPr>
              <w:jc w:val="center"/>
              <w:rPr>
                <w:color w:val="FFFFFF"/>
                <w:sz w:val="18"/>
                <w:szCs w:val="18"/>
                <w:lang w:val="es-ES"/>
              </w:rPr>
            </w:pPr>
          </w:p>
          <w:p w14:paraId="47CA739A" w14:textId="77777777" w:rsidR="00DA1348" w:rsidRPr="00332D72" w:rsidRDefault="00DA1348" w:rsidP="000F6C87">
            <w:pPr>
              <w:jc w:val="center"/>
              <w:rPr>
                <w:b/>
                <w:sz w:val="18"/>
                <w:szCs w:val="18"/>
                <w:lang w:val="es-ES"/>
              </w:rPr>
            </w:pPr>
            <w:r w:rsidRPr="00E43237">
              <w:rPr>
                <w:b/>
                <w:color w:val="FFFFFF"/>
                <w:sz w:val="18"/>
                <w:szCs w:val="18"/>
                <w:lang w:val="es-ES"/>
              </w:rPr>
              <w:t>Proceso de aprendizaje</w:t>
            </w:r>
          </w:p>
        </w:tc>
      </w:tr>
      <w:tr w:rsidR="00DA1348" w:rsidRPr="00332D72" w14:paraId="5EB190F3" w14:textId="77777777" w:rsidTr="000F6C87">
        <w:trPr>
          <w:trHeight w:val="750"/>
        </w:trPr>
        <w:tc>
          <w:tcPr>
            <w:tcW w:w="4092" w:type="dxa"/>
            <w:shd w:val="clear" w:color="auto" w:fill="D0CECE"/>
            <w:vAlign w:val="center"/>
          </w:tcPr>
          <w:p w14:paraId="6E32F556" w14:textId="77777777" w:rsidR="00DA1348" w:rsidRPr="008F7E39" w:rsidRDefault="00DA1348" w:rsidP="000F6C87">
            <w:pPr>
              <w:jc w:val="center"/>
              <w:rPr>
                <w:sz w:val="18"/>
                <w:szCs w:val="18"/>
                <w:lang w:val="es-ES"/>
              </w:rPr>
            </w:pPr>
            <w:r w:rsidRPr="008F7E39">
              <w:rPr>
                <w:b/>
                <w:sz w:val="18"/>
                <w:szCs w:val="18"/>
                <w:lang w:val="es-ES"/>
              </w:rPr>
              <w:t>¿Lleva un diario de sus actividades y tareas?</w:t>
            </w:r>
          </w:p>
        </w:tc>
        <w:tc>
          <w:tcPr>
            <w:tcW w:w="2834" w:type="dxa"/>
            <w:gridSpan w:val="5"/>
            <w:vAlign w:val="center"/>
          </w:tcPr>
          <w:p w14:paraId="33FAD23D" w14:textId="77777777" w:rsidR="00DA1348" w:rsidRPr="00332D72" w:rsidRDefault="00DA1348" w:rsidP="000F6C87">
            <w:pPr>
              <w:jc w:val="center"/>
              <w:rPr>
                <w:b/>
                <w:sz w:val="18"/>
                <w:szCs w:val="18"/>
                <w:lang w:val="es-ES"/>
              </w:rPr>
            </w:pPr>
            <w:r w:rsidRPr="00332D72">
              <w:rPr>
                <w:b/>
                <w:sz w:val="18"/>
                <w:szCs w:val="18"/>
                <w:lang w:val="es-ES"/>
              </w:rPr>
              <w:t>NO</w:t>
            </w:r>
          </w:p>
        </w:tc>
        <w:tc>
          <w:tcPr>
            <w:tcW w:w="3799" w:type="dxa"/>
            <w:gridSpan w:val="4"/>
            <w:vAlign w:val="center"/>
          </w:tcPr>
          <w:p w14:paraId="38603A83" w14:textId="77777777" w:rsidR="00DA1348" w:rsidRPr="00332D72" w:rsidRDefault="00DA1348" w:rsidP="000F6C87">
            <w:pPr>
              <w:jc w:val="center"/>
              <w:rPr>
                <w:b/>
                <w:sz w:val="18"/>
                <w:szCs w:val="18"/>
                <w:lang w:val="es-ES"/>
              </w:rPr>
            </w:pPr>
            <w:r w:rsidRPr="00332D72">
              <w:rPr>
                <w:b/>
                <w:sz w:val="18"/>
                <w:szCs w:val="18"/>
                <w:lang w:val="es-ES"/>
              </w:rPr>
              <w:t>SI</w:t>
            </w:r>
          </w:p>
        </w:tc>
      </w:tr>
      <w:tr w:rsidR="00DA1348" w:rsidRPr="008F7E39" w14:paraId="3ACFA847" w14:textId="77777777" w:rsidTr="000F6C87">
        <w:trPr>
          <w:trHeight w:val="845"/>
        </w:trPr>
        <w:tc>
          <w:tcPr>
            <w:tcW w:w="4092" w:type="dxa"/>
            <w:shd w:val="clear" w:color="auto" w:fill="D0CECE"/>
            <w:vAlign w:val="center"/>
          </w:tcPr>
          <w:p w14:paraId="5D12A08E" w14:textId="77777777" w:rsidR="00DA1348" w:rsidRPr="00332D72" w:rsidRDefault="00DA1348" w:rsidP="000F6C87">
            <w:pPr>
              <w:jc w:val="center"/>
              <w:rPr>
                <w:b/>
                <w:sz w:val="18"/>
                <w:szCs w:val="18"/>
                <w:lang w:val="es-ES"/>
              </w:rPr>
            </w:pPr>
            <w:r w:rsidRPr="003C6B12">
              <w:rPr>
                <w:b/>
                <w:sz w:val="18"/>
                <w:szCs w:val="18"/>
                <w:lang w:val="es-ES"/>
              </w:rPr>
              <w:t>Explique brevemente las actividades que ha realizado entre la última evaluación formativa y ésta.</w:t>
            </w:r>
          </w:p>
        </w:tc>
        <w:tc>
          <w:tcPr>
            <w:tcW w:w="6633" w:type="dxa"/>
            <w:gridSpan w:val="9"/>
            <w:vAlign w:val="center"/>
          </w:tcPr>
          <w:p w14:paraId="2EA63F1B" w14:textId="77777777" w:rsidR="00DA1348" w:rsidRPr="00332D72" w:rsidRDefault="00DA1348" w:rsidP="000F6C87">
            <w:pPr>
              <w:jc w:val="center"/>
              <w:rPr>
                <w:b/>
                <w:sz w:val="18"/>
                <w:szCs w:val="18"/>
                <w:lang w:val="es-ES"/>
              </w:rPr>
            </w:pPr>
          </w:p>
        </w:tc>
      </w:tr>
      <w:tr w:rsidR="00DA1348" w:rsidRPr="008F7E39" w14:paraId="69087F3F" w14:textId="77777777" w:rsidTr="000F6C87">
        <w:trPr>
          <w:trHeight w:val="971"/>
        </w:trPr>
        <w:tc>
          <w:tcPr>
            <w:tcW w:w="4092" w:type="dxa"/>
            <w:shd w:val="clear" w:color="auto" w:fill="D0CECE"/>
            <w:vAlign w:val="center"/>
          </w:tcPr>
          <w:p w14:paraId="4B7791D8" w14:textId="77777777" w:rsidR="00DA1348" w:rsidRPr="00332D72" w:rsidRDefault="00DA1348" w:rsidP="000F6C87">
            <w:pPr>
              <w:jc w:val="center"/>
              <w:rPr>
                <w:b/>
                <w:sz w:val="18"/>
                <w:szCs w:val="18"/>
                <w:lang w:val="es-ES"/>
              </w:rPr>
            </w:pPr>
            <w:r w:rsidRPr="003C6B12">
              <w:rPr>
                <w:b/>
                <w:sz w:val="18"/>
                <w:szCs w:val="18"/>
                <w:lang w:val="es-ES"/>
              </w:rPr>
              <w:t>Durante este periodo, ¿qué tipo de tecnología utilizabas en tu trabajo?</w:t>
            </w:r>
          </w:p>
        </w:tc>
        <w:tc>
          <w:tcPr>
            <w:tcW w:w="6633" w:type="dxa"/>
            <w:gridSpan w:val="9"/>
            <w:vAlign w:val="center"/>
          </w:tcPr>
          <w:p w14:paraId="4522F471" w14:textId="77777777" w:rsidR="00DA1348" w:rsidRPr="00332D72" w:rsidRDefault="00DA1348" w:rsidP="000F6C87">
            <w:pPr>
              <w:jc w:val="center"/>
              <w:rPr>
                <w:b/>
                <w:sz w:val="18"/>
                <w:szCs w:val="18"/>
                <w:lang w:val="es-ES"/>
              </w:rPr>
            </w:pPr>
          </w:p>
        </w:tc>
      </w:tr>
      <w:tr w:rsidR="00DA1348" w:rsidRPr="00332D72" w14:paraId="105E3DBC" w14:textId="77777777" w:rsidTr="000F6C87">
        <w:trPr>
          <w:trHeight w:val="1268"/>
        </w:trPr>
        <w:tc>
          <w:tcPr>
            <w:tcW w:w="4092" w:type="dxa"/>
            <w:shd w:val="clear" w:color="auto" w:fill="D0CECE"/>
            <w:vAlign w:val="center"/>
          </w:tcPr>
          <w:p w14:paraId="060678D2" w14:textId="77777777" w:rsidR="00DA1348" w:rsidRPr="00332D72" w:rsidRDefault="00DA1348" w:rsidP="000F6C87">
            <w:pPr>
              <w:jc w:val="center"/>
              <w:rPr>
                <w:b/>
                <w:sz w:val="18"/>
                <w:szCs w:val="18"/>
                <w:lang w:val="es-ES"/>
              </w:rPr>
            </w:pPr>
            <w:r w:rsidRPr="003C6B12">
              <w:rPr>
                <w:b/>
                <w:sz w:val="18"/>
                <w:szCs w:val="18"/>
                <w:lang w:val="es-ES"/>
              </w:rPr>
              <w:lastRenderedPageBreak/>
              <w:t>En algunos casos, ¿no pudo llevar a cabo la tarea prevista con los mayores? En caso afirmativo, explique brevemente lo sucedido.</w:t>
            </w:r>
          </w:p>
        </w:tc>
        <w:tc>
          <w:tcPr>
            <w:tcW w:w="6633" w:type="dxa"/>
            <w:gridSpan w:val="9"/>
            <w:vAlign w:val="center"/>
          </w:tcPr>
          <w:p w14:paraId="4155B71A" w14:textId="77777777" w:rsidR="00DA1348" w:rsidRPr="00332D72" w:rsidRDefault="00DA1348" w:rsidP="000F6C87">
            <w:pPr>
              <w:jc w:val="center"/>
              <w:rPr>
                <w:b/>
                <w:sz w:val="18"/>
                <w:szCs w:val="18"/>
                <w:lang w:val="es-ES"/>
              </w:rPr>
            </w:pPr>
          </w:p>
        </w:tc>
      </w:tr>
      <w:tr w:rsidR="00DA1348" w:rsidRPr="00332D72" w14:paraId="60694C06" w14:textId="77777777" w:rsidTr="000F6C87">
        <w:trPr>
          <w:trHeight w:val="1118"/>
        </w:trPr>
        <w:tc>
          <w:tcPr>
            <w:tcW w:w="4092" w:type="dxa"/>
            <w:shd w:val="clear" w:color="auto" w:fill="D0CECE"/>
            <w:vAlign w:val="center"/>
          </w:tcPr>
          <w:p w14:paraId="0A730E3F" w14:textId="77777777" w:rsidR="00DA1348" w:rsidRPr="00332D72" w:rsidRDefault="00DA1348" w:rsidP="000F6C87">
            <w:pPr>
              <w:jc w:val="center"/>
              <w:rPr>
                <w:b/>
                <w:sz w:val="18"/>
                <w:szCs w:val="18"/>
                <w:lang w:val="es-ES"/>
              </w:rPr>
            </w:pPr>
            <w:r w:rsidRPr="003C6B12">
              <w:rPr>
                <w:b/>
                <w:sz w:val="18"/>
                <w:szCs w:val="18"/>
                <w:lang w:val="es-ES"/>
              </w:rPr>
              <w:t>¿Ha sentido alguna vez que la formación se le iba de las manos?</w:t>
            </w:r>
          </w:p>
        </w:tc>
        <w:tc>
          <w:tcPr>
            <w:tcW w:w="2144" w:type="dxa"/>
            <w:gridSpan w:val="3"/>
            <w:vAlign w:val="center"/>
          </w:tcPr>
          <w:p w14:paraId="7AF63C28" w14:textId="77777777" w:rsidR="00DA1348" w:rsidRPr="00332D72" w:rsidRDefault="00DA1348" w:rsidP="000F6C87">
            <w:pPr>
              <w:jc w:val="center"/>
              <w:rPr>
                <w:b/>
                <w:sz w:val="18"/>
                <w:szCs w:val="18"/>
                <w:lang w:val="es-ES"/>
              </w:rPr>
            </w:pPr>
            <w:r w:rsidRPr="00332D72">
              <w:rPr>
                <w:b/>
                <w:sz w:val="18"/>
                <w:szCs w:val="18"/>
                <w:lang w:val="es-ES"/>
              </w:rPr>
              <w:t>NO</w:t>
            </w:r>
          </w:p>
        </w:tc>
        <w:tc>
          <w:tcPr>
            <w:tcW w:w="2129" w:type="dxa"/>
            <w:gridSpan w:val="3"/>
            <w:vAlign w:val="center"/>
          </w:tcPr>
          <w:p w14:paraId="536ED05A" w14:textId="77777777" w:rsidR="00DA1348" w:rsidRPr="00332D72" w:rsidRDefault="00DA1348" w:rsidP="000F6C87">
            <w:pPr>
              <w:jc w:val="center"/>
              <w:rPr>
                <w:b/>
                <w:sz w:val="18"/>
                <w:szCs w:val="18"/>
                <w:lang w:val="es-ES"/>
              </w:rPr>
            </w:pPr>
            <w:r w:rsidRPr="00332D72">
              <w:rPr>
                <w:b/>
                <w:sz w:val="18"/>
                <w:szCs w:val="18"/>
                <w:lang w:val="es-ES"/>
              </w:rPr>
              <w:t>Tal vez</w:t>
            </w:r>
          </w:p>
        </w:tc>
        <w:tc>
          <w:tcPr>
            <w:tcW w:w="2360" w:type="dxa"/>
            <w:gridSpan w:val="3"/>
            <w:vAlign w:val="center"/>
          </w:tcPr>
          <w:p w14:paraId="5D3BF66B" w14:textId="77777777" w:rsidR="00DA1348" w:rsidRPr="00332D72" w:rsidRDefault="00DA1348" w:rsidP="000F6C87">
            <w:pPr>
              <w:jc w:val="center"/>
              <w:rPr>
                <w:b/>
                <w:sz w:val="18"/>
                <w:szCs w:val="18"/>
                <w:lang w:val="es-ES"/>
              </w:rPr>
            </w:pPr>
            <w:r w:rsidRPr="00332D72">
              <w:rPr>
                <w:b/>
                <w:sz w:val="18"/>
                <w:szCs w:val="18"/>
                <w:lang w:val="es-ES"/>
              </w:rPr>
              <w:t>SI</w:t>
            </w:r>
          </w:p>
        </w:tc>
      </w:tr>
      <w:tr w:rsidR="00DA1348" w:rsidRPr="00332D72" w14:paraId="42CEFDC6" w14:textId="77777777" w:rsidTr="000F6C87">
        <w:trPr>
          <w:trHeight w:val="1409"/>
        </w:trPr>
        <w:tc>
          <w:tcPr>
            <w:tcW w:w="4092" w:type="dxa"/>
            <w:shd w:val="clear" w:color="auto" w:fill="D0CECE"/>
            <w:vAlign w:val="center"/>
          </w:tcPr>
          <w:p w14:paraId="42966443" w14:textId="77777777" w:rsidR="00DA1348" w:rsidRPr="00332D72" w:rsidRDefault="00DA1348" w:rsidP="000F6C87">
            <w:pPr>
              <w:jc w:val="center"/>
              <w:rPr>
                <w:b/>
                <w:sz w:val="18"/>
                <w:szCs w:val="18"/>
                <w:lang w:val="es-ES"/>
              </w:rPr>
            </w:pPr>
            <w:r w:rsidRPr="003C6B12">
              <w:rPr>
                <w:b/>
                <w:sz w:val="18"/>
                <w:szCs w:val="18"/>
                <w:lang w:val="es-ES"/>
              </w:rPr>
              <w:t>¿Qué hiciste cuando perdiste el control? ¿Qué hiciste para solucionarlo?</w:t>
            </w:r>
          </w:p>
        </w:tc>
        <w:tc>
          <w:tcPr>
            <w:tcW w:w="6633" w:type="dxa"/>
            <w:gridSpan w:val="9"/>
            <w:vAlign w:val="center"/>
          </w:tcPr>
          <w:p w14:paraId="1E912F44" w14:textId="77777777" w:rsidR="00DA1348" w:rsidRPr="00332D72" w:rsidRDefault="00DA1348" w:rsidP="000F6C87">
            <w:pPr>
              <w:jc w:val="center"/>
              <w:rPr>
                <w:b/>
                <w:sz w:val="18"/>
                <w:szCs w:val="18"/>
                <w:lang w:val="es-ES"/>
              </w:rPr>
            </w:pPr>
          </w:p>
        </w:tc>
      </w:tr>
      <w:tr w:rsidR="00DA1348" w:rsidRPr="008F7E39" w14:paraId="5A799157" w14:textId="77777777" w:rsidTr="000F6C87">
        <w:trPr>
          <w:trHeight w:val="1409"/>
        </w:trPr>
        <w:tc>
          <w:tcPr>
            <w:tcW w:w="4092" w:type="dxa"/>
            <w:shd w:val="clear" w:color="auto" w:fill="D0CECE"/>
            <w:vAlign w:val="center"/>
          </w:tcPr>
          <w:p w14:paraId="19EA6601" w14:textId="77777777" w:rsidR="00DA1348" w:rsidRPr="00332D72" w:rsidRDefault="00DA1348" w:rsidP="000F6C87">
            <w:pPr>
              <w:jc w:val="center"/>
              <w:rPr>
                <w:b/>
                <w:sz w:val="18"/>
                <w:szCs w:val="18"/>
                <w:lang w:val="es-ES"/>
              </w:rPr>
            </w:pPr>
            <w:r w:rsidRPr="003C6B12">
              <w:rPr>
                <w:b/>
                <w:sz w:val="18"/>
                <w:szCs w:val="18"/>
                <w:lang w:val="es-ES"/>
              </w:rPr>
              <w:t>¿Crees que puedes llevar a cabo el WBL y tu trabajo al mismo tiempo sin que haya interferencias entre ellos?</w:t>
            </w:r>
          </w:p>
        </w:tc>
        <w:tc>
          <w:tcPr>
            <w:tcW w:w="6633" w:type="dxa"/>
            <w:gridSpan w:val="9"/>
            <w:vAlign w:val="center"/>
          </w:tcPr>
          <w:p w14:paraId="5057FC5E" w14:textId="77777777" w:rsidR="00DA1348" w:rsidRPr="00332D72" w:rsidRDefault="00DA1348" w:rsidP="000F6C87">
            <w:pPr>
              <w:jc w:val="center"/>
              <w:rPr>
                <w:b/>
                <w:sz w:val="18"/>
                <w:szCs w:val="18"/>
                <w:lang w:val="es-ES"/>
              </w:rPr>
            </w:pPr>
          </w:p>
        </w:tc>
      </w:tr>
      <w:tr w:rsidR="00DA1348" w:rsidRPr="00332D72" w14:paraId="3CE69955" w14:textId="77777777" w:rsidTr="000F6C87">
        <w:trPr>
          <w:trHeight w:val="1409"/>
        </w:trPr>
        <w:tc>
          <w:tcPr>
            <w:tcW w:w="4092" w:type="dxa"/>
            <w:shd w:val="clear" w:color="auto" w:fill="D0CECE"/>
            <w:vAlign w:val="center"/>
          </w:tcPr>
          <w:p w14:paraId="04C9A5BA" w14:textId="77777777" w:rsidR="00DA1348" w:rsidRPr="00332D72" w:rsidRDefault="00DA1348" w:rsidP="000F6C87">
            <w:pPr>
              <w:jc w:val="center"/>
              <w:rPr>
                <w:b/>
                <w:sz w:val="18"/>
                <w:szCs w:val="18"/>
                <w:lang w:val="es-ES"/>
              </w:rPr>
            </w:pPr>
            <w:r w:rsidRPr="003C6B12">
              <w:rPr>
                <w:b/>
                <w:sz w:val="18"/>
                <w:szCs w:val="18"/>
                <w:lang w:val="es-ES"/>
              </w:rPr>
              <w:t>¿Hay algún tipo de tecnología que no hayas utilizado en tu trabajo? Si la respuesta es afirmativa, ¿dónde y por qué</w:t>
            </w:r>
            <w:r w:rsidRPr="00332D72">
              <w:rPr>
                <w:b/>
                <w:sz w:val="18"/>
                <w:szCs w:val="18"/>
                <w:lang w:val="es-ES"/>
              </w:rPr>
              <w:t>?</w:t>
            </w:r>
          </w:p>
        </w:tc>
        <w:tc>
          <w:tcPr>
            <w:tcW w:w="6633" w:type="dxa"/>
            <w:gridSpan w:val="9"/>
            <w:vAlign w:val="center"/>
          </w:tcPr>
          <w:p w14:paraId="46E7925B" w14:textId="77777777" w:rsidR="00DA1348" w:rsidRPr="00332D72" w:rsidRDefault="00DA1348" w:rsidP="000F6C87">
            <w:pPr>
              <w:jc w:val="center"/>
              <w:rPr>
                <w:b/>
                <w:sz w:val="18"/>
                <w:szCs w:val="18"/>
                <w:lang w:val="es-ES"/>
              </w:rPr>
            </w:pPr>
          </w:p>
        </w:tc>
      </w:tr>
      <w:tr w:rsidR="00DA1348" w:rsidRPr="008F7E39" w14:paraId="00F274CD" w14:textId="77777777" w:rsidTr="000F6C87">
        <w:trPr>
          <w:trHeight w:val="1020"/>
        </w:trPr>
        <w:tc>
          <w:tcPr>
            <w:tcW w:w="4092" w:type="dxa"/>
            <w:shd w:val="clear" w:color="auto" w:fill="7030A0"/>
            <w:vAlign w:val="center"/>
          </w:tcPr>
          <w:p w14:paraId="75951769" w14:textId="77777777" w:rsidR="00DA1348" w:rsidRPr="00332D72" w:rsidRDefault="00DA1348" w:rsidP="000F6C87">
            <w:pPr>
              <w:jc w:val="center"/>
              <w:rPr>
                <w:b/>
                <w:color w:val="FFFFFF"/>
                <w:sz w:val="18"/>
                <w:szCs w:val="18"/>
                <w:lang w:val="es-ES"/>
              </w:rPr>
            </w:pPr>
          </w:p>
          <w:p w14:paraId="73B0068F" w14:textId="77777777" w:rsidR="00DA1348" w:rsidRPr="00332D72" w:rsidRDefault="00DA1348" w:rsidP="000F6C87">
            <w:pPr>
              <w:jc w:val="center"/>
              <w:rPr>
                <w:b/>
                <w:sz w:val="18"/>
                <w:szCs w:val="18"/>
                <w:lang w:val="es-ES"/>
              </w:rPr>
            </w:pPr>
            <w:r w:rsidRPr="003C6B12">
              <w:rPr>
                <w:b/>
                <w:color w:val="FFFFFF"/>
                <w:sz w:val="18"/>
                <w:szCs w:val="18"/>
                <w:lang w:val="es-ES"/>
              </w:rPr>
              <w:t>Niveles de retroalimentación</w:t>
            </w:r>
          </w:p>
        </w:tc>
        <w:tc>
          <w:tcPr>
            <w:tcW w:w="6633" w:type="dxa"/>
            <w:gridSpan w:val="9"/>
            <w:shd w:val="clear" w:color="auto" w:fill="7030A0"/>
            <w:vAlign w:val="center"/>
          </w:tcPr>
          <w:p w14:paraId="42F8A00C" w14:textId="77777777" w:rsidR="00DA1348" w:rsidRPr="003C6B12" w:rsidRDefault="00DA1348" w:rsidP="000F6C87">
            <w:pPr>
              <w:jc w:val="center"/>
              <w:rPr>
                <w:b/>
                <w:color w:val="FFFFFF"/>
                <w:sz w:val="18"/>
                <w:szCs w:val="18"/>
                <w:lang w:val="es-ES"/>
              </w:rPr>
            </w:pPr>
            <w:r w:rsidRPr="003C6B12">
              <w:rPr>
                <w:b/>
                <w:color w:val="FFFFFF"/>
                <w:sz w:val="18"/>
                <w:szCs w:val="18"/>
                <w:lang w:val="es-ES"/>
              </w:rPr>
              <w:t>Autoevaluación</w:t>
            </w:r>
          </w:p>
          <w:p w14:paraId="5720CF30" w14:textId="77777777" w:rsidR="00DA1348" w:rsidRPr="003C6B12" w:rsidRDefault="00DA1348" w:rsidP="000F6C87">
            <w:pPr>
              <w:jc w:val="center"/>
              <w:rPr>
                <w:b/>
                <w:color w:val="FFFFFF"/>
                <w:sz w:val="18"/>
                <w:szCs w:val="18"/>
                <w:lang w:val="es-ES"/>
              </w:rPr>
            </w:pPr>
            <w:r w:rsidRPr="003C6B12">
              <w:rPr>
                <w:b/>
                <w:color w:val="FFFFFF"/>
                <w:sz w:val="18"/>
                <w:szCs w:val="18"/>
                <w:lang w:val="es-ES"/>
              </w:rPr>
              <w:t>Y</w:t>
            </w:r>
          </w:p>
          <w:p w14:paraId="20B954AF" w14:textId="77777777" w:rsidR="00DA1348" w:rsidRPr="00332D72" w:rsidRDefault="00DA1348" w:rsidP="000F6C87">
            <w:pPr>
              <w:jc w:val="center"/>
              <w:rPr>
                <w:b/>
                <w:sz w:val="18"/>
                <w:szCs w:val="18"/>
                <w:lang w:val="es-ES"/>
              </w:rPr>
            </w:pPr>
            <w:r w:rsidRPr="003C6B12">
              <w:rPr>
                <w:b/>
                <w:color w:val="FFFFFF"/>
                <w:sz w:val="18"/>
                <w:szCs w:val="18"/>
                <w:lang w:val="es-ES"/>
              </w:rPr>
              <w:t>Autoajuste del aprendizaje</w:t>
            </w:r>
          </w:p>
        </w:tc>
      </w:tr>
      <w:tr w:rsidR="00DA1348" w:rsidRPr="00332D72" w14:paraId="06A8A2D3" w14:textId="77777777" w:rsidTr="000F6C87">
        <w:trPr>
          <w:trHeight w:val="807"/>
        </w:trPr>
        <w:tc>
          <w:tcPr>
            <w:tcW w:w="4092" w:type="dxa"/>
            <w:shd w:val="clear" w:color="auto" w:fill="D0CECE"/>
            <w:vAlign w:val="center"/>
          </w:tcPr>
          <w:p w14:paraId="70778AED" w14:textId="77777777" w:rsidR="00DA1348" w:rsidRPr="003C6B12" w:rsidRDefault="00DA1348" w:rsidP="000F6C87">
            <w:pPr>
              <w:jc w:val="center"/>
              <w:rPr>
                <w:b/>
                <w:color w:val="FFFFFF"/>
                <w:sz w:val="18"/>
                <w:szCs w:val="18"/>
                <w:lang w:val="es-ES"/>
              </w:rPr>
            </w:pPr>
            <w:r w:rsidRPr="003C6B12">
              <w:rPr>
                <w:b/>
                <w:sz w:val="18"/>
                <w:szCs w:val="18"/>
                <w:lang w:val="es-ES"/>
              </w:rPr>
              <w:t>¿Proporciona el programa de aprendizaje experiencias laborales reales a los cuidadores?</w:t>
            </w:r>
          </w:p>
        </w:tc>
        <w:tc>
          <w:tcPr>
            <w:tcW w:w="1469" w:type="dxa"/>
            <w:shd w:val="clear" w:color="auto" w:fill="FFFFFF"/>
            <w:vAlign w:val="center"/>
          </w:tcPr>
          <w:p w14:paraId="3519979E" w14:textId="77777777" w:rsidR="00DA1348" w:rsidRPr="00332D72" w:rsidRDefault="00DA1348" w:rsidP="000F6C87">
            <w:pPr>
              <w:jc w:val="center"/>
              <w:rPr>
                <w:b/>
                <w:sz w:val="18"/>
                <w:szCs w:val="18"/>
                <w:lang w:val="es-ES"/>
              </w:rPr>
            </w:pPr>
            <w:r w:rsidRPr="00332D72">
              <w:rPr>
                <w:b/>
                <w:sz w:val="18"/>
                <w:szCs w:val="18"/>
                <w:lang w:val="es-ES"/>
              </w:rPr>
              <w:t>No, en absolut</w:t>
            </w:r>
            <w:r>
              <w:rPr>
                <w:b/>
                <w:sz w:val="18"/>
                <w:szCs w:val="18"/>
                <w:lang w:val="es-ES"/>
              </w:rPr>
              <w:t>o</w:t>
            </w:r>
          </w:p>
        </w:tc>
        <w:tc>
          <w:tcPr>
            <w:tcW w:w="1260" w:type="dxa"/>
            <w:gridSpan w:val="3"/>
            <w:shd w:val="clear" w:color="auto" w:fill="FFFFFF"/>
            <w:vAlign w:val="center"/>
          </w:tcPr>
          <w:p w14:paraId="31DA4E9C" w14:textId="77777777" w:rsidR="00DA1348" w:rsidRPr="00332D72" w:rsidRDefault="00DA1348" w:rsidP="000F6C87">
            <w:pPr>
              <w:jc w:val="center"/>
              <w:rPr>
                <w:b/>
                <w:sz w:val="18"/>
                <w:szCs w:val="18"/>
                <w:lang w:val="es-ES"/>
              </w:rPr>
            </w:pPr>
            <w:r>
              <w:rPr>
                <w:b/>
                <w:sz w:val="18"/>
                <w:szCs w:val="18"/>
                <w:lang w:val="es-ES"/>
              </w:rPr>
              <w:t>Muy poco</w:t>
            </w:r>
          </w:p>
        </w:tc>
        <w:tc>
          <w:tcPr>
            <w:tcW w:w="1544" w:type="dxa"/>
            <w:gridSpan w:val="2"/>
            <w:shd w:val="clear" w:color="auto" w:fill="FFFFFF"/>
            <w:vAlign w:val="center"/>
          </w:tcPr>
          <w:p w14:paraId="1F0671B8" w14:textId="77777777" w:rsidR="00DA1348" w:rsidRPr="00332D72" w:rsidRDefault="00DA1348" w:rsidP="000F6C87">
            <w:pPr>
              <w:jc w:val="center"/>
              <w:rPr>
                <w:b/>
                <w:sz w:val="18"/>
                <w:szCs w:val="18"/>
                <w:lang w:val="es-ES"/>
              </w:rPr>
            </w:pPr>
            <w:r>
              <w:rPr>
                <w:b/>
                <w:sz w:val="18"/>
                <w:szCs w:val="18"/>
                <w:lang w:val="es-ES"/>
              </w:rPr>
              <w:t>moderadamente</w:t>
            </w:r>
          </w:p>
        </w:tc>
        <w:tc>
          <w:tcPr>
            <w:tcW w:w="991" w:type="dxa"/>
            <w:gridSpan w:val="2"/>
            <w:shd w:val="clear" w:color="auto" w:fill="FFFFFF"/>
            <w:vAlign w:val="center"/>
          </w:tcPr>
          <w:p w14:paraId="5545586A" w14:textId="77777777" w:rsidR="00DA1348" w:rsidRPr="00332D72" w:rsidRDefault="00DA1348" w:rsidP="000F6C87">
            <w:pPr>
              <w:jc w:val="center"/>
              <w:rPr>
                <w:b/>
                <w:sz w:val="18"/>
                <w:szCs w:val="18"/>
                <w:lang w:val="es-ES"/>
              </w:rPr>
            </w:pPr>
            <w:r>
              <w:rPr>
                <w:b/>
                <w:sz w:val="18"/>
                <w:szCs w:val="18"/>
                <w:lang w:val="es-ES"/>
              </w:rPr>
              <w:t>algo</w:t>
            </w:r>
          </w:p>
        </w:tc>
        <w:tc>
          <w:tcPr>
            <w:tcW w:w="1369" w:type="dxa"/>
            <w:shd w:val="clear" w:color="auto" w:fill="FFFFFF"/>
            <w:vAlign w:val="center"/>
          </w:tcPr>
          <w:p w14:paraId="605DB9AA" w14:textId="77777777" w:rsidR="00DA1348" w:rsidRPr="00332D72" w:rsidRDefault="00DA1348" w:rsidP="000F6C87">
            <w:pPr>
              <w:jc w:val="center"/>
              <w:rPr>
                <w:b/>
                <w:sz w:val="18"/>
                <w:szCs w:val="18"/>
                <w:lang w:val="es-ES"/>
              </w:rPr>
            </w:pPr>
            <w:r>
              <w:rPr>
                <w:b/>
                <w:sz w:val="18"/>
                <w:szCs w:val="18"/>
                <w:lang w:val="es-ES"/>
              </w:rPr>
              <w:t>absolutamente</w:t>
            </w:r>
          </w:p>
        </w:tc>
      </w:tr>
      <w:tr w:rsidR="00DA1348" w:rsidRPr="00332D72" w14:paraId="6B20653F" w14:textId="77777777" w:rsidTr="000F6C87">
        <w:trPr>
          <w:trHeight w:val="661"/>
        </w:trPr>
        <w:tc>
          <w:tcPr>
            <w:tcW w:w="4092" w:type="dxa"/>
            <w:shd w:val="clear" w:color="auto" w:fill="D0CECE"/>
            <w:vAlign w:val="center"/>
          </w:tcPr>
          <w:p w14:paraId="0E7B39FE" w14:textId="77777777" w:rsidR="00DA1348" w:rsidRPr="003C6B12" w:rsidRDefault="00DA1348" w:rsidP="000F6C87">
            <w:pPr>
              <w:jc w:val="center"/>
              <w:rPr>
                <w:b/>
                <w:sz w:val="18"/>
                <w:szCs w:val="18"/>
                <w:lang w:val="es-ES"/>
              </w:rPr>
            </w:pPr>
            <w:r w:rsidRPr="003C6B12">
              <w:rPr>
                <w:b/>
                <w:sz w:val="18"/>
                <w:szCs w:val="18"/>
                <w:lang w:val="es-ES"/>
              </w:rPr>
              <w:t>¿Cree que la tecnología proporcionada es útil para mejorar la vida de las personas mayores?</w:t>
            </w:r>
          </w:p>
        </w:tc>
        <w:tc>
          <w:tcPr>
            <w:tcW w:w="1574" w:type="dxa"/>
            <w:gridSpan w:val="2"/>
            <w:shd w:val="clear" w:color="auto" w:fill="FFFFFF"/>
            <w:vAlign w:val="center"/>
          </w:tcPr>
          <w:p w14:paraId="286C87BD" w14:textId="77777777" w:rsidR="00DA1348" w:rsidRPr="00332D72" w:rsidRDefault="00DA1348" w:rsidP="000F6C87">
            <w:pPr>
              <w:jc w:val="center"/>
              <w:rPr>
                <w:b/>
                <w:sz w:val="18"/>
                <w:szCs w:val="18"/>
                <w:lang w:val="es-ES"/>
              </w:rPr>
            </w:pPr>
            <w:r>
              <w:rPr>
                <w:b/>
                <w:sz w:val="18"/>
                <w:szCs w:val="18"/>
                <w:lang w:val="es-ES"/>
              </w:rPr>
              <w:t>Nada útil</w:t>
            </w:r>
          </w:p>
        </w:tc>
        <w:tc>
          <w:tcPr>
            <w:tcW w:w="1260" w:type="dxa"/>
            <w:gridSpan w:val="3"/>
            <w:shd w:val="clear" w:color="auto" w:fill="FFFFFF"/>
            <w:vAlign w:val="center"/>
          </w:tcPr>
          <w:p w14:paraId="66A0158E" w14:textId="77777777" w:rsidR="00DA1348" w:rsidRPr="00332D72" w:rsidRDefault="00DA1348" w:rsidP="000F6C87">
            <w:pPr>
              <w:jc w:val="center"/>
              <w:rPr>
                <w:b/>
                <w:sz w:val="18"/>
                <w:szCs w:val="18"/>
                <w:lang w:val="es-ES"/>
              </w:rPr>
            </w:pPr>
            <w:r>
              <w:rPr>
                <w:b/>
                <w:sz w:val="18"/>
                <w:szCs w:val="18"/>
                <w:lang w:val="es-ES"/>
              </w:rPr>
              <w:t>Poco útil</w:t>
            </w:r>
          </w:p>
        </w:tc>
        <w:tc>
          <w:tcPr>
            <w:tcW w:w="1724" w:type="dxa"/>
            <w:gridSpan w:val="2"/>
            <w:shd w:val="clear" w:color="auto" w:fill="FFFFFF"/>
            <w:vAlign w:val="center"/>
          </w:tcPr>
          <w:p w14:paraId="2667D5C2" w14:textId="77777777" w:rsidR="00DA1348" w:rsidRPr="00332D72" w:rsidRDefault="00DA1348" w:rsidP="000F6C87">
            <w:pPr>
              <w:jc w:val="center"/>
              <w:rPr>
                <w:b/>
                <w:sz w:val="18"/>
                <w:szCs w:val="18"/>
                <w:lang w:val="es-ES"/>
              </w:rPr>
            </w:pPr>
            <w:r>
              <w:rPr>
                <w:b/>
                <w:sz w:val="18"/>
                <w:szCs w:val="18"/>
                <w:lang w:val="es-ES"/>
              </w:rPr>
              <w:t>Ligeramente útil</w:t>
            </w:r>
          </w:p>
        </w:tc>
        <w:tc>
          <w:tcPr>
            <w:tcW w:w="2075" w:type="dxa"/>
            <w:gridSpan w:val="2"/>
            <w:shd w:val="clear" w:color="auto" w:fill="FFFFFF"/>
            <w:vAlign w:val="center"/>
          </w:tcPr>
          <w:p w14:paraId="78803FE6" w14:textId="77777777" w:rsidR="00DA1348" w:rsidRPr="00332D72" w:rsidRDefault="00DA1348" w:rsidP="000F6C87">
            <w:pPr>
              <w:jc w:val="center"/>
              <w:rPr>
                <w:b/>
                <w:sz w:val="18"/>
                <w:szCs w:val="18"/>
                <w:lang w:val="es-ES"/>
              </w:rPr>
            </w:pPr>
            <w:r>
              <w:rPr>
                <w:b/>
                <w:sz w:val="18"/>
                <w:szCs w:val="18"/>
                <w:lang w:val="es-ES"/>
              </w:rPr>
              <w:t>Muy útil</w:t>
            </w:r>
          </w:p>
        </w:tc>
      </w:tr>
      <w:tr w:rsidR="00DA1348" w:rsidRPr="00332D72" w14:paraId="48E3B517" w14:textId="77777777" w:rsidTr="000F6C87">
        <w:trPr>
          <w:trHeight w:val="661"/>
        </w:trPr>
        <w:tc>
          <w:tcPr>
            <w:tcW w:w="4092" w:type="dxa"/>
            <w:shd w:val="clear" w:color="auto" w:fill="D0CECE"/>
            <w:vAlign w:val="center"/>
          </w:tcPr>
          <w:p w14:paraId="54D9041E" w14:textId="77777777" w:rsidR="00DA1348" w:rsidRPr="003C6B12" w:rsidRDefault="00DA1348" w:rsidP="000F6C87">
            <w:pPr>
              <w:jc w:val="center"/>
              <w:rPr>
                <w:b/>
                <w:sz w:val="18"/>
                <w:szCs w:val="18"/>
                <w:lang w:val="es-ES"/>
              </w:rPr>
            </w:pPr>
            <w:r w:rsidRPr="003C6B12">
              <w:rPr>
                <w:b/>
                <w:sz w:val="18"/>
                <w:szCs w:val="18"/>
                <w:lang w:val="es-ES"/>
              </w:rPr>
              <w:t>¿Crees que la tecnología proporcionada es útil para mejorar tu trabajo?</w:t>
            </w:r>
          </w:p>
        </w:tc>
        <w:tc>
          <w:tcPr>
            <w:tcW w:w="1574" w:type="dxa"/>
            <w:gridSpan w:val="2"/>
            <w:shd w:val="clear" w:color="auto" w:fill="FFFFFF"/>
            <w:vAlign w:val="center"/>
          </w:tcPr>
          <w:p w14:paraId="247FD1D6" w14:textId="77777777" w:rsidR="00DA1348" w:rsidRPr="00332D72" w:rsidRDefault="00DA1348" w:rsidP="000F6C87">
            <w:pPr>
              <w:jc w:val="center"/>
              <w:rPr>
                <w:b/>
                <w:sz w:val="18"/>
                <w:szCs w:val="18"/>
                <w:lang w:val="es-ES"/>
              </w:rPr>
            </w:pPr>
            <w:r>
              <w:rPr>
                <w:b/>
                <w:sz w:val="18"/>
                <w:szCs w:val="18"/>
                <w:lang w:val="es-ES"/>
              </w:rPr>
              <w:t>Nada útil</w:t>
            </w:r>
          </w:p>
        </w:tc>
        <w:tc>
          <w:tcPr>
            <w:tcW w:w="1260" w:type="dxa"/>
            <w:gridSpan w:val="3"/>
            <w:shd w:val="clear" w:color="auto" w:fill="FFFFFF"/>
            <w:vAlign w:val="center"/>
          </w:tcPr>
          <w:p w14:paraId="56A1B789" w14:textId="77777777" w:rsidR="00DA1348" w:rsidRPr="00332D72" w:rsidRDefault="00DA1348" w:rsidP="000F6C87">
            <w:pPr>
              <w:jc w:val="center"/>
              <w:rPr>
                <w:b/>
                <w:sz w:val="18"/>
                <w:szCs w:val="18"/>
                <w:lang w:val="es-ES"/>
              </w:rPr>
            </w:pPr>
            <w:r>
              <w:rPr>
                <w:b/>
                <w:sz w:val="18"/>
                <w:szCs w:val="18"/>
                <w:lang w:val="es-ES"/>
              </w:rPr>
              <w:t>Poco útil</w:t>
            </w:r>
          </w:p>
        </w:tc>
        <w:tc>
          <w:tcPr>
            <w:tcW w:w="1724" w:type="dxa"/>
            <w:gridSpan w:val="2"/>
            <w:shd w:val="clear" w:color="auto" w:fill="FFFFFF"/>
            <w:vAlign w:val="center"/>
          </w:tcPr>
          <w:p w14:paraId="150AF6D6" w14:textId="77777777" w:rsidR="00DA1348" w:rsidRPr="00332D72" w:rsidRDefault="00DA1348" w:rsidP="000F6C87">
            <w:pPr>
              <w:jc w:val="center"/>
              <w:rPr>
                <w:b/>
                <w:sz w:val="18"/>
                <w:szCs w:val="18"/>
                <w:lang w:val="es-ES"/>
              </w:rPr>
            </w:pPr>
            <w:r>
              <w:rPr>
                <w:b/>
                <w:sz w:val="18"/>
                <w:szCs w:val="18"/>
                <w:lang w:val="es-ES"/>
              </w:rPr>
              <w:t>Ligeramente útil</w:t>
            </w:r>
          </w:p>
        </w:tc>
        <w:tc>
          <w:tcPr>
            <w:tcW w:w="2075" w:type="dxa"/>
            <w:gridSpan w:val="2"/>
            <w:shd w:val="clear" w:color="auto" w:fill="FFFFFF"/>
            <w:vAlign w:val="center"/>
          </w:tcPr>
          <w:p w14:paraId="60AC3114" w14:textId="77777777" w:rsidR="00DA1348" w:rsidRPr="00332D72" w:rsidRDefault="00DA1348" w:rsidP="000F6C87">
            <w:pPr>
              <w:jc w:val="center"/>
              <w:rPr>
                <w:b/>
                <w:sz w:val="18"/>
                <w:szCs w:val="18"/>
                <w:lang w:val="es-ES"/>
              </w:rPr>
            </w:pPr>
            <w:r>
              <w:rPr>
                <w:b/>
                <w:sz w:val="18"/>
                <w:szCs w:val="18"/>
                <w:lang w:val="es-ES"/>
              </w:rPr>
              <w:t>Muy útil</w:t>
            </w:r>
          </w:p>
        </w:tc>
      </w:tr>
      <w:tr w:rsidR="00DA1348" w:rsidRPr="00332D72" w14:paraId="39414FC6" w14:textId="77777777" w:rsidTr="000F6C87">
        <w:trPr>
          <w:trHeight w:val="1064"/>
        </w:trPr>
        <w:tc>
          <w:tcPr>
            <w:tcW w:w="4092" w:type="dxa"/>
            <w:shd w:val="clear" w:color="auto" w:fill="D0CECE"/>
            <w:vAlign w:val="center"/>
          </w:tcPr>
          <w:p w14:paraId="62A7119D" w14:textId="77777777" w:rsidR="00DA1348" w:rsidRPr="003C6B12" w:rsidRDefault="00DA1348" w:rsidP="000F6C87">
            <w:pPr>
              <w:jc w:val="center"/>
              <w:rPr>
                <w:b/>
                <w:sz w:val="18"/>
                <w:szCs w:val="18"/>
                <w:lang w:val="es-ES"/>
              </w:rPr>
            </w:pPr>
            <w:r w:rsidRPr="003C6B12">
              <w:rPr>
                <w:b/>
                <w:sz w:val="18"/>
                <w:szCs w:val="18"/>
                <w:lang w:val="es-ES"/>
              </w:rPr>
              <w:t>¿En qué medida cree que ha mejorado su conocimiento de las tecnologías de asistencia domiciliaria gracias a este programa de formación profesional?</w:t>
            </w:r>
          </w:p>
        </w:tc>
        <w:tc>
          <w:tcPr>
            <w:tcW w:w="1574" w:type="dxa"/>
            <w:gridSpan w:val="2"/>
            <w:shd w:val="clear" w:color="auto" w:fill="FFFFFF"/>
            <w:vAlign w:val="center"/>
          </w:tcPr>
          <w:p w14:paraId="3E5BA135" w14:textId="77777777" w:rsidR="00DA1348" w:rsidRPr="00332D72" w:rsidRDefault="00DA1348" w:rsidP="000F6C87">
            <w:pPr>
              <w:jc w:val="center"/>
              <w:rPr>
                <w:b/>
                <w:sz w:val="18"/>
                <w:szCs w:val="18"/>
                <w:lang w:val="es-ES"/>
              </w:rPr>
            </w:pPr>
            <w:r>
              <w:rPr>
                <w:b/>
                <w:sz w:val="18"/>
                <w:szCs w:val="18"/>
                <w:lang w:val="es-ES"/>
              </w:rPr>
              <w:t>No he mejorado nada</w:t>
            </w:r>
          </w:p>
        </w:tc>
        <w:tc>
          <w:tcPr>
            <w:tcW w:w="1260" w:type="dxa"/>
            <w:gridSpan w:val="3"/>
            <w:shd w:val="clear" w:color="auto" w:fill="FFFFFF"/>
            <w:vAlign w:val="center"/>
          </w:tcPr>
          <w:p w14:paraId="5C443AAE" w14:textId="77777777" w:rsidR="00DA1348" w:rsidRPr="00332D72" w:rsidRDefault="00DA1348" w:rsidP="000F6C87">
            <w:pPr>
              <w:jc w:val="center"/>
              <w:rPr>
                <w:b/>
                <w:sz w:val="18"/>
                <w:szCs w:val="18"/>
                <w:lang w:val="es-ES"/>
              </w:rPr>
            </w:pPr>
            <w:r>
              <w:rPr>
                <w:b/>
                <w:sz w:val="18"/>
                <w:szCs w:val="18"/>
                <w:lang w:val="es-ES"/>
              </w:rPr>
              <w:t>He mejorado muy poco</w:t>
            </w:r>
          </w:p>
        </w:tc>
        <w:tc>
          <w:tcPr>
            <w:tcW w:w="1724" w:type="dxa"/>
            <w:gridSpan w:val="2"/>
            <w:shd w:val="clear" w:color="auto" w:fill="FFFFFF"/>
            <w:vAlign w:val="center"/>
          </w:tcPr>
          <w:p w14:paraId="408C098A" w14:textId="77777777" w:rsidR="00DA1348" w:rsidRPr="00332D72" w:rsidRDefault="00DA1348" w:rsidP="000F6C87">
            <w:pPr>
              <w:jc w:val="center"/>
              <w:rPr>
                <w:b/>
                <w:sz w:val="18"/>
                <w:szCs w:val="18"/>
                <w:lang w:val="es-ES"/>
              </w:rPr>
            </w:pPr>
            <w:r>
              <w:rPr>
                <w:b/>
                <w:sz w:val="18"/>
                <w:szCs w:val="18"/>
                <w:lang w:val="es-ES"/>
              </w:rPr>
              <w:t>He mejorado algo</w:t>
            </w:r>
          </w:p>
        </w:tc>
        <w:tc>
          <w:tcPr>
            <w:tcW w:w="2075" w:type="dxa"/>
            <w:gridSpan w:val="2"/>
            <w:shd w:val="clear" w:color="auto" w:fill="FFFFFF"/>
            <w:vAlign w:val="center"/>
          </w:tcPr>
          <w:p w14:paraId="5756D54A" w14:textId="77777777" w:rsidR="00DA1348" w:rsidRPr="00332D72" w:rsidRDefault="00DA1348" w:rsidP="000F6C87">
            <w:pPr>
              <w:jc w:val="center"/>
              <w:rPr>
                <w:b/>
                <w:sz w:val="18"/>
                <w:szCs w:val="18"/>
                <w:lang w:val="es-ES"/>
              </w:rPr>
            </w:pPr>
            <w:r>
              <w:rPr>
                <w:b/>
                <w:sz w:val="18"/>
                <w:szCs w:val="18"/>
                <w:lang w:val="es-ES"/>
              </w:rPr>
              <w:t>He mejorado significativamente</w:t>
            </w:r>
          </w:p>
        </w:tc>
      </w:tr>
      <w:tr w:rsidR="00DA1348" w:rsidRPr="00332D72" w14:paraId="369BCF4C" w14:textId="77777777" w:rsidTr="000F6C87">
        <w:trPr>
          <w:trHeight w:val="750"/>
        </w:trPr>
        <w:tc>
          <w:tcPr>
            <w:tcW w:w="4092" w:type="dxa"/>
            <w:shd w:val="clear" w:color="auto" w:fill="D0CECE"/>
            <w:vAlign w:val="center"/>
          </w:tcPr>
          <w:p w14:paraId="199E3B3E" w14:textId="77777777" w:rsidR="00DA1348" w:rsidRPr="00332D72" w:rsidRDefault="00DA1348" w:rsidP="000F6C87">
            <w:pPr>
              <w:jc w:val="center"/>
              <w:rPr>
                <w:b/>
                <w:sz w:val="18"/>
                <w:szCs w:val="18"/>
                <w:lang w:val="es-ES"/>
              </w:rPr>
            </w:pPr>
            <w:r w:rsidRPr="003C6B12">
              <w:rPr>
                <w:b/>
                <w:sz w:val="18"/>
                <w:szCs w:val="18"/>
                <w:lang w:val="es-ES"/>
              </w:rPr>
              <w:t>¿Qué relevancia cree que tiene el contenido del WBL para su trabajo?</w:t>
            </w:r>
          </w:p>
        </w:tc>
        <w:tc>
          <w:tcPr>
            <w:tcW w:w="1574" w:type="dxa"/>
            <w:gridSpan w:val="2"/>
            <w:shd w:val="clear" w:color="auto" w:fill="FFFFFF"/>
            <w:vAlign w:val="center"/>
          </w:tcPr>
          <w:p w14:paraId="66538AF8" w14:textId="77777777" w:rsidR="00DA1348" w:rsidRPr="00332D72" w:rsidRDefault="00DA1348" w:rsidP="000F6C87">
            <w:pPr>
              <w:jc w:val="center"/>
              <w:rPr>
                <w:b/>
                <w:sz w:val="18"/>
                <w:szCs w:val="18"/>
                <w:lang w:val="es-ES"/>
              </w:rPr>
            </w:pPr>
            <w:r>
              <w:rPr>
                <w:b/>
                <w:sz w:val="18"/>
                <w:szCs w:val="18"/>
                <w:lang w:val="es-ES"/>
              </w:rPr>
              <w:t>Nada relevante</w:t>
            </w:r>
          </w:p>
        </w:tc>
        <w:tc>
          <w:tcPr>
            <w:tcW w:w="1260" w:type="dxa"/>
            <w:gridSpan w:val="3"/>
            <w:shd w:val="clear" w:color="auto" w:fill="FFFFFF"/>
            <w:vAlign w:val="center"/>
          </w:tcPr>
          <w:p w14:paraId="2E0736F1" w14:textId="77777777" w:rsidR="00DA1348" w:rsidRPr="00332D72" w:rsidRDefault="00DA1348" w:rsidP="000F6C87">
            <w:pPr>
              <w:jc w:val="center"/>
              <w:rPr>
                <w:b/>
                <w:sz w:val="18"/>
                <w:szCs w:val="18"/>
                <w:lang w:val="es-ES"/>
              </w:rPr>
            </w:pPr>
            <w:r>
              <w:rPr>
                <w:b/>
                <w:sz w:val="18"/>
                <w:szCs w:val="18"/>
                <w:lang w:val="es-ES"/>
              </w:rPr>
              <w:t>Muy poco relevante</w:t>
            </w:r>
          </w:p>
        </w:tc>
        <w:tc>
          <w:tcPr>
            <w:tcW w:w="1724" w:type="dxa"/>
            <w:gridSpan w:val="2"/>
            <w:shd w:val="clear" w:color="auto" w:fill="FFFFFF"/>
            <w:vAlign w:val="center"/>
          </w:tcPr>
          <w:p w14:paraId="65D39623" w14:textId="77777777" w:rsidR="00DA1348" w:rsidRPr="00332D72" w:rsidRDefault="00DA1348" w:rsidP="000F6C87">
            <w:pPr>
              <w:jc w:val="center"/>
              <w:rPr>
                <w:b/>
                <w:sz w:val="18"/>
                <w:szCs w:val="18"/>
                <w:lang w:val="es-ES"/>
              </w:rPr>
            </w:pPr>
            <w:r>
              <w:rPr>
                <w:b/>
                <w:sz w:val="18"/>
                <w:szCs w:val="18"/>
                <w:lang w:val="es-ES"/>
              </w:rPr>
              <w:t>Algo relevante</w:t>
            </w:r>
          </w:p>
        </w:tc>
        <w:tc>
          <w:tcPr>
            <w:tcW w:w="2075" w:type="dxa"/>
            <w:gridSpan w:val="2"/>
            <w:shd w:val="clear" w:color="auto" w:fill="FFFFFF"/>
            <w:vAlign w:val="center"/>
          </w:tcPr>
          <w:p w14:paraId="0133ADB6" w14:textId="77777777" w:rsidR="00DA1348" w:rsidRPr="00332D72" w:rsidRDefault="00DA1348" w:rsidP="000F6C87">
            <w:pPr>
              <w:jc w:val="center"/>
              <w:rPr>
                <w:b/>
                <w:sz w:val="18"/>
                <w:szCs w:val="18"/>
                <w:lang w:val="es-ES"/>
              </w:rPr>
            </w:pPr>
            <w:r>
              <w:rPr>
                <w:b/>
                <w:sz w:val="18"/>
                <w:szCs w:val="18"/>
                <w:lang w:val="es-ES"/>
              </w:rPr>
              <w:t>Muy relevante</w:t>
            </w:r>
          </w:p>
        </w:tc>
      </w:tr>
      <w:tr w:rsidR="00DA1348" w:rsidRPr="00332D72" w14:paraId="47A11BDC" w14:textId="77777777" w:rsidTr="000F6C87">
        <w:trPr>
          <w:trHeight w:val="1034"/>
        </w:trPr>
        <w:tc>
          <w:tcPr>
            <w:tcW w:w="4092" w:type="dxa"/>
            <w:shd w:val="clear" w:color="auto" w:fill="D0CECE"/>
            <w:vAlign w:val="center"/>
          </w:tcPr>
          <w:p w14:paraId="126C6896" w14:textId="77777777" w:rsidR="00DA1348" w:rsidRPr="00332D72" w:rsidRDefault="00DA1348" w:rsidP="000F6C87">
            <w:pPr>
              <w:jc w:val="center"/>
              <w:rPr>
                <w:b/>
                <w:sz w:val="18"/>
                <w:szCs w:val="18"/>
                <w:lang w:val="es-ES"/>
              </w:rPr>
            </w:pPr>
            <w:r w:rsidRPr="003C6B12">
              <w:rPr>
                <w:b/>
                <w:sz w:val="18"/>
                <w:szCs w:val="18"/>
                <w:lang w:val="es-ES"/>
              </w:rPr>
              <w:t>Durante este periodo, ¿cree que debería mejorar en algunas habilidades relacionadas con su trabajo y la tecnología? Explícalo brevemente</w:t>
            </w:r>
          </w:p>
        </w:tc>
        <w:tc>
          <w:tcPr>
            <w:tcW w:w="6633" w:type="dxa"/>
            <w:gridSpan w:val="9"/>
            <w:shd w:val="clear" w:color="auto" w:fill="FFFFFF"/>
            <w:vAlign w:val="center"/>
          </w:tcPr>
          <w:p w14:paraId="63F4F67E" w14:textId="77777777" w:rsidR="00DA1348" w:rsidRPr="00332D72" w:rsidRDefault="00DA1348" w:rsidP="000F6C87">
            <w:pPr>
              <w:jc w:val="center"/>
              <w:rPr>
                <w:b/>
                <w:sz w:val="18"/>
                <w:szCs w:val="18"/>
                <w:lang w:val="es-ES"/>
              </w:rPr>
            </w:pPr>
          </w:p>
        </w:tc>
      </w:tr>
      <w:tr w:rsidR="00DA1348" w:rsidRPr="008F7E39" w14:paraId="1C9DFADE" w14:textId="77777777" w:rsidTr="000F6C87">
        <w:trPr>
          <w:trHeight w:val="693"/>
        </w:trPr>
        <w:tc>
          <w:tcPr>
            <w:tcW w:w="10725" w:type="dxa"/>
            <w:gridSpan w:val="10"/>
            <w:shd w:val="clear" w:color="auto" w:fill="7030A0"/>
            <w:vAlign w:val="center"/>
          </w:tcPr>
          <w:p w14:paraId="0AB6A9D5" w14:textId="77777777" w:rsidR="00DA1348" w:rsidRPr="003C6B12" w:rsidRDefault="00DA1348" w:rsidP="000F6C87">
            <w:pPr>
              <w:jc w:val="center"/>
              <w:rPr>
                <w:b/>
                <w:sz w:val="18"/>
                <w:szCs w:val="18"/>
                <w:lang w:val="es-ES"/>
              </w:rPr>
            </w:pPr>
            <w:r w:rsidRPr="003C6B12">
              <w:rPr>
                <w:b/>
                <w:color w:val="FFFFFF"/>
                <w:sz w:val="18"/>
                <w:szCs w:val="18"/>
                <w:lang w:val="es-ES"/>
              </w:rPr>
              <w:t>Valórese con las siguientes aptitudes/capacidades</w:t>
            </w:r>
          </w:p>
        </w:tc>
      </w:tr>
      <w:tr w:rsidR="00DA1348" w:rsidRPr="008F7E39" w14:paraId="1EAE47BE" w14:textId="77777777" w:rsidTr="000F6C87">
        <w:trPr>
          <w:trHeight w:val="1034"/>
        </w:trPr>
        <w:tc>
          <w:tcPr>
            <w:tcW w:w="4092" w:type="dxa"/>
            <w:shd w:val="clear" w:color="auto" w:fill="D0CECE"/>
            <w:vAlign w:val="center"/>
          </w:tcPr>
          <w:p w14:paraId="73ADC9BF" w14:textId="77777777" w:rsidR="00DA1348" w:rsidRPr="003C6B12" w:rsidRDefault="00DA1348" w:rsidP="000F6C87">
            <w:pPr>
              <w:jc w:val="center"/>
              <w:rPr>
                <w:b/>
                <w:sz w:val="18"/>
                <w:szCs w:val="18"/>
                <w:lang w:val="en-GB"/>
              </w:rPr>
            </w:pPr>
            <w:r w:rsidRPr="003C6B12">
              <w:rPr>
                <w:b/>
                <w:sz w:val="18"/>
                <w:szCs w:val="18"/>
                <w:lang w:val="en-GB"/>
              </w:rPr>
              <w:lastRenderedPageBreak/>
              <w:t>Gestionar Smartphones/Tablets/Smart TV</w:t>
            </w:r>
          </w:p>
        </w:tc>
        <w:tc>
          <w:tcPr>
            <w:tcW w:w="2144" w:type="dxa"/>
            <w:gridSpan w:val="3"/>
            <w:shd w:val="clear" w:color="auto" w:fill="FFFFFF"/>
            <w:vAlign w:val="center"/>
          </w:tcPr>
          <w:p w14:paraId="6D219FF1" w14:textId="77777777" w:rsidR="00DA1348" w:rsidRPr="00332D72" w:rsidRDefault="00DA1348" w:rsidP="000F6C87">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3E01CE9F" w14:textId="77777777" w:rsidR="00DA1348" w:rsidRPr="00332D72" w:rsidRDefault="00DA1348" w:rsidP="000F6C87">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66607D28" w14:textId="77777777" w:rsidR="00DA1348" w:rsidRPr="00332D72" w:rsidRDefault="00DA1348" w:rsidP="000F6C87">
            <w:pPr>
              <w:jc w:val="center"/>
              <w:rPr>
                <w:b/>
                <w:sz w:val="18"/>
                <w:szCs w:val="18"/>
                <w:lang w:val="es-ES"/>
              </w:rPr>
            </w:pPr>
            <w:r w:rsidRPr="003C6B12">
              <w:rPr>
                <w:b/>
                <w:sz w:val="18"/>
                <w:szCs w:val="18"/>
                <w:lang w:val="es-ES"/>
              </w:rPr>
              <w:t>Muy bien, no necesito mejorar nada.</w:t>
            </w:r>
          </w:p>
        </w:tc>
      </w:tr>
      <w:tr w:rsidR="00DA1348" w:rsidRPr="008F7E39" w14:paraId="54367500" w14:textId="77777777" w:rsidTr="000F6C87">
        <w:trPr>
          <w:trHeight w:val="1034"/>
        </w:trPr>
        <w:tc>
          <w:tcPr>
            <w:tcW w:w="4092" w:type="dxa"/>
            <w:shd w:val="clear" w:color="auto" w:fill="D0CECE"/>
            <w:vAlign w:val="center"/>
          </w:tcPr>
          <w:p w14:paraId="1F030031" w14:textId="77777777" w:rsidR="00DA1348" w:rsidRPr="003C6B12" w:rsidRDefault="00DA1348" w:rsidP="000F6C87">
            <w:pPr>
              <w:jc w:val="center"/>
              <w:rPr>
                <w:b/>
                <w:sz w:val="18"/>
                <w:szCs w:val="18"/>
                <w:lang w:val="es-ES"/>
              </w:rPr>
            </w:pPr>
            <w:r w:rsidRPr="003C6B12">
              <w:rPr>
                <w:b/>
                <w:sz w:val="18"/>
                <w:szCs w:val="18"/>
                <w:lang w:val="es-ES"/>
              </w:rPr>
              <w:t>Tecno-seguridad (gestión de datos en línea, asistencia al usuario...)</w:t>
            </w:r>
          </w:p>
        </w:tc>
        <w:tc>
          <w:tcPr>
            <w:tcW w:w="2144" w:type="dxa"/>
            <w:gridSpan w:val="3"/>
            <w:shd w:val="clear" w:color="auto" w:fill="FFFFFF"/>
            <w:vAlign w:val="center"/>
          </w:tcPr>
          <w:p w14:paraId="512B2C2B" w14:textId="77777777" w:rsidR="00DA1348" w:rsidRPr="00332D72" w:rsidRDefault="00DA1348" w:rsidP="000F6C87">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004A5BB2" w14:textId="77777777" w:rsidR="00DA1348" w:rsidRPr="00332D72" w:rsidRDefault="00DA1348" w:rsidP="000F6C87">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3FAC689F" w14:textId="77777777" w:rsidR="00DA1348" w:rsidRPr="00332D72" w:rsidRDefault="00DA1348" w:rsidP="000F6C87">
            <w:pPr>
              <w:jc w:val="center"/>
              <w:rPr>
                <w:b/>
                <w:sz w:val="18"/>
                <w:szCs w:val="18"/>
                <w:lang w:val="es-ES"/>
              </w:rPr>
            </w:pPr>
            <w:r w:rsidRPr="003C6B12">
              <w:rPr>
                <w:b/>
                <w:sz w:val="18"/>
                <w:szCs w:val="18"/>
                <w:lang w:val="es-ES"/>
              </w:rPr>
              <w:t>Muy bien, no necesito mejorar nada.</w:t>
            </w:r>
          </w:p>
        </w:tc>
      </w:tr>
      <w:tr w:rsidR="00DA1348" w:rsidRPr="008F7E39" w14:paraId="103F5C2D" w14:textId="77777777" w:rsidTr="000F6C87">
        <w:trPr>
          <w:trHeight w:val="1034"/>
        </w:trPr>
        <w:tc>
          <w:tcPr>
            <w:tcW w:w="4092" w:type="dxa"/>
            <w:shd w:val="clear" w:color="auto" w:fill="D0CECE"/>
            <w:vAlign w:val="center"/>
          </w:tcPr>
          <w:p w14:paraId="4833760A" w14:textId="77777777" w:rsidR="00DA1348" w:rsidRPr="00332D72" w:rsidRDefault="00DA1348" w:rsidP="000F6C87">
            <w:pPr>
              <w:jc w:val="center"/>
              <w:rPr>
                <w:b/>
                <w:sz w:val="18"/>
                <w:szCs w:val="18"/>
                <w:lang w:val="es-ES"/>
              </w:rPr>
            </w:pPr>
            <w:r w:rsidRPr="003C6B12">
              <w:rPr>
                <w:b/>
                <w:sz w:val="18"/>
                <w:szCs w:val="18"/>
                <w:lang w:val="es-ES"/>
              </w:rPr>
              <w:t>Gestión de las distintas aplicaciones propuestas</w:t>
            </w:r>
          </w:p>
        </w:tc>
        <w:tc>
          <w:tcPr>
            <w:tcW w:w="2144" w:type="dxa"/>
            <w:gridSpan w:val="3"/>
            <w:shd w:val="clear" w:color="auto" w:fill="FFFFFF"/>
            <w:vAlign w:val="center"/>
          </w:tcPr>
          <w:p w14:paraId="79442CD4" w14:textId="77777777" w:rsidR="00DA1348" w:rsidRPr="00332D72" w:rsidRDefault="00DA1348" w:rsidP="000F6C87">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4778C0FE" w14:textId="77777777" w:rsidR="00DA1348" w:rsidRPr="00332D72" w:rsidRDefault="00DA1348" w:rsidP="000F6C87">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7E90B366" w14:textId="77777777" w:rsidR="00DA1348" w:rsidRPr="00332D72" w:rsidRDefault="00DA1348" w:rsidP="000F6C87">
            <w:pPr>
              <w:jc w:val="center"/>
              <w:rPr>
                <w:b/>
                <w:sz w:val="18"/>
                <w:szCs w:val="18"/>
                <w:lang w:val="es-ES"/>
              </w:rPr>
            </w:pPr>
            <w:r w:rsidRPr="003C6B12">
              <w:rPr>
                <w:b/>
                <w:sz w:val="18"/>
                <w:szCs w:val="18"/>
                <w:lang w:val="es-ES"/>
              </w:rPr>
              <w:t>Muy bien, no necesito mejorar nada.</w:t>
            </w:r>
          </w:p>
        </w:tc>
      </w:tr>
      <w:tr w:rsidR="00DA1348" w:rsidRPr="008F7E39" w14:paraId="3A8DD6D7" w14:textId="77777777" w:rsidTr="000F6C87">
        <w:trPr>
          <w:trHeight w:val="1034"/>
        </w:trPr>
        <w:tc>
          <w:tcPr>
            <w:tcW w:w="4092" w:type="dxa"/>
            <w:shd w:val="clear" w:color="auto" w:fill="D0CECE"/>
            <w:vAlign w:val="center"/>
          </w:tcPr>
          <w:p w14:paraId="69BFD13C" w14:textId="77777777" w:rsidR="00DA1348" w:rsidRPr="00332D72" w:rsidRDefault="00DA1348" w:rsidP="000F6C87">
            <w:pPr>
              <w:jc w:val="center"/>
              <w:rPr>
                <w:b/>
                <w:sz w:val="18"/>
                <w:szCs w:val="18"/>
                <w:lang w:val="es-ES"/>
              </w:rPr>
            </w:pPr>
            <w:r w:rsidRPr="003C6B12">
              <w:rPr>
                <w:b/>
                <w:sz w:val="18"/>
                <w:szCs w:val="18"/>
                <w:lang w:val="es-ES"/>
              </w:rPr>
              <w:t>Habilidades de comunicación a través de la tecnología (comunicación digital eficaz)</w:t>
            </w:r>
          </w:p>
        </w:tc>
        <w:tc>
          <w:tcPr>
            <w:tcW w:w="2144" w:type="dxa"/>
            <w:gridSpan w:val="3"/>
            <w:shd w:val="clear" w:color="auto" w:fill="FFFFFF"/>
            <w:vAlign w:val="center"/>
          </w:tcPr>
          <w:p w14:paraId="7ECACF0C" w14:textId="77777777" w:rsidR="00DA1348" w:rsidRPr="00332D72" w:rsidRDefault="00DA1348" w:rsidP="000F6C87">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457600E9" w14:textId="77777777" w:rsidR="00DA1348" w:rsidRPr="00332D72" w:rsidRDefault="00DA1348" w:rsidP="000F6C87">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5B0DC6BB" w14:textId="77777777" w:rsidR="00DA1348" w:rsidRPr="00332D72" w:rsidRDefault="00DA1348" w:rsidP="000F6C87">
            <w:pPr>
              <w:jc w:val="center"/>
              <w:rPr>
                <w:b/>
                <w:sz w:val="18"/>
                <w:szCs w:val="18"/>
                <w:lang w:val="es-ES"/>
              </w:rPr>
            </w:pPr>
            <w:r w:rsidRPr="003C6B12">
              <w:rPr>
                <w:b/>
                <w:sz w:val="18"/>
                <w:szCs w:val="18"/>
                <w:lang w:val="es-ES"/>
              </w:rPr>
              <w:t>Muy bien, no necesito mejorar nada.</w:t>
            </w:r>
          </w:p>
        </w:tc>
      </w:tr>
      <w:tr w:rsidR="00DA1348" w:rsidRPr="008F7E39" w14:paraId="6D3750C4" w14:textId="77777777" w:rsidTr="000F6C87">
        <w:trPr>
          <w:trHeight w:val="1034"/>
        </w:trPr>
        <w:tc>
          <w:tcPr>
            <w:tcW w:w="4092" w:type="dxa"/>
            <w:shd w:val="clear" w:color="auto" w:fill="D0CECE"/>
            <w:vAlign w:val="center"/>
          </w:tcPr>
          <w:p w14:paraId="6E77C6F3" w14:textId="77777777" w:rsidR="00DA1348" w:rsidRPr="00332D72" w:rsidRDefault="00DA1348" w:rsidP="000F6C87">
            <w:pPr>
              <w:jc w:val="center"/>
              <w:rPr>
                <w:b/>
                <w:sz w:val="18"/>
                <w:szCs w:val="18"/>
                <w:lang w:val="es-ES"/>
              </w:rPr>
            </w:pPr>
            <w:r w:rsidRPr="003C6B12">
              <w:rPr>
                <w:b/>
                <w:sz w:val="18"/>
                <w:szCs w:val="18"/>
                <w:lang w:val="es-ES"/>
              </w:rPr>
              <w:t>Habilidades de comunicación (empatía, escucha activa...)</w:t>
            </w:r>
          </w:p>
        </w:tc>
        <w:tc>
          <w:tcPr>
            <w:tcW w:w="2144" w:type="dxa"/>
            <w:gridSpan w:val="3"/>
            <w:shd w:val="clear" w:color="auto" w:fill="FFFFFF"/>
            <w:vAlign w:val="center"/>
          </w:tcPr>
          <w:p w14:paraId="0418581C" w14:textId="77777777" w:rsidR="00DA1348" w:rsidRPr="00332D72" w:rsidRDefault="00DA1348" w:rsidP="000F6C87">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34F8D927" w14:textId="77777777" w:rsidR="00DA1348" w:rsidRPr="00332D72" w:rsidRDefault="00DA1348" w:rsidP="000F6C87">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49AF82BC" w14:textId="77777777" w:rsidR="00DA1348" w:rsidRPr="00332D72" w:rsidRDefault="00DA1348" w:rsidP="000F6C87">
            <w:pPr>
              <w:jc w:val="center"/>
              <w:rPr>
                <w:b/>
                <w:sz w:val="18"/>
                <w:szCs w:val="18"/>
                <w:lang w:val="es-ES"/>
              </w:rPr>
            </w:pPr>
            <w:r w:rsidRPr="003C6B12">
              <w:rPr>
                <w:b/>
                <w:sz w:val="18"/>
                <w:szCs w:val="18"/>
                <w:lang w:val="es-ES"/>
              </w:rPr>
              <w:t>Muy bien, no necesito mejorar nada.</w:t>
            </w:r>
          </w:p>
        </w:tc>
      </w:tr>
      <w:tr w:rsidR="00DA1348" w:rsidRPr="008F7E39" w14:paraId="3E5A78AE" w14:textId="77777777" w:rsidTr="000F6C87">
        <w:trPr>
          <w:trHeight w:val="1034"/>
        </w:trPr>
        <w:tc>
          <w:tcPr>
            <w:tcW w:w="4092" w:type="dxa"/>
            <w:shd w:val="clear" w:color="auto" w:fill="D0CECE"/>
            <w:vAlign w:val="center"/>
          </w:tcPr>
          <w:p w14:paraId="7E2273AC" w14:textId="77777777" w:rsidR="00DA1348" w:rsidRPr="00332D72" w:rsidRDefault="00DA1348" w:rsidP="000F6C87">
            <w:pPr>
              <w:jc w:val="center"/>
              <w:rPr>
                <w:b/>
                <w:sz w:val="18"/>
                <w:szCs w:val="18"/>
                <w:lang w:val="es-ES"/>
              </w:rPr>
            </w:pPr>
            <w:r w:rsidRPr="003C6B12">
              <w:rPr>
                <w:b/>
                <w:sz w:val="18"/>
                <w:szCs w:val="18"/>
                <w:lang w:val="es-ES"/>
              </w:rPr>
              <w:t>Tiempo de gestión</w:t>
            </w:r>
          </w:p>
        </w:tc>
        <w:tc>
          <w:tcPr>
            <w:tcW w:w="2144" w:type="dxa"/>
            <w:gridSpan w:val="3"/>
            <w:shd w:val="clear" w:color="auto" w:fill="FFFFFF"/>
            <w:vAlign w:val="center"/>
          </w:tcPr>
          <w:p w14:paraId="0ABC9316" w14:textId="77777777" w:rsidR="00DA1348" w:rsidRPr="00332D72" w:rsidRDefault="00DA1348" w:rsidP="000F6C87">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7F63615F" w14:textId="77777777" w:rsidR="00DA1348" w:rsidRPr="00332D72" w:rsidRDefault="00DA1348" w:rsidP="000F6C87">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229B6410" w14:textId="77777777" w:rsidR="00DA1348" w:rsidRPr="00332D72" w:rsidRDefault="00DA1348" w:rsidP="000F6C87">
            <w:pPr>
              <w:jc w:val="center"/>
              <w:rPr>
                <w:b/>
                <w:sz w:val="18"/>
                <w:szCs w:val="18"/>
                <w:lang w:val="es-ES"/>
              </w:rPr>
            </w:pPr>
            <w:r w:rsidRPr="003C6B12">
              <w:rPr>
                <w:b/>
                <w:sz w:val="18"/>
                <w:szCs w:val="18"/>
                <w:lang w:val="es-ES"/>
              </w:rPr>
              <w:t>Muy bien, no necesito mejorar nada.</w:t>
            </w:r>
          </w:p>
        </w:tc>
      </w:tr>
      <w:tr w:rsidR="00DA1348" w:rsidRPr="008F7E39" w14:paraId="0E59344B" w14:textId="77777777" w:rsidTr="000F6C87">
        <w:trPr>
          <w:trHeight w:val="1034"/>
        </w:trPr>
        <w:tc>
          <w:tcPr>
            <w:tcW w:w="4092" w:type="dxa"/>
            <w:shd w:val="clear" w:color="auto" w:fill="D0CECE"/>
            <w:vAlign w:val="center"/>
          </w:tcPr>
          <w:p w14:paraId="2FD46DE6" w14:textId="77777777" w:rsidR="00DA1348" w:rsidRPr="00332D72" w:rsidRDefault="00DA1348" w:rsidP="000F6C87">
            <w:pPr>
              <w:jc w:val="center"/>
              <w:rPr>
                <w:b/>
                <w:sz w:val="18"/>
                <w:szCs w:val="18"/>
                <w:lang w:val="es-ES"/>
              </w:rPr>
            </w:pPr>
            <w:r w:rsidRPr="003C6B12">
              <w:rPr>
                <w:b/>
                <w:sz w:val="18"/>
                <w:szCs w:val="18"/>
                <w:lang w:val="es-ES"/>
              </w:rPr>
              <w:t>Capacidad para motivar a los mayores</w:t>
            </w:r>
          </w:p>
        </w:tc>
        <w:tc>
          <w:tcPr>
            <w:tcW w:w="2144" w:type="dxa"/>
            <w:gridSpan w:val="3"/>
            <w:shd w:val="clear" w:color="auto" w:fill="FFFFFF"/>
            <w:vAlign w:val="center"/>
          </w:tcPr>
          <w:p w14:paraId="0388DD5C" w14:textId="77777777" w:rsidR="00DA1348" w:rsidRPr="00332D72" w:rsidRDefault="00DA1348" w:rsidP="000F6C87">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34A0CCDE" w14:textId="77777777" w:rsidR="00DA1348" w:rsidRPr="00332D72" w:rsidRDefault="00DA1348" w:rsidP="000F6C87">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17E02E34" w14:textId="77777777" w:rsidR="00DA1348" w:rsidRPr="00332D72" w:rsidRDefault="00DA1348" w:rsidP="000F6C87">
            <w:pPr>
              <w:jc w:val="center"/>
              <w:rPr>
                <w:b/>
                <w:sz w:val="18"/>
                <w:szCs w:val="18"/>
                <w:lang w:val="es-ES"/>
              </w:rPr>
            </w:pPr>
            <w:r w:rsidRPr="003C6B12">
              <w:rPr>
                <w:b/>
                <w:sz w:val="18"/>
                <w:szCs w:val="18"/>
                <w:lang w:val="es-ES"/>
              </w:rPr>
              <w:t>Muy bien, no necesito mejorar nada.</w:t>
            </w:r>
          </w:p>
        </w:tc>
      </w:tr>
      <w:tr w:rsidR="00DA1348" w:rsidRPr="008F7E39" w14:paraId="55E714FE" w14:textId="77777777" w:rsidTr="000F6C87">
        <w:trPr>
          <w:trHeight w:val="1034"/>
        </w:trPr>
        <w:tc>
          <w:tcPr>
            <w:tcW w:w="4092" w:type="dxa"/>
            <w:shd w:val="clear" w:color="auto" w:fill="D0CECE"/>
            <w:vAlign w:val="center"/>
          </w:tcPr>
          <w:p w14:paraId="0F37EBF4" w14:textId="77777777" w:rsidR="00DA1348" w:rsidRPr="00332D72" w:rsidRDefault="00DA1348" w:rsidP="000F6C87">
            <w:pPr>
              <w:jc w:val="center"/>
              <w:rPr>
                <w:b/>
                <w:sz w:val="18"/>
                <w:szCs w:val="18"/>
                <w:lang w:val="es-ES"/>
              </w:rPr>
            </w:pPr>
            <w:r w:rsidRPr="003C6B12">
              <w:rPr>
                <w:b/>
                <w:sz w:val="18"/>
                <w:szCs w:val="18"/>
                <w:lang w:val="es-ES"/>
              </w:rPr>
              <w:t>Capacidad para trabajar con el resto del equipo</w:t>
            </w:r>
          </w:p>
        </w:tc>
        <w:tc>
          <w:tcPr>
            <w:tcW w:w="2144" w:type="dxa"/>
            <w:gridSpan w:val="3"/>
            <w:shd w:val="clear" w:color="auto" w:fill="FFFFFF"/>
            <w:vAlign w:val="center"/>
          </w:tcPr>
          <w:p w14:paraId="6F63A6C9" w14:textId="77777777" w:rsidR="00DA1348" w:rsidRPr="00332D72" w:rsidRDefault="00DA1348" w:rsidP="000F6C87">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5D02613B" w14:textId="77777777" w:rsidR="00DA1348" w:rsidRPr="00332D72" w:rsidRDefault="00DA1348" w:rsidP="000F6C87">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3F590A25" w14:textId="77777777" w:rsidR="00DA1348" w:rsidRPr="00332D72" w:rsidRDefault="00DA1348" w:rsidP="000F6C87">
            <w:pPr>
              <w:jc w:val="center"/>
              <w:rPr>
                <w:b/>
                <w:sz w:val="18"/>
                <w:szCs w:val="18"/>
                <w:lang w:val="es-ES"/>
              </w:rPr>
            </w:pPr>
            <w:r w:rsidRPr="003C6B12">
              <w:rPr>
                <w:b/>
                <w:sz w:val="18"/>
                <w:szCs w:val="18"/>
                <w:lang w:val="es-ES"/>
              </w:rPr>
              <w:t>Muy bien, no necesito mejorar nada.</w:t>
            </w:r>
          </w:p>
        </w:tc>
      </w:tr>
      <w:tr w:rsidR="00DA1348" w:rsidRPr="008F7E39" w14:paraId="09A0668B" w14:textId="77777777" w:rsidTr="000F6C87">
        <w:trPr>
          <w:trHeight w:val="1034"/>
        </w:trPr>
        <w:tc>
          <w:tcPr>
            <w:tcW w:w="4092" w:type="dxa"/>
            <w:shd w:val="clear" w:color="auto" w:fill="D0CECE"/>
            <w:vAlign w:val="center"/>
          </w:tcPr>
          <w:p w14:paraId="1D1D2F2A" w14:textId="77777777" w:rsidR="00DA1348" w:rsidRPr="00332D72" w:rsidRDefault="00DA1348" w:rsidP="000F6C87">
            <w:pPr>
              <w:jc w:val="center"/>
              <w:rPr>
                <w:b/>
                <w:sz w:val="18"/>
                <w:szCs w:val="18"/>
                <w:lang w:val="es-ES"/>
              </w:rPr>
            </w:pPr>
            <w:r w:rsidRPr="003C6B12">
              <w:rPr>
                <w:b/>
                <w:sz w:val="18"/>
                <w:szCs w:val="18"/>
                <w:lang w:val="es-ES"/>
              </w:rPr>
              <w:t>Promover la autonomía de los mayores</w:t>
            </w:r>
          </w:p>
        </w:tc>
        <w:tc>
          <w:tcPr>
            <w:tcW w:w="2144" w:type="dxa"/>
            <w:gridSpan w:val="3"/>
            <w:shd w:val="clear" w:color="auto" w:fill="FFFFFF"/>
            <w:vAlign w:val="center"/>
          </w:tcPr>
          <w:p w14:paraId="03A71E67" w14:textId="77777777" w:rsidR="00DA1348" w:rsidRPr="00332D72" w:rsidRDefault="00DA1348" w:rsidP="000F6C87">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3D45F51D" w14:textId="77777777" w:rsidR="00DA1348" w:rsidRPr="00332D72" w:rsidRDefault="00DA1348" w:rsidP="000F6C87">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3FD92D01" w14:textId="77777777" w:rsidR="00DA1348" w:rsidRPr="00332D72" w:rsidRDefault="00DA1348" w:rsidP="000F6C87">
            <w:pPr>
              <w:jc w:val="center"/>
              <w:rPr>
                <w:b/>
                <w:sz w:val="18"/>
                <w:szCs w:val="18"/>
                <w:lang w:val="es-ES"/>
              </w:rPr>
            </w:pPr>
            <w:r w:rsidRPr="003C6B12">
              <w:rPr>
                <w:b/>
                <w:sz w:val="18"/>
                <w:szCs w:val="18"/>
                <w:lang w:val="es-ES"/>
              </w:rPr>
              <w:t>Muy bien, no necesito mejorar nada.</w:t>
            </w:r>
          </w:p>
        </w:tc>
      </w:tr>
    </w:tbl>
    <w:p w14:paraId="698A9A8A" w14:textId="77777777" w:rsidR="00DA1348" w:rsidRPr="002F6EA3" w:rsidRDefault="00DA1348" w:rsidP="00DA13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12121"/>
          <w:sz w:val="28"/>
          <w:szCs w:val="28"/>
          <w:lang w:val="es-ES"/>
        </w:rPr>
      </w:pPr>
    </w:p>
    <w:p w14:paraId="05579B3E" w14:textId="77777777" w:rsidR="00DA1348" w:rsidRPr="002F6EA3"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s-ES"/>
        </w:rPr>
      </w:pPr>
    </w:p>
    <w:p w14:paraId="0CEB5DB6"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La plantilla puede ser utilizada por el alumno/cuidador acompañando al cuaderno de campo:</w:t>
      </w:r>
    </w:p>
    <w:p w14:paraId="3C76CDD5"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 cada día</w:t>
      </w:r>
    </w:p>
    <w:p w14:paraId="34C33F7E"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 cada semana;</w:t>
      </w:r>
    </w:p>
    <w:p w14:paraId="416799D1"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 en un momento intermedio;</w:t>
      </w:r>
    </w:p>
    <w:p w14:paraId="3E84C6FC"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 en un momento final.</w:t>
      </w:r>
    </w:p>
    <w:p w14:paraId="06D28625"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 xml:space="preserve">El alumno/cuidador debe anotar las respuestas en el cuaderno. </w:t>
      </w:r>
    </w:p>
    <w:p w14:paraId="5570EFB0" w14:textId="77777777" w:rsidR="00DA1348" w:rsidRPr="00BC7614"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s-ES"/>
        </w:rPr>
      </w:pPr>
      <w:r w:rsidRPr="00BC7614">
        <w:rPr>
          <w:color w:val="212121"/>
          <w:sz w:val="22"/>
          <w:szCs w:val="22"/>
          <w:lang w:val="es-ES"/>
        </w:rPr>
        <w:t xml:space="preserve"> </w:t>
      </w:r>
    </w:p>
    <w:p w14:paraId="68A82041" w14:textId="77777777" w:rsidR="00DA1348" w:rsidRPr="00BC7614"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s-ES"/>
        </w:rPr>
      </w:pPr>
    </w:p>
    <w:p w14:paraId="14EA5E58"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p>
    <w:p w14:paraId="7E320BB0" w14:textId="77777777" w:rsidR="00DA1348" w:rsidRPr="00BC7614"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p>
    <w:p w14:paraId="60F76834" w14:textId="77777777" w:rsidR="00DA1348" w:rsidRPr="00F36AC1" w:rsidRDefault="00DA1348" w:rsidP="00DA1348">
      <w:pPr>
        <w:widowControl w:val="0"/>
        <w:pBdr>
          <w:top w:val="nil"/>
          <w:left w:val="nil"/>
          <w:bottom w:val="nil"/>
          <w:right w:val="nil"/>
          <w:between w:val="nil"/>
        </w:pBdr>
        <w:jc w:val="left"/>
        <w:rPr>
          <w:b/>
          <w:color w:val="323E4F"/>
          <w:sz w:val="28"/>
          <w:szCs w:val="28"/>
          <w:lang w:val="es-ES"/>
        </w:rPr>
      </w:pPr>
      <w:r w:rsidRPr="00F36AC1">
        <w:rPr>
          <w:b/>
          <w:color w:val="323E4F"/>
          <w:sz w:val="28"/>
          <w:szCs w:val="28"/>
          <w:lang w:val="es-ES"/>
        </w:rPr>
        <w:lastRenderedPageBreak/>
        <w:t>Herramienta 7</w:t>
      </w:r>
      <w:r>
        <w:rPr>
          <w:b/>
          <w:color w:val="323E4F"/>
          <w:sz w:val="28"/>
          <w:szCs w:val="28"/>
          <w:lang w:val="es-ES"/>
        </w:rPr>
        <w:t>.</w:t>
      </w:r>
      <w:r w:rsidRPr="00F36AC1">
        <w:rPr>
          <w:b/>
          <w:color w:val="323E4F"/>
          <w:sz w:val="28"/>
          <w:szCs w:val="28"/>
          <w:lang w:val="es-ES"/>
        </w:rPr>
        <w:t xml:space="preserve"> Diario de aprendizaje </w:t>
      </w:r>
      <w:r>
        <w:rPr>
          <w:b/>
          <w:color w:val="323E4F"/>
          <w:sz w:val="28"/>
          <w:szCs w:val="28"/>
          <w:lang w:val="es-ES"/>
        </w:rPr>
        <w:t>–</w:t>
      </w:r>
      <w:r w:rsidRPr="00F36AC1">
        <w:rPr>
          <w:b/>
          <w:color w:val="323E4F"/>
          <w:sz w:val="28"/>
          <w:szCs w:val="28"/>
          <w:lang w:val="es-ES"/>
        </w:rPr>
        <w:t xml:space="preserve"> </w:t>
      </w:r>
      <w:r>
        <w:rPr>
          <w:b/>
          <w:color w:val="323E4F"/>
          <w:sz w:val="28"/>
          <w:szCs w:val="28"/>
          <w:lang w:val="es-ES"/>
        </w:rPr>
        <w:t>Diario de campo</w:t>
      </w:r>
    </w:p>
    <w:p w14:paraId="0E658A1B" w14:textId="77777777" w:rsidR="00DA1348" w:rsidRDefault="00DA1348" w:rsidP="00DA1348">
      <w:pPr>
        <w:widowControl w:val="0"/>
        <w:pBdr>
          <w:top w:val="nil"/>
          <w:left w:val="nil"/>
          <w:bottom w:val="nil"/>
          <w:right w:val="nil"/>
          <w:between w:val="nil"/>
        </w:pBdr>
        <w:jc w:val="left"/>
        <w:rPr>
          <w:b/>
          <w:color w:val="7030A0"/>
          <w:sz w:val="28"/>
          <w:szCs w:val="28"/>
        </w:rPr>
      </w:pPr>
      <w:r w:rsidRPr="004F71CC">
        <w:rPr>
          <w:b/>
          <w:color w:val="7030A0"/>
          <w:sz w:val="28"/>
          <w:szCs w:val="28"/>
          <w:lang w:val="en-US"/>
        </w:rPr>
        <w:t xml:space="preserve">Resp. </w:t>
      </w:r>
      <w:r>
        <w:rPr>
          <w:b/>
          <w:color w:val="7030A0"/>
          <w:sz w:val="28"/>
          <w:szCs w:val="28"/>
        </w:rPr>
        <w:t xml:space="preserve">Ilmiolavoro </w:t>
      </w:r>
    </w:p>
    <w:p w14:paraId="686FE0E8" w14:textId="77777777" w:rsidR="00DA1348"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bl>
      <w:tblPr>
        <w:tblStyle w:val="9"/>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5214"/>
        <w:gridCol w:w="5215"/>
      </w:tblGrid>
      <w:tr w:rsidR="00DA1348" w14:paraId="530B1903" w14:textId="77777777" w:rsidTr="000F6C87">
        <w:tc>
          <w:tcPr>
            <w:tcW w:w="5214" w:type="dxa"/>
          </w:tcPr>
          <w:p w14:paraId="27141FD7" w14:textId="77777777" w:rsidR="00DA1348" w:rsidRDefault="00DA1348" w:rsidP="000F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color w:val="323E4F"/>
                <w:sz w:val="28"/>
                <w:szCs w:val="28"/>
              </w:rPr>
            </w:pPr>
            <w:r>
              <w:rPr>
                <w:rFonts w:ascii="Calibri" w:eastAsia="Calibri" w:hAnsi="Calibri" w:cs="Calibri"/>
                <w:b/>
                <w:color w:val="323E4F"/>
                <w:sz w:val="28"/>
                <w:szCs w:val="28"/>
              </w:rPr>
              <w:t>Nombres y apellidos</w:t>
            </w:r>
          </w:p>
        </w:tc>
        <w:tc>
          <w:tcPr>
            <w:tcW w:w="5215" w:type="dxa"/>
          </w:tcPr>
          <w:p w14:paraId="4A1642BD" w14:textId="77777777" w:rsidR="00DA1348" w:rsidRDefault="00DA1348" w:rsidP="000F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color w:val="323E4F"/>
                <w:sz w:val="28"/>
                <w:szCs w:val="28"/>
              </w:rPr>
            </w:pPr>
            <w:r>
              <w:rPr>
                <w:rFonts w:ascii="Calibri" w:eastAsia="Calibri" w:hAnsi="Calibri" w:cs="Calibri"/>
                <w:b/>
                <w:color w:val="323E4F"/>
                <w:sz w:val="28"/>
                <w:szCs w:val="28"/>
              </w:rPr>
              <w:t xml:space="preserve">Nombre de la empresa </w:t>
            </w:r>
          </w:p>
        </w:tc>
      </w:tr>
      <w:tr w:rsidR="00DA1348" w14:paraId="155097AE" w14:textId="77777777" w:rsidTr="000F6C87">
        <w:tc>
          <w:tcPr>
            <w:tcW w:w="5214" w:type="dxa"/>
          </w:tcPr>
          <w:p w14:paraId="6BCB6573" w14:textId="77777777" w:rsidR="00DA1348" w:rsidRDefault="00DA1348" w:rsidP="000F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c>
          <w:tcPr>
            <w:tcW w:w="5215" w:type="dxa"/>
          </w:tcPr>
          <w:p w14:paraId="74FFD30D" w14:textId="77777777" w:rsidR="00DA1348" w:rsidRDefault="00DA1348" w:rsidP="000F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r>
    </w:tbl>
    <w:p w14:paraId="4FD7AEB9" w14:textId="77777777" w:rsidR="00DA1348" w:rsidRDefault="00DA1348" w:rsidP="00DA1348">
      <w:pPr>
        <w:rPr>
          <w:sz w:val="28"/>
          <w:szCs w:val="28"/>
        </w:rPr>
      </w:pPr>
    </w:p>
    <w:p w14:paraId="2056D81C" w14:textId="77777777" w:rsidR="00DA1348" w:rsidRDefault="00DA1348" w:rsidP="00DA1348">
      <w:pPr>
        <w:rPr>
          <w:rFonts w:eastAsia="Calibri" w:cs="Calibri"/>
          <w:sz w:val="22"/>
          <w:szCs w:val="22"/>
          <w:lang w:val="es-ES"/>
        </w:rPr>
      </w:pPr>
      <w:r w:rsidRPr="002A5ECE">
        <w:rPr>
          <w:rFonts w:eastAsia="Calibri" w:cs="Calibri"/>
          <w:sz w:val="22"/>
          <w:szCs w:val="22"/>
          <w:lang w:val="es-ES"/>
        </w:rPr>
        <w:t>Esta herramienta le ayudará a aumentar el valor de su experiencia de aprendizaje en el trabajo. Con ella reflexionará sobre los principales resultados de aprendizaje que obtendrá durante sus actividades</w:t>
      </w:r>
      <w:r>
        <w:rPr>
          <w:rFonts w:eastAsia="Calibri" w:cs="Calibri"/>
          <w:sz w:val="22"/>
          <w:szCs w:val="22"/>
          <w:lang w:val="es-ES"/>
        </w:rPr>
        <w:t xml:space="preserve"> incluidas en la formación. </w:t>
      </w:r>
    </w:p>
    <w:p w14:paraId="3EAD690A" w14:textId="77777777" w:rsidR="00DA1348" w:rsidRPr="002A5ECE" w:rsidRDefault="00DA1348" w:rsidP="00DA1348">
      <w:pPr>
        <w:rPr>
          <w:rFonts w:eastAsia="Calibri" w:cs="Calibri"/>
          <w:sz w:val="28"/>
          <w:szCs w:val="28"/>
          <w:lang w:val="es-ES"/>
        </w:rPr>
      </w:pPr>
    </w:p>
    <w:tbl>
      <w:tblPr>
        <w:tblStyle w:val="8"/>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DA1348" w:rsidRPr="004F71CC" w14:paraId="1D25519E" w14:textId="77777777" w:rsidTr="000F6C87">
        <w:tc>
          <w:tcPr>
            <w:tcW w:w="10429" w:type="dxa"/>
          </w:tcPr>
          <w:p w14:paraId="1DA36752" w14:textId="77777777" w:rsidR="00DA1348" w:rsidRDefault="00DA1348" w:rsidP="000F6C87">
            <w:pPr>
              <w:rPr>
                <w:rFonts w:ascii="Calibri" w:eastAsia="Calibri" w:hAnsi="Calibri" w:cs="Calibri"/>
                <w:b/>
                <w:lang w:val="es-ES"/>
              </w:rPr>
            </w:pPr>
            <w:r w:rsidRPr="00930FD2">
              <w:rPr>
                <w:rFonts w:ascii="Calibri" w:eastAsia="Calibri" w:hAnsi="Calibri" w:cs="Calibri"/>
                <w:b/>
                <w:lang w:val="es-ES"/>
              </w:rPr>
              <w:t>1. Describa los resultados y el proceso de aprendizaje relacionados con las actividades diarias en las que ha participado activamente (tema principal tratado, tipo de servicios de atención, cuestiones de formación abordadas, etc.).</w:t>
            </w:r>
          </w:p>
          <w:p w14:paraId="20BF8198" w14:textId="77777777" w:rsidR="00DA1348" w:rsidRPr="00941B02" w:rsidRDefault="00DA1348" w:rsidP="000F6C87">
            <w:pPr>
              <w:rPr>
                <w:rFonts w:eastAsia="Calibri" w:cs="Calibri"/>
                <w:i/>
                <w:sz w:val="28"/>
                <w:szCs w:val="28"/>
                <w:lang w:val="en-GB"/>
              </w:rPr>
            </w:pPr>
            <w:r w:rsidRPr="00941B02">
              <w:rPr>
                <w:rFonts w:eastAsia="Calibri" w:cs="Calibri"/>
                <w:i/>
                <w:sz w:val="28"/>
                <w:szCs w:val="28"/>
                <w:lang w:val="en-GB"/>
              </w:rPr>
              <w:t>Resultados</w:t>
            </w:r>
          </w:p>
          <w:p w14:paraId="6DDB5EA9" w14:textId="77777777" w:rsidR="00DA1348" w:rsidRPr="00941B02" w:rsidRDefault="00DA1348" w:rsidP="00655102">
            <w:pPr>
              <w:widowControl w:val="0"/>
              <w:numPr>
                <w:ilvl w:val="0"/>
                <w:numId w:val="18"/>
              </w:numPr>
              <w:pBdr>
                <w:top w:val="nil"/>
                <w:left w:val="nil"/>
                <w:bottom w:val="nil"/>
                <w:right w:val="nil"/>
                <w:between w:val="nil"/>
              </w:pBdr>
              <w:spacing w:before="0"/>
              <w:jc w:val="left"/>
              <w:rPr>
                <w:rFonts w:eastAsia="Calibri" w:cs="Calibri"/>
                <w:i/>
                <w:color w:val="212121"/>
                <w:sz w:val="20"/>
                <w:szCs w:val="20"/>
              </w:rPr>
            </w:pPr>
            <w:r w:rsidRPr="00930FD2">
              <w:rPr>
                <w:rFonts w:ascii="Calibri" w:eastAsia="Calibri" w:hAnsi="Calibri" w:cs="Calibri"/>
                <w:i/>
                <w:color w:val="212121"/>
                <w:sz w:val="20"/>
                <w:szCs w:val="20"/>
                <w:lang w:val="es-ES"/>
              </w:rPr>
              <w:t xml:space="preserve"> </w:t>
            </w:r>
            <w:r w:rsidRPr="00941B02">
              <w:rPr>
                <w:rFonts w:eastAsia="Calibri" w:cs="Calibri"/>
                <w:i/>
                <w:color w:val="212121"/>
                <w:sz w:val="20"/>
                <w:szCs w:val="20"/>
              </w:rPr>
              <w:t>¿Cómo ha ido? ¿Qué hice bien y qué no?</w:t>
            </w:r>
          </w:p>
          <w:p w14:paraId="13CB6D50" w14:textId="77777777" w:rsidR="00DA1348" w:rsidRPr="00941B02" w:rsidRDefault="00DA1348" w:rsidP="00655102">
            <w:pPr>
              <w:widowControl w:val="0"/>
              <w:numPr>
                <w:ilvl w:val="0"/>
                <w:numId w:val="18"/>
              </w:numPr>
              <w:pBdr>
                <w:top w:val="nil"/>
                <w:left w:val="nil"/>
                <w:bottom w:val="nil"/>
                <w:right w:val="nil"/>
                <w:between w:val="nil"/>
              </w:pBdr>
              <w:jc w:val="left"/>
              <w:rPr>
                <w:rFonts w:eastAsia="Calibri" w:cs="Calibri"/>
                <w:i/>
                <w:color w:val="212121"/>
                <w:sz w:val="20"/>
                <w:szCs w:val="20"/>
              </w:rPr>
            </w:pPr>
            <w:r w:rsidRPr="00941B02">
              <w:rPr>
                <w:rFonts w:eastAsia="Calibri" w:cs="Calibri"/>
                <w:i/>
                <w:color w:val="212121"/>
                <w:sz w:val="20"/>
                <w:szCs w:val="20"/>
              </w:rPr>
              <w:t>¿Cuál era el objetivo del trabajo?</w:t>
            </w:r>
          </w:p>
          <w:p w14:paraId="7E2D4989" w14:textId="77777777" w:rsidR="00DA1348" w:rsidRPr="00941B02" w:rsidRDefault="00DA1348" w:rsidP="00655102">
            <w:pPr>
              <w:widowControl w:val="0"/>
              <w:numPr>
                <w:ilvl w:val="0"/>
                <w:numId w:val="18"/>
              </w:numPr>
              <w:pBdr>
                <w:top w:val="nil"/>
                <w:left w:val="nil"/>
                <w:bottom w:val="nil"/>
                <w:right w:val="nil"/>
                <w:between w:val="nil"/>
              </w:pBdr>
              <w:spacing w:before="0"/>
              <w:jc w:val="left"/>
              <w:rPr>
                <w:rFonts w:eastAsia="Calibri" w:cs="Calibri"/>
                <w:i/>
                <w:color w:val="212121"/>
                <w:sz w:val="20"/>
                <w:szCs w:val="20"/>
              </w:rPr>
            </w:pPr>
            <w:r w:rsidRPr="00941B02">
              <w:rPr>
                <w:rFonts w:eastAsia="Calibri" w:cs="Calibri"/>
                <w:i/>
                <w:color w:val="212121"/>
                <w:sz w:val="20"/>
                <w:szCs w:val="20"/>
              </w:rPr>
              <w:t>Después de una tarea, ¿cuál será el siguiente paso?</w:t>
            </w:r>
          </w:p>
          <w:p w14:paraId="2A6B04CE" w14:textId="77777777" w:rsidR="00DA1348" w:rsidRPr="00941B02" w:rsidRDefault="00DA1348" w:rsidP="00655102">
            <w:pPr>
              <w:widowControl w:val="0"/>
              <w:numPr>
                <w:ilvl w:val="0"/>
                <w:numId w:val="18"/>
              </w:numPr>
              <w:pBdr>
                <w:top w:val="nil"/>
                <w:left w:val="nil"/>
                <w:bottom w:val="nil"/>
                <w:right w:val="nil"/>
                <w:between w:val="nil"/>
              </w:pBdr>
              <w:spacing w:before="0"/>
              <w:jc w:val="left"/>
              <w:rPr>
                <w:rFonts w:eastAsia="Calibri" w:cs="Calibri"/>
                <w:i/>
                <w:color w:val="212121"/>
                <w:sz w:val="20"/>
                <w:szCs w:val="20"/>
              </w:rPr>
            </w:pPr>
            <w:r w:rsidRPr="00941B02">
              <w:rPr>
                <w:rFonts w:eastAsia="Calibri" w:cs="Calibri"/>
                <w:i/>
                <w:color w:val="212121"/>
                <w:sz w:val="20"/>
                <w:szCs w:val="20"/>
              </w:rPr>
              <w:t>¿Qué objetivo puedo fijarme?</w:t>
            </w:r>
          </w:p>
          <w:p w14:paraId="66A42C60" w14:textId="77777777" w:rsidR="00DA1348" w:rsidRPr="00941B02" w:rsidRDefault="00DA1348" w:rsidP="000F6C87">
            <w:pPr>
              <w:rPr>
                <w:rFonts w:eastAsia="Calibri" w:cs="Calibri"/>
                <w:i/>
                <w:sz w:val="28"/>
                <w:szCs w:val="28"/>
                <w:lang w:val="en-GB"/>
              </w:rPr>
            </w:pPr>
            <w:r w:rsidRPr="00941B02">
              <w:rPr>
                <w:rFonts w:eastAsia="Calibri" w:cs="Calibri"/>
                <w:i/>
                <w:sz w:val="28"/>
                <w:szCs w:val="28"/>
                <w:lang w:val="en-GB"/>
              </w:rPr>
              <w:t>Proceso de aprendizaje</w:t>
            </w:r>
          </w:p>
          <w:p w14:paraId="43473B09" w14:textId="77777777" w:rsidR="00DA1348" w:rsidRPr="00941B02" w:rsidRDefault="00DA1348" w:rsidP="00655102">
            <w:pPr>
              <w:widowControl w:val="0"/>
              <w:numPr>
                <w:ilvl w:val="0"/>
                <w:numId w:val="18"/>
              </w:numPr>
              <w:pBdr>
                <w:top w:val="nil"/>
                <w:left w:val="nil"/>
                <w:bottom w:val="nil"/>
                <w:right w:val="nil"/>
                <w:between w:val="nil"/>
              </w:pBdr>
              <w:jc w:val="left"/>
              <w:rPr>
                <w:rFonts w:eastAsia="Calibri" w:cs="Calibri"/>
                <w:i/>
                <w:color w:val="212121"/>
                <w:sz w:val="20"/>
                <w:szCs w:val="20"/>
              </w:rPr>
            </w:pPr>
            <w:r w:rsidRPr="00D92F40">
              <w:rPr>
                <w:rFonts w:eastAsia="Calibri" w:cs="Calibri"/>
                <w:i/>
                <w:color w:val="212121"/>
                <w:sz w:val="20"/>
                <w:szCs w:val="20"/>
              </w:rPr>
              <w:t>¿</w:t>
            </w:r>
            <w:r w:rsidRPr="00941B02">
              <w:rPr>
                <w:rFonts w:eastAsia="Calibri" w:cs="Calibri"/>
                <w:i/>
                <w:color w:val="212121"/>
                <w:sz w:val="20"/>
                <w:szCs w:val="20"/>
              </w:rPr>
              <w:t>Cómo he "trabajado"?</w:t>
            </w:r>
          </w:p>
          <w:p w14:paraId="1EB0B225" w14:textId="77777777" w:rsidR="00DA1348" w:rsidRPr="00941B02" w:rsidRDefault="00DA1348" w:rsidP="00655102">
            <w:pPr>
              <w:widowControl w:val="0"/>
              <w:numPr>
                <w:ilvl w:val="0"/>
                <w:numId w:val="18"/>
              </w:numPr>
              <w:pBdr>
                <w:top w:val="nil"/>
                <w:left w:val="nil"/>
                <w:bottom w:val="nil"/>
                <w:right w:val="nil"/>
                <w:between w:val="nil"/>
              </w:pBdr>
              <w:jc w:val="left"/>
              <w:rPr>
                <w:rFonts w:eastAsia="Calibri" w:cs="Calibri"/>
                <w:i/>
                <w:color w:val="212121"/>
                <w:sz w:val="20"/>
                <w:szCs w:val="20"/>
              </w:rPr>
            </w:pPr>
            <w:r w:rsidRPr="00941B02">
              <w:rPr>
                <w:rFonts w:eastAsia="Calibri" w:cs="Calibri"/>
                <w:i/>
                <w:color w:val="212121"/>
                <w:sz w:val="20"/>
                <w:szCs w:val="20"/>
              </w:rPr>
              <w:t>¿Qué eché de menos durante el "trabajo"?</w:t>
            </w:r>
          </w:p>
          <w:p w14:paraId="7BAF022A" w14:textId="77777777" w:rsidR="00DA1348" w:rsidRPr="00941B02" w:rsidRDefault="00DA1348" w:rsidP="00655102">
            <w:pPr>
              <w:widowControl w:val="0"/>
              <w:numPr>
                <w:ilvl w:val="0"/>
                <w:numId w:val="18"/>
              </w:numPr>
              <w:pBdr>
                <w:top w:val="nil"/>
                <w:left w:val="nil"/>
                <w:bottom w:val="nil"/>
                <w:right w:val="nil"/>
                <w:between w:val="nil"/>
              </w:pBdr>
              <w:spacing w:before="0"/>
              <w:jc w:val="left"/>
              <w:rPr>
                <w:rFonts w:eastAsia="Calibri" w:cs="Calibri"/>
                <w:i/>
                <w:color w:val="212121"/>
                <w:sz w:val="20"/>
                <w:szCs w:val="20"/>
              </w:rPr>
            </w:pPr>
            <w:r w:rsidRPr="00D92F40">
              <w:rPr>
                <w:rFonts w:eastAsia="Calibri" w:cs="Calibri"/>
                <w:i/>
                <w:color w:val="212121"/>
                <w:sz w:val="20"/>
                <w:szCs w:val="20"/>
              </w:rPr>
              <w:t>¿Dónde y cuándo perdí el control de lo que estaba haciendo?</w:t>
            </w:r>
          </w:p>
          <w:p w14:paraId="03F30577" w14:textId="77777777" w:rsidR="00DA1348" w:rsidRPr="00D92F40" w:rsidRDefault="00DA1348" w:rsidP="00655102">
            <w:pPr>
              <w:widowControl w:val="0"/>
              <w:numPr>
                <w:ilvl w:val="0"/>
                <w:numId w:val="18"/>
              </w:numPr>
              <w:pBdr>
                <w:top w:val="nil"/>
                <w:left w:val="nil"/>
                <w:bottom w:val="nil"/>
                <w:right w:val="nil"/>
                <w:between w:val="nil"/>
              </w:pBdr>
              <w:spacing w:before="0"/>
              <w:jc w:val="left"/>
              <w:rPr>
                <w:rFonts w:ascii="Calibri" w:eastAsia="Calibri" w:hAnsi="Calibri" w:cs="Calibri"/>
                <w:i/>
                <w:color w:val="212121"/>
                <w:sz w:val="20"/>
                <w:szCs w:val="20"/>
              </w:rPr>
            </w:pPr>
            <w:r w:rsidRPr="00D92F40">
              <w:rPr>
                <w:rFonts w:eastAsia="Calibri" w:cs="Calibri"/>
                <w:i/>
                <w:color w:val="212121"/>
                <w:sz w:val="20"/>
                <w:szCs w:val="20"/>
              </w:rPr>
              <w:t>¿Cuándo no perdí el control y cómo fueron las cosas?</w:t>
            </w:r>
          </w:p>
        </w:tc>
      </w:tr>
    </w:tbl>
    <w:p w14:paraId="3BB8D465" w14:textId="77777777" w:rsidR="00DA1348" w:rsidRPr="00D92F40" w:rsidRDefault="00DA1348" w:rsidP="00DA1348">
      <w:pPr>
        <w:rPr>
          <w:rFonts w:eastAsia="Calibri" w:cs="Calibri"/>
          <w:sz w:val="28"/>
          <w:szCs w:val="28"/>
          <w:lang w:val="es-ES"/>
        </w:rPr>
      </w:pPr>
    </w:p>
    <w:tbl>
      <w:tblPr>
        <w:tblStyle w:val="7"/>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DA1348" w:rsidRPr="004F71CC" w14:paraId="29B2B3AD" w14:textId="77777777" w:rsidTr="000F6C87">
        <w:tc>
          <w:tcPr>
            <w:tcW w:w="10429" w:type="dxa"/>
          </w:tcPr>
          <w:p w14:paraId="3CB8F0CC" w14:textId="77777777" w:rsidR="00DA1348" w:rsidRPr="00D92F40" w:rsidRDefault="00DA1348" w:rsidP="00655102">
            <w:pPr>
              <w:pStyle w:val="Prrafodelista"/>
              <w:numPr>
                <w:ilvl w:val="0"/>
                <w:numId w:val="24"/>
              </w:numPr>
              <w:pBdr>
                <w:top w:val="nil"/>
                <w:left w:val="nil"/>
                <w:bottom w:val="nil"/>
                <w:right w:val="nil"/>
                <w:between w:val="nil"/>
              </w:pBdr>
              <w:rPr>
                <w:rFonts w:ascii="Calibri" w:hAnsi="Calibri" w:cs="Calibri"/>
                <w:b/>
                <w:lang w:val="es-ES"/>
              </w:rPr>
            </w:pPr>
            <w:r w:rsidRPr="00D92F40">
              <w:rPr>
                <w:rFonts w:ascii="Calibri" w:hAnsi="Calibri" w:cs="Calibri"/>
                <w:b/>
                <w:lang w:val="es-ES" w:eastAsia="it-IT"/>
              </w:rPr>
              <w:t>Describa de forma resumida la organización de acogida (mayores, familiares, personal en caso de hogar de mayores, relación con los demás agentes)</w:t>
            </w:r>
          </w:p>
          <w:p w14:paraId="1DFA8E3D" w14:textId="77777777" w:rsidR="00DA1348" w:rsidRPr="00D92F40" w:rsidRDefault="00DA1348" w:rsidP="000F6C87">
            <w:pPr>
              <w:rPr>
                <w:rFonts w:ascii="Calibri" w:eastAsia="Calibri" w:hAnsi="Calibri" w:cs="Calibri"/>
                <w:sz w:val="28"/>
                <w:szCs w:val="28"/>
                <w:lang w:val="es-ES"/>
              </w:rPr>
            </w:pPr>
          </w:p>
          <w:p w14:paraId="302F829E" w14:textId="77777777" w:rsidR="00DA1348" w:rsidRPr="00D92F40" w:rsidRDefault="00DA1348" w:rsidP="000F6C87">
            <w:pPr>
              <w:rPr>
                <w:rFonts w:ascii="Calibri" w:eastAsia="Calibri" w:hAnsi="Calibri" w:cs="Calibri"/>
                <w:sz w:val="28"/>
                <w:szCs w:val="28"/>
                <w:lang w:val="es-ES"/>
              </w:rPr>
            </w:pPr>
          </w:p>
        </w:tc>
      </w:tr>
    </w:tbl>
    <w:p w14:paraId="47A3CA3D" w14:textId="77777777" w:rsidR="00DA1348" w:rsidRPr="00D92F40"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sz w:val="28"/>
          <w:szCs w:val="28"/>
          <w:lang w:val="es-ES"/>
        </w:rPr>
      </w:pPr>
    </w:p>
    <w:tbl>
      <w:tblPr>
        <w:tblStyle w:val="6"/>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DA1348" w:rsidRPr="004F71CC" w14:paraId="58A921C0" w14:textId="77777777" w:rsidTr="000F6C87">
        <w:tc>
          <w:tcPr>
            <w:tcW w:w="10429" w:type="dxa"/>
          </w:tcPr>
          <w:p w14:paraId="7192708E" w14:textId="77777777" w:rsidR="00DA1348" w:rsidRPr="00837237" w:rsidRDefault="00DA1348" w:rsidP="00655102">
            <w:pPr>
              <w:pStyle w:val="Prrafodelista"/>
              <w:numPr>
                <w:ilvl w:val="0"/>
                <w:numId w:val="24"/>
              </w:numPr>
              <w:rPr>
                <w:rFonts w:ascii="Calibri" w:hAnsi="Calibri" w:cs="Calibri"/>
                <w:i/>
                <w:sz w:val="28"/>
                <w:szCs w:val="28"/>
                <w:lang w:val="es-ES"/>
              </w:rPr>
            </w:pPr>
            <w:r w:rsidRPr="00837237">
              <w:rPr>
                <w:rFonts w:ascii="Calibri" w:hAnsi="Calibri" w:cs="Calibri"/>
                <w:b/>
                <w:lang w:val="es-ES" w:eastAsia="it-IT"/>
              </w:rPr>
              <w:t>Enumere los principales resultados de aprendizaje que ha obtenido (conocimientos adquiridos, competencias desarrolladas durante la experiencia de aprendizaje en alternancia, etc.)</w:t>
            </w:r>
          </w:p>
          <w:p w14:paraId="19F4F518" w14:textId="77777777" w:rsidR="00DA1348" w:rsidRPr="00837237" w:rsidRDefault="00DA1348" w:rsidP="000F6C87">
            <w:pPr>
              <w:rPr>
                <w:rFonts w:eastAsia="Calibri" w:cs="Calibri"/>
                <w:i/>
                <w:sz w:val="28"/>
                <w:szCs w:val="28"/>
                <w:lang w:val="en-GB"/>
              </w:rPr>
            </w:pPr>
            <w:r w:rsidRPr="00837237">
              <w:rPr>
                <w:rFonts w:eastAsia="Calibri" w:cs="Calibri"/>
                <w:i/>
                <w:sz w:val="28"/>
                <w:szCs w:val="28"/>
                <w:lang w:val="en-GB"/>
              </w:rPr>
              <w:t>Autoevaluación y autoajuste del aprendizaje</w:t>
            </w:r>
          </w:p>
          <w:p w14:paraId="656B56C9" w14:textId="77777777" w:rsidR="00DA1348" w:rsidRPr="00DA1348" w:rsidRDefault="00DA1348" w:rsidP="00655102">
            <w:pPr>
              <w:widowControl w:val="0"/>
              <w:numPr>
                <w:ilvl w:val="0"/>
                <w:numId w:val="1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lang w:val="es-ES"/>
              </w:rPr>
            </w:pPr>
            <w:r w:rsidRPr="00DA1348">
              <w:rPr>
                <w:rFonts w:eastAsia="Calibri" w:cs="Calibri"/>
                <w:i/>
                <w:color w:val="212121"/>
                <w:sz w:val="20"/>
                <w:szCs w:val="20"/>
                <w:lang w:val="es-ES"/>
              </w:rPr>
              <w:t>¿Por qué/cómo ha sucedido?</w:t>
            </w:r>
          </w:p>
          <w:p w14:paraId="61ED3848" w14:textId="77777777" w:rsidR="00DA1348" w:rsidRPr="00DA1348" w:rsidRDefault="00DA1348" w:rsidP="00655102">
            <w:pPr>
              <w:widowControl w:val="0"/>
              <w:numPr>
                <w:ilvl w:val="0"/>
                <w:numId w:val="1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lang w:val="es-ES"/>
              </w:rPr>
            </w:pPr>
            <w:r w:rsidRPr="00DA1348">
              <w:rPr>
                <w:rFonts w:eastAsia="Calibri" w:cs="Calibri"/>
                <w:i/>
                <w:color w:val="212121"/>
                <w:sz w:val="20"/>
                <w:szCs w:val="20"/>
                <w:lang w:val="es-ES"/>
              </w:rPr>
              <w:t>¿En qué he sido bueno y por qué?</w:t>
            </w:r>
          </w:p>
          <w:p w14:paraId="64950522" w14:textId="77777777" w:rsidR="00DA1348" w:rsidRPr="005016BF" w:rsidRDefault="00DA1348" w:rsidP="00655102">
            <w:pPr>
              <w:widowControl w:val="0"/>
              <w:numPr>
                <w:ilvl w:val="0"/>
                <w:numId w:val="1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5016BF">
              <w:rPr>
                <w:rFonts w:eastAsia="Calibri" w:cs="Calibri"/>
                <w:i/>
                <w:color w:val="212121"/>
                <w:sz w:val="20"/>
                <w:szCs w:val="20"/>
                <w:lang w:val="es-ES"/>
              </w:rPr>
              <w:t>¿Qué partes del procedimiento debo mejorar?</w:t>
            </w:r>
          </w:p>
          <w:p w14:paraId="43F2E788" w14:textId="77777777" w:rsidR="00DA1348" w:rsidRPr="005016BF" w:rsidRDefault="00DA1348" w:rsidP="00655102">
            <w:pPr>
              <w:widowControl w:val="0"/>
              <w:numPr>
                <w:ilvl w:val="0"/>
                <w:numId w:val="1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5016BF">
              <w:rPr>
                <w:rFonts w:eastAsia="Calibri" w:cs="Calibri"/>
                <w:i/>
                <w:color w:val="212121"/>
                <w:sz w:val="20"/>
                <w:szCs w:val="20"/>
                <w:lang w:val="en-US"/>
              </w:rPr>
              <w:t>¿Qué conocimientos adicionales necesito?</w:t>
            </w:r>
          </w:p>
        </w:tc>
      </w:tr>
    </w:tbl>
    <w:p w14:paraId="6B809851" w14:textId="77777777" w:rsidR="00DA1348" w:rsidRPr="004F71CC" w:rsidRDefault="00DA1348" w:rsidP="00DA1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p>
    <w:tbl>
      <w:tblPr>
        <w:tblStyle w:val="5"/>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DA1348" w:rsidRPr="004F71CC" w14:paraId="55F1489B" w14:textId="77777777" w:rsidTr="000F6C87">
        <w:tc>
          <w:tcPr>
            <w:tcW w:w="10429" w:type="dxa"/>
          </w:tcPr>
          <w:p w14:paraId="3F6045E6" w14:textId="77777777" w:rsidR="00DA1348" w:rsidRPr="00FC1FC1" w:rsidRDefault="00DA1348" w:rsidP="00655102">
            <w:pPr>
              <w:pStyle w:val="Prrafodelista"/>
              <w:numPr>
                <w:ilvl w:val="0"/>
                <w:numId w:val="24"/>
              </w:numPr>
              <w:rPr>
                <w:rFonts w:ascii="Calibri" w:hAnsi="Calibri" w:cs="Calibri"/>
                <w:i/>
                <w:sz w:val="28"/>
                <w:szCs w:val="28"/>
                <w:lang w:val="es-ES"/>
              </w:rPr>
            </w:pPr>
            <w:r w:rsidRPr="005016BF">
              <w:rPr>
                <w:rFonts w:ascii="Calibri" w:hAnsi="Calibri" w:cs="Calibri"/>
                <w:b/>
                <w:lang w:val="es-ES" w:eastAsia="it-IT"/>
              </w:rPr>
              <w:lastRenderedPageBreak/>
              <w:t xml:space="preserve">4Enumere los principales resultados de aprendizaje </w:t>
            </w:r>
            <w:r>
              <w:rPr>
                <w:rFonts w:ascii="Calibri" w:hAnsi="Calibri" w:cs="Calibri"/>
                <w:b/>
                <w:lang w:val="es-ES" w:eastAsia="it-IT"/>
              </w:rPr>
              <w:t>no esperados</w:t>
            </w:r>
            <w:r w:rsidRPr="005016BF">
              <w:rPr>
                <w:rFonts w:ascii="Calibri" w:hAnsi="Calibri" w:cs="Calibri"/>
                <w:b/>
                <w:lang w:val="es-ES" w:eastAsia="it-IT"/>
              </w:rPr>
              <w:t xml:space="preserve"> que ha obtenido (conocimientos adquiridos, competencias desarrolladas durante la experiencia de aprendizaje en alternancia, etc.).</w:t>
            </w:r>
          </w:p>
          <w:p w14:paraId="6B6666BD" w14:textId="77777777" w:rsidR="00DA1348" w:rsidRDefault="00DA1348" w:rsidP="000F6C8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eastAsia="Calibri" w:cs="Calibri"/>
                <w:i/>
                <w:sz w:val="28"/>
                <w:szCs w:val="28"/>
                <w:lang w:val="es-ES"/>
              </w:rPr>
            </w:pPr>
          </w:p>
          <w:p w14:paraId="528046DD" w14:textId="77777777" w:rsidR="00DA1348" w:rsidRPr="00FC1FC1" w:rsidRDefault="00DA1348" w:rsidP="000F6C8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FC1FC1">
              <w:rPr>
                <w:rFonts w:eastAsia="Calibri" w:cs="Calibri"/>
                <w:i/>
                <w:sz w:val="28"/>
                <w:szCs w:val="28"/>
                <w:lang w:val="es-ES"/>
              </w:rPr>
              <w:t>Autoevaluación y autoajuste del aprendizaje</w:t>
            </w:r>
          </w:p>
          <w:p w14:paraId="1E2B5CD6" w14:textId="77777777" w:rsidR="00DA1348" w:rsidRDefault="00DA1348" w:rsidP="00655102">
            <w:pPr>
              <w:widowControl w:val="0"/>
              <w:numPr>
                <w:ilvl w:val="0"/>
                <w:numId w:val="1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BA49A2">
              <w:rPr>
                <w:rFonts w:eastAsia="Calibri" w:cs="Calibri"/>
                <w:i/>
                <w:color w:val="212121"/>
                <w:sz w:val="20"/>
                <w:szCs w:val="20"/>
                <w:lang w:val="es-ES"/>
              </w:rPr>
              <w:t>¿Por qué/cómo ha sucedido?</w:t>
            </w:r>
          </w:p>
          <w:p w14:paraId="00953B56" w14:textId="77777777" w:rsidR="00DA1348" w:rsidRPr="00BA49A2" w:rsidRDefault="00DA1348" w:rsidP="00655102">
            <w:pPr>
              <w:widowControl w:val="0"/>
              <w:numPr>
                <w:ilvl w:val="0"/>
                <w:numId w:val="1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BA49A2">
              <w:rPr>
                <w:rFonts w:eastAsia="Calibri" w:cs="Calibri"/>
                <w:i/>
                <w:color w:val="212121"/>
                <w:sz w:val="20"/>
                <w:szCs w:val="20"/>
                <w:lang w:val="es-ES"/>
              </w:rPr>
              <w:t>¿En qué he sido bueno y por qué?</w:t>
            </w:r>
          </w:p>
          <w:p w14:paraId="7812118E" w14:textId="77777777" w:rsidR="00DA1348" w:rsidRPr="00BA49A2" w:rsidRDefault="00DA1348" w:rsidP="00655102">
            <w:pPr>
              <w:widowControl w:val="0"/>
              <w:numPr>
                <w:ilvl w:val="0"/>
                <w:numId w:val="1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BA49A2">
              <w:rPr>
                <w:rFonts w:eastAsia="Calibri" w:cs="Calibri"/>
                <w:i/>
                <w:color w:val="212121"/>
                <w:sz w:val="20"/>
                <w:szCs w:val="20"/>
                <w:lang w:val="es-ES"/>
              </w:rPr>
              <w:t>¿Qué partes del procedimiento debo mejorar?</w:t>
            </w:r>
          </w:p>
          <w:p w14:paraId="68386115" w14:textId="77777777" w:rsidR="00DA1348" w:rsidRPr="00BA49A2" w:rsidRDefault="00DA1348" w:rsidP="00655102">
            <w:pPr>
              <w:widowControl w:val="0"/>
              <w:numPr>
                <w:ilvl w:val="0"/>
                <w:numId w:val="1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BA49A2">
              <w:rPr>
                <w:rFonts w:eastAsia="Calibri" w:cs="Calibri"/>
                <w:i/>
                <w:color w:val="212121"/>
                <w:sz w:val="20"/>
                <w:szCs w:val="20"/>
                <w:lang w:val="en-US"/>
              </w:rPr>
              <w:t>¿Qué conocimientos adicionales necesito?</w:t>
            </w:r>
          </w:p>
        </w:tc>
      </w:tr>
    </w:tbl>
    <w:p w14:paraId="247B4451" w14:textId="77777777" w:rsidR="00DA1348" w:rsidRDefault="00DA1348" w:rsidP="00DA1348">
      <w:pPr>
        <w:rPr>
          <w:color w:val="323E4F"/>
          <w:sz w:val="28"/>
          <w:szCs w:val="28"/>
          <w:lang w:val="en-US"/>
        </w:rPr>
      </w:pPr>
    </w:p>
    <w:p w14:paraId="27F8A162" w14:textId="77777777" w:rsidR="00DA1348" w:rsidRPr="004F71CC" w:rsidRDefault="00DA1348" w:rsidP="00DA1348">
      <w:pPr>
        <w:rPr>
          <w:rFonts w:ascii="Times New Roman" w:hAnsi="Times New Roman"/>
          <w:b/>
          <w:lang w:val="en-US"/>
        </w:rPr>
      </w:pPr>
    </w:p>
    <w:p w14:paraId="00000835" w14:textId="77777777" w:rsidR="00013997" w:rsidRDefault="00013997">
      <w:pPr>
        <w:rPr>
          <w:color w:val="323E4F"/>
          <w:sz w:val="28"/>
          <w:szCs w:val="28"/>
        </w:rPr>
      </w:pPr>
    </w:p>
    <w:p w14:paraId="00000836" w14:textId="77777777" w:rsidR="00013997" w:rsidRDefault="00013997">
      <w:pPr>
        <w:rPr>
          <w:color w:val="323E4F"/>
          <w:sz w:val="28"/>
          <w:szCs w:val="28"/>
        </w:rPr>
      </w:pPr>
    </w:p>
    <w:p w14:paraId="00000837" w14:textId="77777777" w:rsidR="00013997" w:rsidRDefault="00013997">
      <w:pPr>
        <w:rPr>
          <w:color w:val="323E4F"/>
          <w:sz w:val="28"/>
          <w:szCs w:val="28"/>
        </w:rPr>
      </w:pPr>
    </w:p>
    <w:p w14:paraId="00000838" w14:textId="77777777" w:rsidR="00013997" w:rsidRDefault="00013997">
      <w:pPr>
        <w:rPr>
          <w:color w:val="323E4F"/>
          <w:sz w:val="28"/>
          <w:szCs w:val="28"/>
        </w:rPr>
      </w:pPr>
    </w:p>
    <w:p w14:paraId="00000839" w14:textId="77777777" w:rsidR="00013997" w:rsidRDefault="00013997">
      <w:pPr>
        <w:rPr>
          <w:color w:val="323E4F"/>
          <w:sz w:val="28"/>
          <w:szCs w:val="28"/>
        </w:rPr>
      </w:pPr>
    </w:p>
    <w:p w14:paraId="0000083A" w14:textId="77777777" w:rsidR="00013997" w:rsidRDefault="000F6C87">
      <w:pPr>
        <w:rPr>
          <w:color w:val="323E4F"/>
          <w:sz w:val="28"/>
          <w:szCs w:val="28"/>
        </w:rPr>
      </w:pPr>
      <w:r>
        <w:br w:type="page"/>
      </w:r>
    </w:p>
    <w:p w14:paraId="0000083B" w14:textId="77777777" w:rsidR="00013997" w:rsidRDefault="00013997">
      <w:pPr>
        <w:rPr>
          <w:color w:val="323E4F"/>
          <w:sz w:val="28"/>
          <w:szCs w:val="28"/>
        </w:rPr>
      </w:pPr>
    </w:p>
    <w:p w14:paraId="0000083C" w14:textId="77777777" w:rsidR="00013997" w:rsidRDefault="000F6C87">
      <w:pPr>
        <w:rPr>
          <w:color w:val="323E4F"/>
          <w:sz w:val="28"/>
          <w:szCs w:val="28"/>
        </w:rPr>
      </w:pPr>
      <w:r>
        <w:rPr>
          <w:noProof/>
        </w:rPr>
        <mc:AlternateContent>
          <mc:Choice Requires="wpg">
            <w:drawing>
              <wp:anchor distT="0" distB="0" distL="114300" distR="114300" simplePos="0" relativeHeight="251673600" behindDoc="0" locked="0" layoutInCell="1" hidden="0" allowOverlap="1" wp14:anchorId="4396443D" wp14:editId="76C4BA63">
                <wp:simplePos x="0" y="0"/>
                <wp:positionH relativeFrom="column">
                  <wp:posOffset>-584199</wp:posOffset>
                </wp:positionH>
                <wp:positionV relativeFrom="paragraph">
                  <wp:posOffset>203200</wp:posOffset>
                </wp:positionV>
                <wp:extent cx="8698059" cy="9247187"/>
                <wp:effectExtent l="0" t="0" r="0" b="0"/>
                <wp:wrapNone/>
                <wp:docPr id="2061903212" name="Grupo 2061903212"/>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430161910" name="Grupo 1430161910"/>
                        <wpg:cNvGrpSpPr/>
                        <wpg:grpSpPr>
                          <a:xfrm>
                            <a:off x="996971" y="0"/>
                            <a:ext cx="8698059" cy="7560000"/>
                            <a:chOff x="996950" y="0"/>
                            <a:chExt cx="8698100" cy="7560000"/>
                          </a:xfrm>
                        </wpg:grpSpPr>
                        <wps:wsp>
                          <wps:cNvPr id="1750194364" name="Rectángulo 1750194364"/>
                          <wps:cNvSpPr/>
                          <wps:spPr>
                            <a:xfrm>
                              <a:off x="996950" y="0"/>
                              <a:ext cx="8698100" cy="7560000"/>
                            </a:xfrm>
                            <a:prstGeom prst="rect">
                              <a:avLst/>
                            </a:prstGeom>
                            <a:noFill/>
                            <a:ln>
                              <a:noFill/>
                            </a:ln>
                          </wps:spPr>
                          <wps:txbx>
                            <w:txbxContent>
                              <w:p w14:paraId="13405DEC" w14:textId="77777777" w:rsidR="00C64E11" w:rsidRDefault="00C64E11">
                                <w:pPr>
                                  <w:jc w:val="left"/>
                                  <w:textDirection w:val="btLr"/>
                                </w:pPr>
                              </w:p>
                            </w:txbxContent>
                          </wps:txbx>
                          <wps:bodyPr spcFirstLastPara="1" wrap="square" lIns="91425" tIns="91425" rIns="91425" bIns="91425" anchor="ctr" anchorCtr="0">
                            <a:noAutofit/>
                          </wps:bodyPr>
                        </wps:wsp>
                        <wpg:grpSp>
                          <wpg:cNvPr id="953473291" name="Grupo 953473291"/>
                          <wpg:cNvGrpSpPr/>
                          <wpg:grpSpPr>
                            <a:xfrm>
                              <a:off x="996971" y="0"/>
                              <a:ext cx="8698059" cy="7560000"/>
                              <a:chOff x="996950" y="0"/>
                              <a:chExt cx="8698100" cy="7560000"/>
                            </a:xfrm>
                          </wpg:grpSpPr>
                          <wps:wsp>
                            <wps:cNvPr id="668550007" name="Rectángulo 668550007"/>
                            <wps:cNvSpPr/>
                            <wps:spPr>
                              <a:xfrm>
                                <a:off x="996950" y="0"/>
                                <a:ext cx="8698100" cy="7560000"/>
                              </a:xfrm>
                              <a:prstGeom prst="rect">
                                <a:avLst/>
                              </a:prstGeom>
                              <a:noFill/>
                              <a:ln>
                                <a:noFill/>
                              </a:ln>
                            </wps:spPr>
                            <wps:txbx>
                              <w:txbxContent>
                                <w:p w14:paraId="03AFB148" w14:textId="77777777" w:rsidR="00C64E11" w:rsidRDefault="00C64E11">
                                  <w:pPr>
                                    <w:jc w:val="left"/>
                                    <w:textDirection w:val="btLr"/>
                                  </w:pPr>
                                </w:p>
                              </w:txbxContent>
                            </wps:txbx>
                            <wps:bodyPr spcFirstLastPara="1" wrap="square" lIns="91425" tIns="91425" rIns="91425" bIns="91425" anchor="ctr" anchorCtr="0">
                              <a:noAutofit/>
                            </wps:bodyPr>
                          </wps:wsp>
                          <wpg:grpSp>
                            <wpg:cNvPr id="424736174" name="Grupo 424736174"/>
                            <wpg:cNvGrpSpPr/>
                            <wpg:grpSpPr>
                              <a:xfrm>
                                <a:off x="996971" y="0"/>
                                <a:ext cx="8698059" cy="7560000"/>
                                <a:chOff x="996950" y="0"/>
                                <a:chExt cx="8698100" cy="7560000"/>
                              </a:xfrm>
                            </wpg:grpSpPr>
                            <wps:wsp>
                              <wps:cNvPr id="1927041587" name="Rectángulo 1927041587"/>
                              <wps:cNvSpPr/>
                              <wps:spPr>
                                <a:xfrm>
                                  <a:off x="996950" y="0"/>
                                  <a:ext cx="8698100" cy="7560000"/>
                                </a:xfrm>
                                <a:prstGeom prst="rect">
                                  <a:avLst/>
                                </a:prstGeom>
                                <a:noFill/>
                                <a:ln>
                                  <a:noFill/>
                                </a:ln>
                              </wps:spPr>
                              <wps:txbx>
                                <w:txbxContent>
                                  <w:p w14:paraId="6F2E1505" w14:textId="77777777" w:rsidR="00C64E11" w:rsidRDefault="00C64E11">
                                    <w:pPr>
                                      <w:jc w:val="left"/>
                                      <w:textDirection w:val="btLr"/>
                                    </w:pPr>
                                  </w:p>
                                </w:txbxContent>
                              </wps:txbx>
                              <wps:bodyPr spcFirstLastPara="1" wrap="square" lIns="91425" tIns="91425" rIns="91425" bIns="91425" anchor="ctr" anchorCtr="0">
                                <a:noAutofit/>
                              </wps:bodyPr>
                            </wps:wsp>
                            <wpg:grpSp>
                              <wpg:cNvPr id="611390331" name="Grupo 611390331"/>
                              <wpg:cNvGrpSpPr/>
                              <wpg:grpSpPr>
                                <a:xfrm>
                                  <a:off x="996971" y="0"/>
                                  <a:ext cx="8698059" cy="7560000"/>
                                  <a:chOff x="992200" y="0"/>
                                  <a:chExt cx="8702850" cy="7560000"/>
                                </a:xfrm>
                              </wpg:grpSpPr>
                              <wps:wsp>
                                <wps:cNvPr id="196047141" name="Rectángulo 196047141"/>
                                <wps:cNvSpPr/>
                                <wps:spPr>
                                  <a:xfrm>
                                    <a:off x="992200" y="0"/>
                                    <a:ext cx="8702850" cy="7560000"/>
                                  </a:xfrm>
                                  <a:prstGeom prst="rect">
                                    <a:avLst/>
                                  </a:prstGeom>
                                  <a:noFill/>
                                  <a:ln>
                                    <a:noFill/>
                                  </a:ln>
                                </wps:spPr>
                                <wps:txbx>
                                  <w:txbxContent>
                                    <w:p w14:paraId="26AC5661" w14:textId="77777777" w:rsidR="00C64E11" w:rsidRDefault="00C64E11">
                                      <w:pPr>
                                        <w:jc w:val="left"/>
                                        <w:textDirection w:val="btLr"/>
                                      </w:pPr>
                                    </w:p>
                                  </w:txbxContent>
                                </wps:txbx>
                                <wps:bodyPr spcFirstLastPara="1" wrap="square" lIns="91425" tIns="91425" rIns="91425" bIns="91425" anchor="ctr" anchorCtr="0">
                                  <a:noAutofit/>
                                </wps:bodyPr>
                              </wps:wsp>
                              <wpg:grpSp>
                                <wpg:cNvPr id="657190210" name="Grupo 657190210"/>
                                <wpg:cNvGrpSpPr/>
                                <wpg:grpSpPr>
                                  <a:xfrm>
                                    <a:off x="996971" y="0"/>
                                    <a:ext cx="8698059" cy="7560000"/>
                                    <a:chOff x="0" y="0"/>
                                    <a:chExt cx="8698059" cy="9247187"/>
                                  </a:xfrm>
                                </wpg:grpSpPr>
                                <wps:wsp>
                                  <wps:cNvPr id="1328575033" name="Rectángulo 1328575033"/>
                                  <wps:cNvSpPr/>
                                  <wps:spPr>
                                    <a:xfrm>
                                      <a:off x="0" y="0"/>
                                      <a:ext cx="8698050" cy="9247175"/>
                                    </a:xfrm>
                                    <a:prstGeom prst="rect">
                                      <a:avLst/>
                                    </a:prstGeom>
                                    <a:noFill/>
                                    <a:ln>
                                      <a:noFill/>
                                    </a:ln>
                                  </wps:spPr>
                                  <wps:txbx>
                                    <w:txbxContent>
                                      <w:p w14:paraId="02D97F24" w14:textId="77777777" w:rsidR="00C64E11" w:rsidRDefault="00C64E11">
                                        <w:pPr>
                                          <w:jc w:val="left"/>
                                          <w:textDirection w:val="btLr"/>
                                        </w:pPr>
                                      </w:p>
                                    </w:txbxContent>
                                  </wps:txbx>
                                  <wps:bodyPr spcFirstLastPara="1" wrap="square" lIns="91425" tIns="91425" rIns="91425" bIns="91425" anchor="ctr" anchorCtr="0">
                                    <a:noAutofit/>
                                  </wps:bodyPr>
                                </wps:wsp>
                                <wps:wsp>
                                  <wps:cNvPr id="1801742632" name="Forma libre: forma 1801742632"/>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358650083" name="Forma libre: forma 358650083"/>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963491553" name="Rectángulo 963491553"/>
                                  <wps:cNvSpPr/>
                                  <wps:spPr>
                                    <a:xfrm>
                                      <a:off x="457200" y="1371600"/>
                                      <a:ext cx="1952149" cy="1564893"/>
                                    </a:xfrm>
                                    <a:prstGeom prst="rect">
                                      <a:avLst/>
                                    </a:prstGeom>
                                    <a:noFill/>
                                    <a:ln>
                                      <a:noFill/>
                                    </a:ln>
                                  </wps:spPr>
                                  <wps:txbx>
                                    <w:txbxContent>
                                      <w:p w14:paraId="673D731F" w14:textId="77777777" w:rsidR="00C64E11" w:rsidRDefault="00C64E11">
                                        <w:pPr>
                                          <w:spacing w:before="165" w:line="215" w:lineRule="auto"/>
                                          <w:jc w:val="center"/>
                                          <w:textDirection w:val="btLr"/>
                                        </w:pPr>
                                        <w:r>
                                          <w:rPr>
                                            <w:rFonts w:eastAsia="Calibri" w:cs="Calibri"/>
                                            <w:color w:val="24BAA2"/>
                                            <w:sz w:val="200"/>
                                          </w:rPr>
                                          <w:t>05</w:t>
                                        </w:r>
                                      </w:p>
                                      <w:p w14:paraId="3B766858" w14:textId="77777777" w:rsidR="00C64E11" w:rsidRDefault="00C64E11">
                                        <w:pPr>
                                          <w:textDirection w:val="btLr"/>
                                        </w:pPr>
                                      </w:p>
                                    </w:txbxContent>
                                  </wps:txbx>
                                  <wps:bodyPr spcFirstLastPara="1" wrap="square" lIns="91425" tIns="45700" rIns="91425" bIns="45700" anchor="t" anchorCtr="0">
                                    <a:noAutofit/>
                                  </wps:bodyPr>
                                </wps:wsp>
                                <wps:wsp>
                                  <wps:cNvPr id="639348245" name="Rectángulo 639348245"/>
                                  <wps:cNvSpPr/>
                                  <wps:spPr>
                                    <a:xfrm>
                                      <a:off x="3314700" y="2586037"/>
                                      <a:ext cx="2929948" cy="2002832"/>
                                    </a:xfrm>
                                    <a:prstGeom prst="rect">
                                      <a:avLst/>
                                    </a:prstGeom>
                                    <a:noFill/>
                                    <a:ln>
                                      <a:noFill/>
                                    </a:ln>
                                  </wps:spPr>
                                  <wps:txbx>
                                    <w:txbxContent>
                                      <w:p w14:paraId="48EA16C6" w14:textId="492609DA" w:rsidR="00C64E11" w:rsidRDefault="00C64E11">
                                        <w:pPr>
                                          <w:spacing w:before="165" w:line="215" w:lineRule="auto"/>
                                          <w:textDirection w:val="btLr"/>
                                        </w:pPr>
                                        <w:r>
                                          <w:rPr>
                                            <w:rFonts w:eastAsia="Calibri" w:cs="Calibri"/>
                                            <w:b/>
                                            <w:color w:val="FFFFFF"/>
                                            <w:sz w:val="72"/>
                                          </w:rPr>
                                          <w:t>Plantilla de formación para el tutor</w:t>
                                        </w:r>
                                      </w:p>
                                    </w:txbxContent>
                                  </wps:txbx>
                                  <wps:bodyPr spcFirstLastPara="1" wrap="square" lIns="91425" tIns="45700" rIns="91425" bIns="45700" anchor="t" anchorCtr="0">
                                    <a:noAutofit/>
                                  </wps:bodyPr>
                                </wps:wsp>
                                <wpg:grpSp>
                                  <wpg:cNvPr id="504836901" name="Grupo 504836901"/>
                                  <wpg:cNvGrpSpPr/>
                                  <wpg:grpSpPr>
                                    <a:xfrm>
                                      <a:off x="0" y="2943225"/>
                                      <a:ext cx="3094355" cy="198120"/>
                                      <a:chOff x="0" y="2935058"/>
                                      <a:chExt cx="3094911" cy="198697"/>
                                    </a:xfrm>
                                  </wpg:grpSpPr>
                                  <wps:wsp>
                                    <wps:cNvPr id="972998794" name="Forma libre: forma 972998794"/>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72547FAA" w14:textId="77777777" w:rsidR="00C64E11" w:rsidRDefault="00C64E11">
                                          <w:pPr>
                                            <w:jc w:val="left"/>
                                            <w:textDirection w:val="btLr"/>
                                          </w:pPr>
                                        </w:p>
                                      </w:txbxContent>
                                    </wps:txbx>
                                    <wps:bodyPr spcFirstLastPara="1" wrap="square" lIns="91425" tIns="91425" rIns="91425" bIns="91425" anchor="ctr" anchorCtr="0">
                                      <a:noAutofit/>
                                    </wps:bodyPr>
                                  </wps:wsp>
                                  <wps:wsp>
                                    <wps:cNvPr id="1903342390" name="Forma libre: forma 1903342390"/>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75E4AEA" w14:textId="77777777" w:rsidR="00C64E11" w:rsidRDefault="00C64E11">
                                          <w:pPr>
                                            <w:jc w:val="left"/>
                                            <w:textDirection w:val="btLr"/>
                                          </w:pPr>
                                        </w:p>
                                      </w:txbxContent>
                                    </wps:txbx>
                                    <wps:bodyPr spcFirstLastPara="1" wrap="square" lIns="91425" tIns="91425" rIns="91425" bIns="91425" anchor="ctr" anchorCtr="0">
                                      <a:noAutofit/>
                                    </wps:bodyPr>
                                  </wps:wsp>
                                </wpg:grpSp>
                                <wpg:grpSp>
                                  <wpg:cNvPr id="516047124" name="Grupo 516047124"/>
                                  <wpg:cNvGrpSpPr/>
                                  <wpg:grpSpPr>
                                    <a:xfrm>
                                      <a:off x="5172075" y="0"/>
                                      <a:ext cx="3525984" cy="2857223"/>
                                      <a:chOff x="5177999" y="0"/>
                                      <a:chExt cx="970931" cy="786778"/>
                                    </a:xfrm>
                                  </wpg:grpSpPr>
                                  <wps:wsp>
                                    <wps:cNvPr id="1341274217" name="Forma libre: forma 1341274217"/>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4B26E9AA" w14:textId="77777777" w:rsidR="00C64E11" w:rsidRDefault="00C64E11">
                                          <w:pPr>
                                            <w:jc w:val="left"/>
                                            <w:textDirection w:val="btLr"/>
                                          </w:pPr>
                                        </w:p>
                                      </w:txbxContent>
                                    </wps:txbx>
                                    <wps:bodyPr spcFirstLastPara="1" wrap="square" lIns="91425" tIns="91425" rIns="91425" bIns="91425" anchor="ctr" anchorCtr="0">
                                      <a:noAutofit/>
                                    </wps:bodyPr>
                                  </wps:wsp>
                                  <wps:wsp>
                                    <wps:cNvPr id="1085758162" name="Forma libre: forma 1085758162"/>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7A31CDE2" w14:textId="77777777" w:rsidR="00C64E11" w:rsidRDefault="00C64E1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4396443D" id="Grupo 2061903212" o:spid="_x0000_s1177" style="position:absolute;left:0;text-align:left;margin-left:-46pt;margin-top:16pt;width:684.9pt;height:728.1pt;z-index:251673600"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">
                <v:group id="Grupo 1430161910" o:spid="_x0000_s1178"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">
                  <v:rect id="Rectángulo 1750194364" o:spid="_x0000_s1179"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" filled="f" stroked="f">
                    <v:textbox inset="2.53958mm,2.53958mm,2.53958mm,2.53958mm">
                      <w:txbxContent>
                        <w:p w14:paraId="13405DEC" w14:textId="77777777" w:rsidR="00C64E11" w:rsidRDefault="00C64E11">
                          <w:pPr>
                            <w:jc w:val="left"/>
                            <w:textDirection w:val="btLr"/>
                          </w:pPr>
                        </w:p>
                      </w:txbxContent>
                    </v:textbox>
                  </v:rect>
                  <v:group id="Grupo 953473291" o:spid="_x0000_s1180"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">
                    <v:rect id="Rectángulo 668550007" o:spid="_x0000_s1181"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" filled="f" stroked="f">
                      <v:textbox inset="2.53958mm,2.53958mm,2.53958mm,2.53958mm">
                        <w:txbxContent>
                          <w:p w14:paraId="03AFB148" w14:textId="77777777" w:rsidR="00C64E11" w:rsidRDefault="00C64E11">
                            <w:pPr>
                              <w:jc w:val="left"/>
                              <w:textDirection w:val="btLr"/>
                            </w:pPr>
                          </w:p>
                        </w:txbxContent>
                      </v:textbox>
                    </v:rect>
                    <v:group id="Grupo 424736174" o:spid="_x0000_s1182"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">
                      <v:rect id="Rectángulo 1927041587" o:spid="_x0000_s1183"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" filled="f" stroked="f">
                        <v:textbox inset="2.53958mm,2.53958mm,2.53958mm,2.53958mm">
                          <w:txbxContent>
                            <w:p w14:paraId="6F2E1505" w14:textId="77777777" w:rsidR="00C64E11" w:rsidRDefault="00C64E11">
                              <w:pPr>
                                <w:jc w:val="left"/>
                                <w:textDirection w:val="btLr"/>
                              </w:pPr>
                            </w:p>
                          </w:txbxContent>
                        </v:textbox>
                      </v:rect>
                      <v:group id="Grupo 611390331" o:spid="_x0000_s1184"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">
                        <v:rect id="Rectángulo 196047141" o:spid="_x0000_s1185"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" filled="f" stroked="f">
                          <v:textbox inset="2.53958mm,2.53958mm,2.53958mm,2.53958mm">
                            <w:txbxContent>
                              <w:p w14:paraId="26AC5661" w14:textId="77777777" w:rsidR="00C64E11" w:rsidRDefault="00C64E11">
                                <w:pPr>
                                  <w:jc w:val="left"/>
                                  <w:textDirection w:val="btLr"/>
                                </w:pPr>
                              </w:p>
                            </w:txbxContent>
                          </v:textbox>
                        </v:rect>
                        <v:group id="Grupo 657190210" o:spid="_x0000_s1186"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">
                          <v:rect id="Rectángulo 1328575033" o:spid="_x0000_s1187"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" filled="f" stroked="f">
                            <v:textbox inset="2.53958mm,2.53958mm,2.53958mm,2.53958mm">
                              <w:txbxContent>
                                <w:p w14:paraId="02D97F24" w14:textId="77777777" w:rsidR="00C64E11" w:rsidRDefault="00C64E11">
                                  <w:pPr>
                                    <w:jc w:val="left"/>
                                    <w:textDirection w:val="btLr"/>
                                  </w:pPr>
                                </w:p>
                              </w:txbxContent>
                            </v:textbox>
                          </v:rect>
                          <v:shape id="Forma libre: forma 1801742632" o:spid="_x0000_s1188"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" path="m,l852646,r,961651l,961651,,xe" fillcolor="white [3201]" stroked="f">
                            <v:path arrowok="t" o:extrusionok="f"/>
                          </v:shape>
                          <v:shape id="Forma libre: forma 358650083" o:spid="_x0000_s1189"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" path="m,l852646,r,961651l,961651,,xe" fillcolor="#7f3494" stroked="f">
                            <v:path arrowok="t" o:extrusionok="f"/>
                          </v:shape>
                          <v:rect id="Rectángulo 963491553" o:spid="_x0000_s1190"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" filled="f" stroked="f">
                            <v:textbox inset="2.53958mm,1.2694mm,2.53958mm,1.2694mm">
                              <w:txbxContent>
                                <w:p w14:paraId="673D731F" w14:textId="77777777" w:rsidR="00C64E11" w:rsidRDefault="00C64E11">
                                  <w:pPr>
                                    <w:spacing w:before="165" w:line="215" w:lineRule="auto"/>
                                    <w:jc w:val="center"/>
                                    <w:textDirection w:val="btLr"/>
                                  </w:pPr>
                                  <w:r>
                                    <w:rPr>
                                      <w:rFonts w:eastAsia="Calibri" w:cs="Calibri"/>
                                      <w:color w:val="24BAA2"/>
                                      <w:sz w:val="200"/>
                                    </w:rPr>
                                    <w:t>05</w:t>
                                  </w:r>
                                </w:p>
                                <w:p w14:paraId="3B766858" w14:textId="77777777" w:rsidR="00C64E11" w:rsidRDefault="00C64E11">
                                  <w:pPr>
                                    <w:textDirection w:val="btLr"/>
                                  </w:pPr>
                                </w:p>
                              </w:txbxContent>
                            </v:textbox>
                          </v:rect>
                          <v:rect id="Rectángulo 639348245" o:spid="_x0000_s1191"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" filled="f" stroked="f">
                            <v:textbox inset="2.53958mm,1.2694mm,2.53958mm,1.2694mm">
                              <w:txbxContent>
                                <w:p w14:paraId="48EA16C6" w14:textId="492609DA" w:rsidR="00C64E11" w:rsidRDefault="00C64E11">
                                  <w:pPr>
                                    <w:spacing w:before="165" w:line="215" w:lineRule="auto"/>
                                    <w:textDirection w:val="btLr"/>
                                  </w:pPr>
                                  <w:r>
                                    <w:rPr>
                                      <w:rFonts w:eastAsia="Calibri" w:cs="Calibri"/>
                                      <w:b/>
                                      <w:color w:val="FFFFFF"/>
                                      <w:sz w:val="72"/>
                                    </w:rPr>
                                    <w:t>Plantilla de formación para el tutor</w:t>
                                  </w:r>
                                </w:p>
                              </w:txbxContent>
                            </v:textbox>
                          </v:rect>
                          <v:group id="Grupo 504836901" o:spid="_x0000_s1192"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">
                            <v:shape id="Forma libre: forma 972998794" o:spid="_x0000_s1193"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72547FAA" w14:textId="77777777" w:rsidR="00C64E11" w:rsidRDefault="00C64E11">
                                    <w:pPr>
                                      <w:jc w:val="left"/>
                                      <w:textDirection w:val="btLr"/>
                                    </w:pPr>
                                  </w:p>
                                </w:txbxContent>
                              </v:textbox>
                            </v:shape>
                            <v:shape id="Forma libre: forma 1903342390" o:spid="_x0000_s1194"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475E4AEA" w14:textId="77777777" w:rsidR="00C64E11" w:rsidRDefault="00C64E11">
                                    <w:pPr>
                                      <w:jc w:val="left"/>
                                      <w:textDirection w:val="btLr"/>
                                    </w:pPr>
                                  </w:p>
                                </w:txbxContent>
                              </v:textbox>
                            </v:shape>
                          </v:group>
                          <v:group id="Grupo 516047124" o:spid="_x0000_s1195"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">
                            <v:shape id="Forma libre: forma 1341274217" o:spid="_x0000_s1196"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4B26E9AA" w14:textId="77777777" w:rsidR="00C64E11" w:rsidRDefault="00C64E11">
                                    <w:pPr>
                                      <w:jc w:val="left"/>
                                      <w:textDirection w:val="btLr"/>
                                    </w:pPr>
                                  </w:p>
                                </w:txbxContent>
                              </v:textbox>
                            </v:shape>
                            <v:shape id="Forma libre: forma 1085758162" o:spid="_x0000_s1197"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7A31CDE2" w14:textId="77777777" w:rsidR="00C64E11" w:rsidRDefault="00C64E11">
                                    <w:pPr>
                                      <w:jc w:val="left"/>
                                      <w:textDirection w:val="btLr"/>
                                    </w:pPr>
                                  </w:p>
                                </w:txbxContent>
                              </v:textbox>
                            </v:shape>
                          </v:group>
                        </v:group>
                      </v:group>
                    </v:group>
                  </v:group>
                </v:group>
              </v:group>
            </w:pict>
          </mc:Fallback>
        </mc:AlternateContent>
      </w:r>
    </w:p>
    <w:p w14:paraId="0000083D" w14:textId="77777777" w:rsidR="00013997" w:rsidRDefault="00013997">
      <w:pPr>
        <w:rPr>
          <w:color w:val="323E4F"/>
          <w:sz w:val="28"/>
          <w:szCs w:val="28"/>
        </w:rPr>
      </w:pPr>
    </w:p>
    <w:p w14:paraId="0000083E" w14:textId="77777777" w:rsidR="00013997" w:rsidRDefault="00013997">
      <w:pPr>
        <w:rPr>
          <w:color w:val="323E4F"/>
          <w:sz w:val="28"/>
          <w:szCs w:val="28"/>
        </w:rPr>
      </w:pPr>
    </w:p>
    <w:p w14:paraId="0000083F" w14:textId="77777777" w:rsidR="00013997" w:rsidRDefault="00013997">
      <w:pPr>
        <w:rPr>
          <w:color w:val="323E4F"/>
          <w:sz w:val="28"/>
          <w:szCs w:val="28"/>
        </w:rPr>
      </w:pPr>
    </w:p>
    <w:p w14:paraId="00000840" w14:textId="77777777" w:rsidR="00013997" w:rsidRDefault="00013997">
      <w:pPr>
        <w:rPr>
          <w:color w:val="323E4F"/>
          <w:sz w:val="28"/>
          <w:szCs w:val="28"/>
        </w:rPr>
      </w:pPr>
    </w:p>
    <w:p w14:paraId="00000841" w14:textId="77777777" w:rsidR="00013997" w:rsidRDefault="00013997">
      <w:pPr>
        <w:rPr>
          <w:color w:val="323E4F"/>
          <w:sz w:val="28"/>
          <w:szCs w:val="28"/>
        </w:rPr>
      </w:pPr>
    </w:p>
    <w:p w14:paraId="00000842" w14:textId="77777777" w:rsidR="00013997" w:rsidRDefault="00013997">
      <w:pPr>
        <w:rPr>
          <w:color w:val="323E4F"/>
          <w:sz w:val="28"/>
          <w:szCs w:val="28"/>
        </w:rPr>
      </w:pPr>
    </w:p>
    <w:p w14:paraId="00000843" w14:textId="77777777" w:rsidR="00013997" w:rsidRDefault="00013997">
      <w:pPr>
        <w:rPr>
          <w:color w:val="323E4F"/>
          <w:sz w:val="28"/>
          <w:szCs w:val="28"/>
        </w:rPr>
      </w:pPr>
    </w:p>
    <w:p w14:paraId="00000844" w14:textId="77777777" w:rsidR="00013997" w:rsidRDefault="00013997">
      <w:pPr>
        <w:rPr>
          <w:color w:val="323E4F"/>
          <w:sz w:val="28"/>
          <w:szCs w:val="28"/>
        </w:rPr>
      </w:pPr>
    </w:p>
    <w:p w14:paraId="00000845" w14:textId="77777777" w:rsidR="00013997" w:rsidRDefault="00013997">
      <w:pPr>
        <w:rPr>
          <w:color w:val="323E4F"/>
          <w:sz w:val="28"/>
          <w:szCs w:val="28"/>
        </w:rPr>
      </w:pPr>
    </w:p>
    <w:p w14:paraId="00000846" w14:textId="77777777" w:rsidR="00013997" w:rsidRDefault="00013997">
      <w:pPr>
        <w:rPr>
          <w:sz w:val="28"/>
          <w:szCs w:val="28"/>
        </w:rPr>
      </w:pPr>
    </w:p>
    <w:p w14:paraId="00000847" w14:textId="77777777" w:rsidR="00013997" w:rsidRDefault="00013997">
      <w:pPr>
        <w:rPr>
          <w:sz w:val="28"/>
          <w:szCs w:val="28"/>
        </w:rPr>
      </w:pPr>
    </w:p>
    <w:p w14:paraId="00000848" w14:textId="77777777" w:rsidR="00013997" w:rsidRDefault="00013997">
      <w:pPr>
        <w:rPr>
          <w:sz w:val="28"/>
          <w:szCs w:val="28"/>
        </w:rPr>
      </w:pPr>
    </w:p>
    <w:p w14:paraId="00000849" w14:textId="77777777" w:rsidR="00013997" w:rsidRDefault="00013997">
      <w:pPr>
        <w:rPr>
          <w:sz w:val="28"/>
          <w:szCs w:val="28"/>
        </w:rPr>
      </w:pPr>
    </w:p>
    <w:p w14:paraId="0000084A" w14:textId="77777777" w:rsidR="00013997" w:rsidRDefault="00013997">
      <w:pPr>
        <w:rPr>
          <w:sz w:val="28"/>
          <w:szCs w:val="28"/>
        </w:rPr>
      </w:pPr>
    </w:p>
    <w:p w14:paraId="0000084B" w14:textId="77777777" w:rsidR="00013997" w:rsidRDefault="00013997">
      <w:pPr>
        <w:rPr>
          <w:sz w:val="28"/>
          <w:szCs w:val="28"/>
        </w:rPr>
      </w:pPr>
    </w:p>
    <w:p w14:paraId="0000084C" w14:textId="77777777" w:rsidR="00013997" w:rsidRDefault="00013997">
      <w:pPr>
        <w:rPr>
          <w:sz w:val="28"/>
          <w:szCs w:val="28"/>
        </w:rPr>
      </w:pPr>
    </w:p>
    <w:p w14:paraId="0000084D" w14:textId="77777777" w:rsidR="00013997" w:rsidRDefault="00013997">
      <w:pPr>
        <w:rPr>
          <w:sz w:val="28"/>
          <w:szCs w:val="28"/>
        </w:rPr>
      </w:pPr>
    </w:p>
    <w:p w14:paraId="0000084E" w14:textId="77777777" w:rsidR="00013997" w:rsidRDefault="00013997">
      <w:pPr>
        <w:rPr>
          <w:sz w:val="28"/>
          <w:szCs w:val="28"/>
        </w:rPr>
      </w:pPr>
    </w:p>
    <w:p w14:paraId="0000084F" w14:textId="77777777" w:rsidR="00013997" w:rsidRDefault="00013997">
      <w:pPr>
        <w:rPr>
          <w:sz w:val="28"/>
          <w:szCs w:val="28"/>
        </w:rPr>
      </w:pPr>
    </w:p>
    <w:p w14:paraId="00000850" w14:textId="77777777" w:rsidR="00013997" w:rsidRDefault="00013997">
      <w:pPr>
        <w:rPr>
          <w:sz w:val="28"/>
          <w:szCs w:val="28"/>
        </w:rPr>
      </w:pPr>
    </w:p>
    <w:p w14:paraId="00000851" w14:textId="77777777" w:rsidR="00013997" w:rsidRDefault="00013997">
      <w:pPr>
        <w:rPr>
          <w:sz w:val="28"/>
          <w:szCs w:val="28"/>
        </w:rPr>
      </w:pPr>
    </w:p>
    <w:p w14:paraId="00000852" w14:textId="77777777" w:rsidR="00013997" w:rsidRDefault="00013997">
      <w:pPr>
        <w:rPr>
          <w:sz w:val="28"/>
          <w:szCs w:val="28"/>
        </w:rPr>
      </w:pPr>
    </w:p>
    <w:p w14:paraId="00000853" w14:textId="77777777" w:rsidR="00013997" w:rsidRDefault="00013997">
      <w:pPr>
        <w:rPr>
          <w:sz w:val="28"/>
          <w:szCs w:val="28"/>
        </w:rPr>
      </w:pPr>
    </w:p>
    <w:p w14:paraId="00000854" w14:textId="77777777" w:rsidR="00013997" w:rsidRDefault="000F6C87">
      <w:pPr>
        <w:rPr>
          <w:color w:val="323E4F"/>
          <w:sz w:val="28"/>
          <w:szCs w:val="28"/>
        </w:rPr>
      </w:pPr>
      <w:r>
        <w:br w:type="page"/>
      </w:r>
    </w:p>
    <w:p w14:paraId="00000855" w14:textId="33EA0C4B" w:rsidR="00013997" w:rsidRDefault="000F6C87">
      <w:pPr>
        <w:pBdr>
          <w:top w:val="nil"/>
          <w:left w:val="nil"/>
          <w:bottom w:val="nil"/>
          <w:right w:val="nil"/>
          <w:between w:val="nil"/>
        </w:pBdr>
        <w:jc w:val="left"/>
        <w:rPr>
          <w:b/>
          <w:color w:val="323E4F"/>
          <w:sz w:val="36"/>
          <w:szCs w:val="36"/>
        </w:rPr>
      </w:pPr>
      <w:r>
        <w:rPr>
          <w:b/>
          <w:color w:val="323E4F"/>
          <w:sz w:val="36"/>
          <w:szCs w:val="36"/>
        </w:rPr>
        <w:lastRenderedPageBreak/>
        <w:t xml:space="preserve">| </w:t>
      </w:r>
      <w:r w:rsidR="00DA1348" w:rsidRPr="00DA1348">
        <w:rPr>
          <w:b/>
          <w:color w:val="323E4F"/>
          <w:sz w:val="36"/>
          <w:szCs w:val="36"/>
        </w:rPr>
        <w:t>Plantilla de formación para el tutor</w:t>
      </w:r>
    </w:p>
    <w:p w14:paraId="00000856" w14:textId="77777777" w:rsidR="00013997" w:rsidRDefault="000F6C87">
      <w:pPr>
        <w:widowControl w:val="0"/>
        <w:pBdr>
          <w:top w:val="nil"/>
          <w:left w:val="nil"/>
          <w:bottom w:val="nil"/>
          <w:right w:val="nil"/>
          <w:between w:val="nil"/>
        </w:pBdr>
        <w:jc w:val="left"/>
        <w:rPr>
          <w:b/>
          <w:color w:val="7030A0"/>
          <w:sz w:val="28"/>
          <w:szCs w:val="28"/>
        </w:rPr>
      </w:pPr>
      <w:r>
        <w:rPr>
          <w:b/>
          <w:color w:val="7030A0"/>
          <w:sz w:val="28"/>
          <w:szCs w:val="28"/>
        </w:rPr>
        <w:t xml:space="preserve">Resp. Ilmiolavoro </w:t>
      </w:r>
    </w:p>
    <w:p w14:paraId="00000857" w14:textId="77777777" w:rsidR="00013997" w:rsidRDefault="00013997">
      <w:pPr>
        <w:widowControl w:val="0"/>
        <w:pBdr>
          <w:top w:val="nil"/>
          <w:left w:val="nil"/>
          <w:bottom w:val="nil"/>
          <w:right w:val="nil"/>
          <w:between w:val="nil"/>
        </w:pBdr>
        <w:jc w:val="left"/>
        <w:rPr>
          <w:b/>
          <w:color w:val="323E4F"/>
          <w:sz w:val="28"/>
          <w:szCs w:val="28"/>
        </w:rPr>
      </w:pPr>
    </w:p>
    <w:p w14:paraId="00000858" w14:textId="4930C73F" w:rsidR="00013997" w:rsidRDefault="00DA1348">
      <w:pPr>
        <w:pStyle w:val="Ttulo2"/>
        <w:keepNext w:val="0"/>
        <w:keepLines w:val="0"/>
        <w:widowControl w:val="0"/>
        <w:spacing w:before="360" w:after="80" w:line="271" w:lineRule="auto"/>
        <w:jc w:val="left"/>
        <w:rPr>
          <w:b/>
          <w:color w:val="323E4F"/>
          <w:sz w:val="28"/>
          <w:szCs w:val="28"/>
        </w:rPr>
      </w:pPr>
      <w:bookmarkStart w:id="17" w:name="_heading=h.7n6hbr3yu76z" w:colFirst="0" w:colLast="0"/>
      <w:bookmarkEnd w:id="17"/>
      <w:r>
        <w:rPr>
          <w:b/>
          <w:color w:val="323E4F"/>
          <w:sz w:val="28"/>
          <w:szCs w:val="28"/>
        </w:rPr>
        <w:t>Indice de contenidos</w:t>
      </w:r>
    </w:p>
    <w:p w14:paraId="00000859" w14:textId="77777777" w:rsidR="00013997" w:rsidRDefault="000F6C87">
      <w:pPr>
        <w:widowControl w:val="0"/>
        <w:spacing w:after="100" w:line="256" w:lineRule="auto"/>
        <w:jc w:val="left"/>
        <w:rPr>
          <w:color w:val="323E4F"/>
          <w:sz w:val="28"/>
          <w:szCs w:val="28"/>
        </w:rPr>
      </w:pPr>
      <w:r>
        <w:rPr>
          <w:color w:val="323E4F"/>
          <w:sz w:val="28"/>
          <w:szCs w:val="28"/>
        </w:rPr>
        <w:t xml:space="preserve"> </w:t>
      </w:r>
    </w:p>
    <w:p w14:paraId="0000085A" w14:textId="77777777" w:rsidR="00013997" w:rsidRDefault="000F6C87">
      <w:pPr>
        <w:widowControl w:val="0"/>
        <w:spacing w:after="100" w:line="256" w:lineRule="auto"/>
        <w:jc w:val="left"/>
        <w:rPr>
          <w:color w:val="323E4F"/>
          <w:sz w:val="28"/>
          <w:szCs w:val="28"/>
        </w:rPr>
      </w:pPr>
      <w:r>
        <w:rPr>
          <w:color w:val="323E4F"/>
          <w:sz w:val="28"/>
          <w:szCs w:val="28"/>
        </w:rPr>
        <w:t xml:space="preserve"> </w:t>
      </w:r>
    </w:p>
    <w:p w14:paraId="304FFE3B" w14:textId="0F00CA38" w:rsidR="00DA1348" w:rsidRPr="00DA1348" w:rsidRDefault="000F6C87" w:rsidP="00DA1348">
      <w:pPr>
        <w:widowControl w:val="0"/>
        <w:spacing w:after="100" w:line="256" w:lineRule="auto"/>
        <w:jc w:val="left"/>
        <w:rPr>
          <w:color w:val="323E4F"/>
        </w:rPr>
      </w:pPr>
      <w:r>
        <w:rPr>
          <w:color w:val="323E4F"/>
        </w:rPr>
        <w:t xml:space="preserve">1.     </w:t>
      </w:r>
      <w:r w:rsidR="00DA1348" w:rsidRPr="00DA1348">
        <w:rPr>
          <w:color w:val="323E4F"/>
        </w:rPr>
        <w:t>El contexto y las motivaciones</w:t>
      </w:r>
    </w:p>
    <w:p w14:paraId="07D8EDB0" w14:textId="52FB06DA" w:rsidR="00DA1348" w:rsidRPr="00DA1348" w:rsidRDefault="00DA1348" w:rsidP="00DA1348">
      <w:pPr>
        <w:widowControl w:val="0"/>
        <w:spacing w:after="100" w:line="256" w:lineRule="auto"/>
        <w:jc w:val="left"/>
        <w:rPr>
          <w:color w:val="323E4F"/>
        </w:rPr>
      </w:pPr>
      <w:r w:rsidRPr="00DA1348">
        <w:rPr>
          <w:color w:val="323E4F"/>
        </w:rPr>
        <w:t xml:space="preserve">2.     </w:t>
      </w:r>
      <w:r>
        <w:rPr>
          <w:color w:val="323E4F"/>
        </w:rPr>
        <w:t xml:space="preserve">La formación basada </w:t>
      </w:r>
      <w:r w:rsidRPr="00DA1348">
        <w:rPr>
          <w:color w:val="323E4F"/>
        </w:rPr>
        <w:t>en el trabajo y las necesidades de competencias de los tutores</w:t>
      </w:r>
    </w:p>
    <w:p w14:paraId="28231AA8" w14:textId="77777777" w:rsidR="00DA1348" w:rsidRPr="00DA1348" w:rsidRDefault="00DA1348" w:rsidP="00DA1348">
      <w:pPr>
        <w:widowControl w:val="0"/>
        <w:spacing w:after="100" w:line="256" w:lineRule="auto"/>
        <w:jc w:val="left"/>
        <w:rPr>
          <w:color w:val="323E4F"/>
        </w:rPr>
      </w:pPr>
      <w:r w:rsidRPr="00DA1348">
        <w:rPr>
          <w:color w:val="323E4F"/>
        </w:rPr>
        <w:t>3.     Grupo destinatario</w:t>
      </w:r>
    </w:p>
    <w:p w14:paraId="65C26ED4" w14:textId="77777777" w:rsidR="00DA1348" w:rsidRPr="00DA1348" w:rsidRDefault="00DA1348" w:rsidP="00DA1348">
      <w:pPr>
        <w:widowControl w:val="0"/>
        <w:spacing w:after="100" w:line="256" w:lineRule="auto"/>
        <w:jc w:val="left"/>
        <w:rPr>
          <w:color w:val="323E4F"/>
        </w:rPr>
      </w:pPr>
      <w:r w:rsidRPr="00DA1348">
        <w:rPr>
          <w:color w:val="323E4F"/>
        </w:rPr>
        <w:t>4.     Objetivos de formación y áreas de competencia</w:t>
      </w:r>
    </w:p>
    <w:p w14:paraId="6F22A603" w14:textId="1963A361" w:rsidR="00DA1348" w:rsidRPr="00DA1348" w:rsidRDefault="00DA1348" w:rsidP="00DA1348">
      <w:pPr>
        <w:widowControl w:val="0"/>
        <w:spacing w:after="100" w:line="256" w:lineRule="auto"/>
        <w:jc w:val="left"/>
        <w:rPr>
          <w:color w:val="323E4F"/>
        </w:rPr>
      </w:pPr>
      <w:r w:rsidRPr="00DA1348">
        <w:rPr>
          <w:color w:val="323E4F"/>
        </w:rPr>
        <w:t>5.     Diseño del plan de estudios</w:t>
      </w:r>
    </w:p>
    <w:p w14:paraId="1F47A99E" w14:textId="1E2A5B41" w:rsidR="00DA1348" w:rsidRPr="00DA1348" w:rsidRDefault="00DA1348" w:rsidP="00DA1348">
      <w:pPr>
        <w:widowControl w:val="0"/>
        <w:spacing w:after="100" w:line="256" w:lineRule="auto"/>
        <w:ind w:firstLine="720"/>
        <w:jc w:val="left"/>
        <w:rPr>
          <w:color w:val="323E4F"/>
        </w:rPr>
      </w:pPr>
      <w:r w:rsidRPr="00DA1348">
        <w:rPr>
          <w:color w:val="323E4F"/>
        </w:rPr>
        <w:t>5.1 Resultados del aprendizaje</w:t>
      </w:r>
    </w:p>
    <w:p w14:paraId="1B42D4DD" w14:textId="77777777" w:rsidR="00DA1348" w:rsidRPr="00DA1348" w:rsidRDefault="00DA1348" w:rsidP="00DA1348">
      <w:pPr>
        <w:widowControl w:val="0"/>
        <w:spacing w:after="100" w:line="256" w:lineRule="auto"/>
        <w:ind w:firstLine="720"/>
        <w:jc w:val="left"/>
        <w:rPr>
          <w:color w:val="323E4F"/>
        </w:rPr>
      </w:pPr>
      <w:r w:rsidRPr="00DA1348">
        <w:rPr>
          <w:color w:val="323E4F"/>
        </w:rPr>
        <w:t>5.2 Marco de actividades de aprendizaje y unidades de formación</w:t>
      </w:r>
    </w:p>
    <w:p w14:paraId="6DECDA2E" w14:textId="77777777" w:rsidR="00DA1348" w:rsidRPr="00DA1348" w:rsidRDefault="00DA1348" w:rsidP="00DA1348">
      <w:pPr>
        <w:widowControl w:val="0"/>
        <w:spacing w:after="100" w:line="256" w:lineRule="auto"/>
        <w:ind w:firstLine="720"/>
        <w:jc w:val="left"/>
        <w:rPr>
          <w:color w:val="323E4F"/>
        </w:rPr>
      </w:pPr>
      <w:r w:rsidRPr="00DA1348">
        <w:rPr>
          <w:color w:val="323E4F"/>
        </w:rPr>
        <w:t>5.4 Métodos de formación adoptados</w:t>
      </w:r>
    </w:p>
    <w:p w14:paraId="327B03E2" w14:textId="77777777" w:rsidR="00DA1348" w:rsidRPr="00DA1348" w:rsidRDefault="00DA1348" w:rsidP="00DA1348">
      <w:pPr>
        <w:widowControl w:val="0"/>
        <w:spacing w:after="100" w:line="256" w:lineRule="auto"/>
        <w:ind w:firstLine="720"/>
        <w:jc w:val="left"/>
        <w:rPr>
          <w:color w:val="323E4F"/>
        </w:rPr>
      </w:pPr>
      <w:r w:rsidRPr="00DA1348">
        <w:rPr>
          <w:color w:val="323E4F"/>
        </w:rPr>
        <w:t>5.5 Evaluación del aprendizaje</w:t>
      </w:r>
    </w:p>
    <w:p w14:paraId="00000865" w14:textId="3450C19B" w:rsidR="00013997" w:rsidRDefault="00DA1348" w:rsidP="00DA1348">
      <w:pPr>
        <w:widowControl w:val="0"/>
        <w:spacing w:after="100" w:line="256" w:lineRule="auto"/>
        <w:ind w:left="720"/>
        <w:jc w:val="left"/>
        <w:rPr>
          <w:b/>
          <w:color w:val="323E4F"/>
          <w:sz w:val="28"/>
          <w:szCs w:val="28"/>
        </w:rPr>
      </w:pPr>
      <w:r w:rsidRPr="00DA1348">
        <w:rPr>
          <w:color w:val="323E4F"/>
        </w:rPr>
        <w:t>5.6 Certificado</w:t>
      </w:r>
      <w:r>
        <w:rPr>
          <w:color w:val="323E4F"/>
          <w:sz w:val="28"/>
          <w:szCs w:val="28"/>
        </w:rPr>
        <w:br/>
      </w:r>
      <w:r>
        <w:rPr>
          <w:b/>
          <w:color w:val="323E4F"/>
          <w:sz w:val="28"/>
          <w:szCs w:val="28"/>
        </w:rPr>
        <w:t xml:space="preserve"> </w:t>
      </w:r>
    </w:p>
    <w:p w14:paraId="00000866" w14:textId="77777777" w:rsidR="00013997" w:rsidRDefault="000F6C87">
      <w:pPr>
        <w:widowControl w:val="0"/>
        <w:spacing w:line="256" w:lineRule="auto"/>
        <w:rPr>
          <w:color w:val="323E4F"/>
          <w:sz w:val="28"/>
          <w:szCs w:val="28"/>
        </w:rPr>
      </w:pPr>
      <w:r>
        <w:rPr>
          <w:color w:val="323E4F"/>
          <w:sz w:val="28"/>
          <w:szCs w:val="28"/>
        </w:rPr>
        <w:t>.</w:t>
      </w:r>
    </w:p>
    <w:p w14:paraId="00000867" w14:textId="77777777" w:rsidR="00013997" w:rsidRDefault="000F6C87">
      <w:pPr>
        <w:widowControl w:val="0"/>
        <w:spacing w:after="160" w:line="256" w:lineRule="auto"/>
        <w:rPr>
          <w:color w:val="323E4F"/>
          <w:sz w:val="28"/>
          <w:szCs w:val="28"/>
        </w:rPr>
      </w:pPr>
      <w:r>
        <w:rPr>
          <w:color w:val="323E4F"/>
          <w:sz w:val="28"/>
          <w:szCs w:val="28"/>
        </w:rPr>
        <w:t xml:space="preserve"> </w:t>
      </w:r>
    </w:p>
    <w:p w14:paraId="00000868" w14:textId="77777777" w:rsidR="00013997" w:rsidRDefault="000F6C87">
      <w:pPr>
        <w:widowControl w:val="0"/>
        <w:spacing w:after="160" w:line="256" w:lineRule="auto"/>
        <w:jc w:val="left"/>
        <w:rPr>
          <w:b/>
          <w:color w:val="323E4F"/>
          <w:sz w:val="28"/>
          <w:szCs w:val="28"/>
        </w:rPr>
      </w:pPr>
      <w:r>
        <w:rPr>
          <w:b/>
          <w:color w:val="323E4F"/>
          <w:sz w:val="28"/>
          <w:szCs w:val="28"/>
        </w:rPr>
        <w:t xml:space="preserve"> </w:t>
      </w:r>
    </w:p>
    <w:p w14:paraId="00000869" w14:textId="77777777" w:rsidR="00013997" w:rsidRDefault="000F6C87">
      <w:pPr>
        <w:pStyle w:val="Ttulo2"/>
        <w:keepNext w:val="0"/>
        <w:keepLines w:val="0"/>
        <w:widowControl w:val="0"/>
        <w:spacing w:before="360" w:after="80" w:line="240" w:lineRule="auto"/>
        <w:ind w:left="1080" w:hanging="360"/>
        <w:jc w:val="left"/>
        <w:rPr>
          <w:b/>
          <w:color w:val="323E4F"/>
          <w:sz w:val="28"/>
          <w:szCs w:val="28"/>
        </w:rPr>
      </w:pPr>
      <w:bookmarkStart w:id="18" w:name="_heading=h.2zmh5wcxzwos" w:colFirst="0" w:colLast="0"/>
      <w:bookmarkEnd w:id="18"/>
      <w:r>
        <w:br w:type="page"/>
      </w:r>
    </w:p>
    <w:p w14:paraId="2C35F7FD" w14:textId="77777777" w:rsidR="000F6C87" w:rsidRDefault="000F6C87" w:rsidP="000F6C87">
      <w:bookmarkStart w:id="19" w:name="_heading=h.3cr2a6qbhspu" w:colFirst="0" w:colLast="0"/>
      <w:bookmarkEnd w:id="19"/>
      <w:r>
        <w:lastRenderedPageBreak/>
        <w:br/>
      </w:r>
    </w:p>
    <w:p w14:paraId="2D777E00" w14:textId="77777777" w:rsidR="000F6C87" w:rsidRDefault="000F6C87" w:rsidP="00655102">
      <w:pPr>
        <w:pStyle w:val="Ttulo2"/>
        <w:keepNext w:val="0"/>
        <w:keepLines w:val="0"/>
        <w:numPr>
          <w:ilvl w:val="0"/>
          <w:numId w:val="46"/>
        </w:numPr>
        <w:spacing w:before="120" w:line="240" w:lineRule="auto"/>
        <w:textAlignment w:val="baseline"/>
        <w:rPr>
          <w:rFonts w:ascii="Calibri" w:hAnsi="Calibri" w:cs="Calibri"/>
          <w:color w:val="000000"/>
        </w:rPr>
      </w:pPr>
      <w:r>
        <w:rPr>
          <w:rFonts w:ascii="Calibri" w:hAnsi="Calibri" w:cs="Calibri"/>
          <w:color w:val="000000"/>
          <w:sz w:val="24"/>
          <w:szCs w:val="24"/>
        </w:rPr>
        <w:t>Contexto y motivaciones</w:t>
      </w:r>
    </w:p>
    <w:p w14:paraId="5C299EB7" w14:textId="77777777" w:rsidR="000F6C87" w:rsidRDefault="000F6C87" w:rsidP="000F6C87">
      <w:pPr>
        <w:rPr>
          <w:rFonts w:ascii="Times New Roman" w:hAnsi="Times New Roman"/>
        </w:rPr>
      </w:pPr>
    </w:p>
    <w:p w14:paraId="43BAAEB8" w14:textId="77777777" w:rsidR="000F6C87" w:rsidRDefault="000F6C87" w:rsidP="000F6C87">
      <w:pPr>
        <w:pStyle w:val="NormalWeb"/>
        <w:spacing w:before="0" w:beforeAutospacing="0" w:after="0" w:afterAutospacing="0"/>
        <w:jc w:val="both"/>
      </w:pPr>
      <w:r>
        <w:rPr>
          <w:rFonts w:ascii="Calibri" w:hAnsi="Calibri" w:cs="Calibri"/>
          <w:color w:val="000000"/>
        </w:rPr>
        <w:t>La actividad de formación apoya el desarrollo del Resultado nº 2, un conjunto de herramientas que contiene recursos para formadores y profesionales para el desarrollo de las competencias de Human-Digit-Care en un contexto de aprendizaje basado en el trabajo.</w:t>
      </w:r>
    </w:p>
    <w:p w14:paraId="6BCD9352" w14:textId="77777777" w:rsidR="000F6C87" w:rsidRDefault="000F6C87" w:rsidP="000F6C87"/>
    <w:p w14:paraId="48999FC2" w14:textId="77777777" w:rsidR="000F6C87" w:rsidRDefault="000F6C87" w:rsidP="000F6C87">
      <w:pPr>
        <w:pStyle w:val="NormalWeb"/>
        <w:spacing w:before="0" w:beforeAutospacing="0" w:after="0" w:afterAutospacing="0"/>
        <w:jc w:val="both"/>
      </w:pPr>
      <w:r>
        <w:rPr>
          <w:rFonts w:ascii="Calibri" w:hAnsi="Calibri" w:cs="Calibri"/>
          <w:color w:val="000000"/>
        </w:rPr>
        <w:t>El reciente Libro Verde sobre el Envejecimiento (COM 2021_50) reiteraba la necesidad de asistencia sanitaria y otros servicios para las personas mayores de la UE (p. 18). En perspectiva, los recursos son escasos y la mano de obra disponible disminuye. Afortunadamente, muchas de las innovaciones tecnológicas que sustentan la telemedicina (en lo sucesivo, E-Health), cuyo despliegue ha acelerado COVID</w:t>
      </w:r>
      <w:proofErr w:type="gramStart"/>
      <w:r>
        <w:rPr>
          <w:rFonts w:ascii="Calibri" w:hAnsi="Calibri" w:cs="Calibri"/>
          <w:color w:val="000000"/>
        </w:rPr>
        <w:t>19 ,</w:t>
      </w:r>
      <w:proofErr w:type="gramEnd"/>
      <w:r>
        <w:rPr>
          <w:rFonts w:ascii="Calibri" w:hAnsi="Calibri" w:cs="Calibri"/>
          <w:color w:val="000000"/>
        </w:rPr>
        <w:t xml:space="preserve"> están facilitando la "transición digital" masiva en este sector, haciéndolo más sostenible de cara al futuro. La necesidad de cuidados y asistencia "espaciados" ha dado un fuerte impulso a la aparición de los Housing Care. Se trata de Cuidados de Larga Duración (CLT) para personas mayores en contextos de vida autónoma y/o en formas residenciales sostenibles (co-housing), alternativas a las residencias tradicionales para mayores que, sin dejar de serlo, tienden </w:t>
      </w:r>
      <w:proofErr w:type="gramStart"/>
      <w:r>
        <w:rPr>
          <w:rFonts w:ascii="Calibri" w:hAnsi="Calibri" w:cs="Calibri"/>
          <w:color w:val="000000"/>
        </w:rPr>
        <w:t>a</w:t>
      </w:r>
      <w:proofErr w:type="gramEnd"/>
      <w:r>
        <w:rPr>
          <w:rFonts w:ascii="Calibri" w:hAnsi="Calibri" w:cs="Calibri"/>
          <w:color w:val="000000"/>
        </w:rPr>
        <w:t xml:space="preserve"> incluir el uso de la tecnología. Hoy en día, el Housing Care hace posible un envejecimiento saludable basado en una atención humanizada "centrada en la persona" también con el apoyo de la tecnología. Esto puede suponer un cambio en las necesidades asistenciales, con una mejora de la calidad de vida de la persona mayor y una mitigación de la presión sobre el gasto.</w:t>
      </w:r>
    </w:p>
    <w:p w14:paraId="4892AFC4" w14:textId="77777777" w:rsidR="000F6C87" w:rsidRDefault="000F6C87" w:rsidP="000F6C87">
      <w:pPr>
        <w:pStyle w:val="NormalWeb"/>
        <w:spacing w:before="0" w:beforeAutospacing="0" w:after="0" w:afterAutospacing="0"/>
        <w:jc w:val="both"/>
      </w:pPr>
      <w:r>
        <w:rPr>
          <w:rFonts w:ascii="Calibri" w:hAnsi="Calibri" w:cs="Calibri"/>
          <w:color w:val="000000"/>
        </w:rPr>
        <w:t> </w:t>
      </w:r>
    </w:p>
    <w:p w14:paraId="3E6DC752" w14:textId="77777777" w:rsidR="000F6C87" w:rsidRDefault="000F6C87" w:rsidP="000F6C87">
      <w:pPr>
        <w:pStyle w:val="NormalWeb"/>
        <w:spacing w:before="0" w:beforeAutospacing="0" w:after="0" w:afterAutospacing="0"/>
        <w:jc w:val="both"/>
      </w:pPr>
      <w:r>
        <w:rPr>
          <w:rFonts w:ascii="Calibri" w:hAnsi="Calibri" w:cs="Calibri"/>
          <w:color w:val="000000"/>
        </w:rPr>
        <w:t>Los cuidadores que se dedican activamente a la asistencia de personas mayores, el público objetivo del proyecto (Grupo Destinatario o GD), conforman la mayoría de la fuerza laboral en el ámbito de la atención a largo plazo (70 %), y suelen presentar requisitos de ingreso bastante bajos. En cuanto a competencias en tecnologías de la información y comunicación (TIC) y el uso de aplicaciones tecnológicas, sus requerimientos son limitados (según la Asociación de Competencias Fundamentales en Salud de la Unión Europea, 2016, p. 63). En varios países de la Unión Europea, solo se les solicita un nivel educativo mínimo (según la OCDE, ibídem, p. 14).</w:t>
      </w:r>
    </w:p>
    <w:p w14:paraId="14847BD2" w14:textId="77777777" w:rsidR="000F6C87" w:rsidRDefault="000F6C87" w:rsidP="000F6C87"/>
    <w:p w14:paraId="398ED166" w14:textId="77777777" w:rsidR="000F6C87" w:rsidRDefault="000F6C87" w:rsidP="000F6C87">
      <w:pPr>
        <w:pStyle w:val="NormalWeb"/>
        <w:spacing w:before="0" w:beforeAutospacing="0" w:after="0" w:afterAutospacing="0"/>
        <w:jc w:val="both"/>
      </w:pPr>
      <w:r>
        <w:rPr>
          <w:rFonts w:ascii="Calibri" w:hAnsi="Calibri" w:cs="Calibri"/>
          <w:color w:val="000000"/>
        </w:rPr>
        <w:t>Entre los años 2018 y 2030, se espera un marcado cambio en la demanda de trabajadores con cualificación baja a media en el sector del cuidado de personas mayores (según el Centro Europeo para el Desarrollo de la Formación Profesional - Cedefop, Panorama de Habilidades, 2019). A pesar de que la mayoría de las tecnologías son de uso sencillo, después del COVID-19 están emergiendo dispositivos más avanzados para la Asistencia en la Vida Cotidiana (AAL, por sus siglas en inglés), como robots de supervisión, sistemas de atención médica a distancia, tecnologías domésticas inteligentes y dispositivos de salud electrónica (según EITHealth, Habilidades en Salud, 2020). Estos avances no reemplazan a los cuidadores, quienes desempeñan un rol irremplazable en la interacción humana, pero sí mejoran notablemente la calidad de la atención y el tratamiento.</w:t>
      </w:r>
    </w:p>
    <w:p w14:paraId="3704130B" w14:textId="77777777" w:rsidR="000F6C87" w:rsidRDefault="000F6C87" w:rsidP="000F6C87"/>
    <w:p w14:paraId="325B506F" w14:textId="77777777" w:rsidR="000F6C87" w:rsidRDefault="000F6C87" w:rsidP="000F6C87">
      <w:pPr>
        <w:pStyle w:val="NormalWeb"/>
        <w:spacing w:before="0" w:beforeAutospacing="0" w:after="0" w:afterAutospacing="0"/>
        <w:jc w:val="both"/>
      </w:pPr>
      <w:r>
        <w:rPr>
          <w:rFonts w:ascii="Calibri" w:hAnsi="Calibri" w:cs="Calibri"/>
          <w:color w:val="000000"/>
        </w:rPr>
        <w:t>El problema que aborda el proyecto Housing Care es que, a la luz de la "digitalización" de la atención sanitaria a las personas mayores, los cuidadores empleados tienen un conjunto de competencias que no se corresponde con la realidad y las necesidades de sus usuarios/as. El riesgo es su transición al desempleo, con repercusiones negativas en el sistema de atención a las personas mayores. Una encuesta realizada por los socios puso de manifiesto que: </w:t>
      </w:r>
    </w:p>
    <w:p w14:paraId="74297814" w14:textId="15594078" w:rsidR="000F6C87" w:rsidRDefault="000F6C87" w:rsidP="00C64E11">
      <w:pPr>
        <w:pStyle w:val="NormalWeb"/>
        <w:numPr>
          <w:ilvl w:val="0"/>
          <w:numId w:val="18"/>
        </w:numPr>
        <w:spacing w:before="0" w:beforeAutospacing="0" w:after="0" w:afterAutospacing="0"/>
        <w:jc w:val="both"/>
      </w:pPr>
      <w:r>
        <w:rPr>
          <w:rFonts w:ascii="Calibri" w:hAnsi="Calibri" w:cs="Calibri"/>
          <w:color w:val="000000"/>
        </w:rPr>
        <w:t>Hay muchos cuidadores que nunca han utilizado las tecnologías AAL o E-Health;</w:t>
      </w:r>
    </w:p>
    <w:p w14:paraId="75F09B96" w14:textId="1C0AFE22" w:rsidR="000F6C87" w:rsidRDefault="000F6C87" w:rsidP="00C64E11">
      <w:pPr>
        <w:pStyle w:val="NormalWeb"/>
        <w:numPr>
          <w:ilvl w:val="0"/>
          <w:numId w:val="18"/>
        </w:numPr>
        <w:spacing w:before="0" w:beforeAutospacing="0" w:after="0" w:afterAutospacing="0"/>
        <w:jc w:val="both"/>
      </w:pPr>
      <w:r>
        <w:rPr>
          <w:rFonts w:ascii="Calibri" w:hAnsi="Calibri" w:cs="Calibri"/>
          <w:color w:val="000000"/>
        </w:rPr>
        <w:t>Debido a su trabajo, los cuidadores tienen dificultades para mantenerse al día en estas competencias específicas;</w:t>
      </w:r>
    </w:p>
    <w:p w14:paraId="2A8DC14E" w14:textId="6CC41D37" w:rsidR="000F6C87" w:rsidRDefault="000F6C87" w:rsidP="00C64E11">
      <w:pPr>
        <w:pStyle w:val="NormalWeb"/>
        <w:numPr>
          <w:ilvl w:val="0"/>
          <w:numId w:val="18"/>
        </w:numPr>
        <w:spacing w:before="0" w:beforeAutospacing="0" w:after="0" w:afterAutospacing="0"/>
        <w:jc w:val="both"/>
      </w:pPr>
      <w:r>
        <w:rPr>
          <w:rFonts w:ascii="Calibri" w:hAnsi="Calibri" w:cs="Calibri"/>
          <w:color w:val="000000"/>
        </w:rPr>
        <w:t>Las tecnologías son muchas y diversas y evolucionan muy rápidamente, los proveedores de Escuelas de Formación Profesional asociados tienen dificultades para producir una oferta de formación orgánica sobre ellas y no se adaptan dinámicamente a los cambios.</w:t>
      </w:r>
    </w:p>
    <w:p w14:paraId="1B3D91E6" w14:textId="77777777" w:rsidR="000F6C87" w:rsidRDefault="000F6C87" w:rsidP="00C64E11">
      <w:pPr>
        <w:pStyle w:val="NormalWeb"/>
        <w:numPr>
          <w:ilvl w:val="0"/>
          <w:numId w:val="98"/>
        </w:numPr>
        <w:spacing w:before="0" w:beforeAutospacing="0" w:after="0" w:afterAutospacing="0"/>
        <w:jc w:val="both"/>
      </w:pPr>
      <w:r>
        <w:rPr>
          <w:rFonts w:ascii="Calibri" w:hAnsi="Calibri" w:cs="Calibri"/>
          <w:color w:val="000000"/>
        </w:rPr>
        <w:t>Así pues, el objetivo general es contribuir a reducir el riesgo de desempleo de los cuidadores y hacer sostenible el sistema europeo de asistencia a las personas mayores.</w:t>
      </w:r>
    </w:p>
    <w:p w14:paraId="2412DFC0" w14:textId="77777777" w:rsidR="000F6C87" w:rsidRDefault="000F6C87" w:rsidP="000F6C87"/>
    <w:p w14:paraId="031E8F43" w14:textId="77777777" w:rsidR="000F6C87" w:rsidRDefault="000F6C87" w:rsidP="00C64E11">
      <w:pPr>
        <w:pStyle w:val="NormalWeb"/>
        <w:numPr>
          <w:ilvl w:val="0"/>
          <w:numId w:val="98"/>
        </w:numPr>
        <w:spacing w:before="0" w:beforeAutospacing="0" w:after="0" w:afterAutospacing="0"/>
        <w:jc w:val="both"/>
      </w:pPr>
      <w:r>
        <w:rPr>
          <w:rFonts w:ascii="Calibri" w:hAnsi="Calibri" w:cs="Calibri"/>
          <w:color w:val="000000"/>
        </w:rPr>
        <w:t>Algunos objetivos específicos del proyecto son:</w:t>
      </w:r>
    </w:p>
    <w:p w14:paraId="466AADE5" w14:textId="3AA1B008" w:rsidR="000F6C87" w:rsidRDefault="000F6C87" w:rsidP="00C64E11">
      <w:pPr>
        <w:pStyle w:val="NormalWeb"/>
        <w:numPr>
          <w:ilvl w:val="0"/>
          <w:numId w:val="18"/>
        </w:numPr>
        <w:spacing w:before="0" w:beforeAutospacing="0" w:after="0" w:afterAutospacing="0"/>
        <w:jc w:val="both"/>
      </w:pPr>
      <w:r>
        <w:rPr>
          <w:rFonts w:ascii="Calibri" w:hAnsi="Calibri" w:cs="Calibri"/>
          <w:color w:val="000000"/>
        </w:rPr>
        <w:lastRenderedPageBreak/>
        <w:t>Desarrollar niveles adecuados de conocimientos y competencias en el uso humanizado (centrado en la persona) de las tecnologías AAL o de salud electrónica por parte de los cuidadores;</w:t>
      </w:r>
    </w:p>
    <w:p w14:paraId="059DF8A6" w14:textId="67EAEFDB" w:rsidR="000F6C87" w:rsidRDefault="000F6C87" w:rsidP="00C64E11">
      <w:pPr>
        <w:pStyle w:val="NormalWeb"/>
        <w:numPr>
          <w:ilvl w:val="0"/>
          <w:numId w:val="18"/>
        </w:numPr>
        <w:spacing w:before="0" w:beforeAutospacing="0" w:after="0" w:afterAutospacing="0"/>
        <w:jc w:val="both"/>
      </w:pPr>
      <w:r>
        <w:rPr>
          <w:rFonts w:ascii="Calibri" w:hAnsi="Calibri" w:cs="Calibri"/>
          <w:color w:val="000000"/>
        </w:rPr>
        <w:t>Adaptación de la estructura de competencias de los cuidadores a la evolución de las necesidades de su trabajo. </w:t>
      </w:r>
    </w:p>
    <w:p w14:paraId="1858A33E" w14:textId="77777777" w:rsidR="000F6C87" w:rsidRDefault="000F6C87" w:rsidP="00C64E11">
      <w:pPr>
        <w:pStyle w:val="NormalWeb"/>
        <w:numPr>
          <w:ilvl w:val="0"/>
          <w:numId w:val="98"/>
        </w:numPr>
        <w:spacing w:before="0" w:beforeAutospacing="0" w:after="0" w:afterAutospacing="0"/>
        <w:jc w:val="both"/>
      </w:pPr>
      <w:r>
        <w:rPr>
          <w:rFonts w:ascii="Calibri" w:hAnsi="Calibri" w:cs="Calibri"/>
          <w:color w:val="000000"/>
        </w:rPr>
        <w:t>Como ya se ha mencionado, existe una dificultad por parte de los cuidadores para participar en actividades de formación implementadas de forma tradicional debido a su compromiso laboral. El MOOC constituyó un contexto de aprendizaje que fomentó principalmente el "conocimiento"; sin embargo, es necesario que los cuidadores desarrollen habilidades para el uso, de forma humanizada, de las tecnologías para la asistencia y cuidado de las personas mayores. </w:t>
      </w:r>
    </w:p>
    <w:p w14:paraId="1B7B3813" w14:textId="77777777" w:rsidR="000F6C87" w:rsidRDefault="000F6C87" w:rsidP="00C64E11">
      <w:pPr>
        <w:pStyle w:val="NormalWeb"/>
        <w:numPr>
          <w:ilvl w:val="0"/>
          <w:numId w:val="98"/>
        </w:numPr>
        <w:spacing w:before="0" w:beforeAutospacing="0" w:after="0" w:afterAutospacing="0"/>
        <w:jc w:val="both"/>
      </w:pPr>
      <w:r>
        <w:rPr>
          <w:rFonts w:ascii="Calibri" w:hAnsi="Calibri" w:cs="Calibri"/>
          <w:color w:val="000000"/>
        </w:rPr>
        <w:t>El aprendizaje basado en el trabajo (WBL) es la forma más eficaz de desarrollar competencias aplicando los conocimientos adquiridos a través de los MOOC al contexto laboral. Para lograr estos objetivos, se ha creado un Toolkit que contiene recursos para la implementación de itinerarios de aprendizaje basado en el trabajo por parte de los trabajadores asistenciales. Es necesario estandarizar el nivel de competencias de los diseñadores de formación y de los formadores/tutores para que puedan diseñar y apoyar mejor los itinerarios de aprendizaje basado en el trabajo.</w:t>
      </w:r>
    </w:p>
    <w:p w14:paraId="6122ED5E" w14:textId="77777777" w:rsidR="000F6C87" w:rsidRDefault="000F6C87" w:rsidP="000F6C87">
      <w:r>
        <w:br/>
      </w:r>
    </w:p>
    <w:p w14:paraId="13F91F65" w14:textId="77777777" w:rsidR="000F6C87" w:rsidRDefault="000F6C87" w:rsidP="00655102">
      <w:pPr>
        <w:pStyle w:val="Ttulo2"/>
        <w:keepNext w:val="0"/>
        <w:keepLines w:val="0"/>
        <w:numPr>
          <w:ilvl w:val="0"/>
          <w:numId w:val="47"/>
        </w:numPr>
        <w:spacing w:before="120" w:line="240" w:lineRule="auto"/>
        <w:textAlignment w:val="baseline"/>
        <w:rPr>
          <w:rFonts w:ascii="Calibri" w:hAnsi="Calibri" w:cs="Calibri"/>
          <w:color w:val="000000"/>
        </w:rPr>
      </w:pPr>
      <w:r>
        <w:rPr>
          <w:rFonts w:ascii="Calibri" w:hAnsi="Calibri" w:cs="Calibri"/>
          <w:color w:val="000000"/>
          <w:sz w:val="24"/>
          <w:szCs w:val="24"/>
        </w:rPr>
        <w:t>Necesidades de competencias en materia de aprendizaje basado en el trabajo y tutoría</w:t>
      </w:r>
    </w:p>
    <w:p w14:paraId="57361CEA" w14:textId="77777777" w:rsidR="000F6C87" w:rsidRDefault="000F6C87" w:rsidP="000F6C87">
      <w:pPr>
        <w:rPr>
          <w:rFonts w:ascii="Times New Roman" w:hAnsi="Times New Roman"/>
        </w:rPr>
      </w:pPr>
    </w:p>
    <w:p w14:paraId="520011D3" w14:textId="77777777" w:rsidR="000F6C87" w:rsidRDefault="000F6C87" w:rsidP="000F6C87">
      <w:pPr>
        <w:pStyle w:val="NormalWeb"/>
        <w:spacing w:before="0" w:beforeAutospacing="0" w:after="0" w:afterAutospacing="0"/>
        <w:jc w:val="both"/>
      </w:pPr>
      <w:r>
        <w:rPr>
          <w:rFonts w:ascii="Calibri" w:hAnsi="Calibri" w:cs="Calibri"/>
          <w:color w:val="000000"/>
        </w:rPr>
        <w:t>La aplicación de los itinerarios de formación profesional continua por parte de los cuidadores de personas mayores será posible una vez que se hayan cubierto las siguientes carencias de competencias:</w:t>
      </w:r>
    </w:p>
    <w:p w14:paraId="67B8BD2B" w14:textId="77777777" w:rsidR="000F6C87" w:rsidRDefault="000F6C87" w:rsidP="000F6C87">
      <w:r>
        <w:br/>
      </w:r>
    </w:p>
    <w:p w14:paraId="353DFB94" w14:textId="77777777" w:rsidR="000F6C87" w:rsidRDefault="000F6C87" w:rsidP="00655102">
      <w:pPr>
        <w:pStyle w:val="NormalWeb"/>
        <w:widowControl/>
        <w:numPr>
          <w:ilvl w:val="0"/>
          <w:numId w:val="48"/>
        </w:numPr>
        <w:spacing w:before="0" w:beforeAutospacing="0" w:after="0" w:afterAutospacing="0"/>
        <w:jc w:val="both"/>
        <w:textAlignment w:val="baseline"/>
        <w:rPr>
          <w:rFonts w:ascii="Calibri" w:hAnsi="Calibri" w:cs="Calibri"/>
          <w:b/>
          <w:bCs/>
          <w:color w:val="000000"/>
        </w:rPr>
      </w:pPr>
      <w:r>
        <w:rPr>
          <w:rFonts w:ascii="Calibri" w:hAnsi="Calibri" w:cs="Calibri"/>
          <w:b/>
          <w:bCs/>
          <w:color w:val="000000"/>
        </w:rPr>
        <w:t>DISEÑO DE FORMACIÓN ALINEADO CONSTRUCTIVAMENTE EN UN CONTEXTO DE APRENDIZAJE BASADO EN EL TRABAJO.</w:t>
      </w:r>
    </w:p>
    <w:p w14:paraId="25E93841" w14:textId="77777777" w:rsidR="000F6C87" w:rsidRDefault="000F6C87" w:rsidP="000F6C87">
      <w:pPr>
        <w:pStyle w:val="NormalWeb"/>
        <w:spacing w:before="0" w:beforeAutospacing="0" w:after="0" w:afterAutospacing="0"/>
        <w:ind w:left="720"/>
        <w:jc w:val="both"/>
      </w:pPr>
      <w:r>
        <w:rPr>
          <w:rFonts w:ascii="Calibri" w:hAnsi="Calibri" w:cs="Calibri"/>
          <w:color w:val="000000"/>
        </w:rPr>
        <w:t> </w:t>
      </w:r>
    </w:p>
    <w:p w14:paraId="7F1FE722" w14:textId="77777777" w:rsidR="000F6C87" w:rsidRDefault="000F6C87" w:rsidP="000F6C87">
      <w:pPr>
        <w:pStyle w:val="NormalWeb"/>
        <w:spacing w:before="0" w:beforeAutospacing="0" w:after="0" w:afterAutospacing="0"/>
        <w:jc w:val="both"/>
      </w:pPr>
      <w:r>
        <w:rPr>
          <w:rFonts w:ascii="Calibri" w:hAnsi="Calibri" w:cs="Calibri"/>
          <w:color w:val="000000"/>
        </w:rPr>
        <w:t>Los diseñadores de formación tienen que adquirir/compartir las competencias para diseñar Unidades de Aprendizaje Basadas en el Trabajo partiendo de los Resultados de Aprendizaje y alineándose con ellos: </w:t>
      </w:r>
    </w:p>
    <w:p w14:paraId="05F2F52C" w14:textId="77777777" w:rsidR="000F6C87" w:rsidRDefault="000F6C87" w:rsidP="00655102">
      <w:pPr>
        <w:pStyle w:val="NormalWeb"/>
        <w:widowControl/>
        <w:numPr>
          <w:ilvl w:val="0"/>
          <w:numId w:val="49"/>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las actividades de aprendizaje;</w:t>
      </w:r>
    </w:p>
    <w:p w14:paraId="54B4492A" w14:textId="77777777" w:rsidR="000F6C87" w:rsidRDefault="000F6C87" w:rsidP="00655102">
      <w:pPr>
        <w:pStyle w:val="NormalWeb"/>
        <w:widowControl/>
        <w:numPr>
          <w:ilvl w:val="0"/>
          <w:numId w:val="49"/>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las competencias previstas;</w:t>
      </w:r>
    </w:p>
    <w:p w14:paraId="2367A23B" w14:textId="77777777" w:rsidR="000F6C87" w:rsidRDefault="000F6C87" w:rsidP="00655102">
      <w:pPr>
        <w:pStyle w:val="NormalWeb"/>
        <w:widowControl/>
        <w:numPr>
          <w:ilvl w:val="0"/>
          <w:numId w:val="49"/>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los instrumentos de evaluación. </w:t>
      </w:r>
    </w:p>
    <w:p w14:paraId="59C78055" w14:textId="77777777" w:rsidR="000F6C87" w:rsidRDefault="000F6C87" w:rsidP="000F6C87">
      <w:pPr>
        <w:pStyle w:val="NormalWeb"/>
        <w:spacing w:before="0" w:beforeAutospacing="0" w:after="0" w:afterAutospacing="0"/>
        <w:jc w:val="both"/>
        <w:rPr>
          <w:sz w:val="24"/>
          <w:szCs w:val="24"/>
        </w:rPr>
      </w:pPr>
      <w:r>
        <w:rPr>
          <w:rFonts w:ascii="Calibri" w:hAnsi="Calibri" w:cs="Calibri"/>
          <w:color w:val="000000"/>
        </w:rPr>
        <w:t>También deben desarrollar: </w:t>
      </w:r>
    </w:p>
    <w:p w14:paraId="559320FB" w14:textId="77777777" w:rsidR="000F6C87" w:rsidRDefault="000F6C87" w:rsidP="00655102">
      <w:pPr>
        <w:pStyle w:val="NormalWeb"/>
        <w:widowControl/>
        <w:numPr>
          <w:ilvl w:val="0"/>
          <w:numId w:val="50"/>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la capacidad de codiseñar teniendo en cuenta el contexto de la organización de acogida (hogar, residencia de ancianos) en la que puede tener lugar el aprendizaje basado en el trabajo; </w:t>
      </w:r>
    </w:p>
    <w:p w14:paraId="086530CD" w14:textId="77777777" w:rsidR="000F6C87" w:rsidRDefault="000F6C87" w:rsidP="00655102">
      <w:pPr>
        <w:pStyle w:val="NormalWeb"/>
        <w:widowControl/>
        <w:numPr>
          <w:ilvl w:val="0"/>
          <w:numId w:val="50"/>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la capacidad de personalizar los itinerarios de formación profesional y continua en función de las características personales y profesionales de los cuidadores. </w:t>
      </w:r>
    </w:p>
    <w:p w14:paraId="2D0DE65D" w14:textId="77777777" w:rsidR="000F6C87" w:rsidRDefault="000F6C87" w:rsidP="000F6C87">
      <w:pPr>
        <w:rPr>
          <w:rFonts w:ascii="Times New Roman" w:hAnsi="Times New Roman"/>
        </w:rPr>
      </w:pPr>
      <w:r>
        <w:br/>
      </w:r>
    </w:p>
    <w:p w14:paraId="094B58FA" w14:textId="77777777" w:rsidR="000F6C87" w:rsidRDefault="000F6C87" w:rsidP="00655102">
      <w:pPr>
        <w:pStyle w:val="NormalWeb"/>
        <w:widowControl/>
        <w:numPr>
          <w:ilvl w:val="0"/>
          <w:numId w:val="51"/>
        </w:numPr>
        <w:spacing w:before="0" w:beforeAutospacing="0" w:after="0" w:afterAutospacing="0"/>
        <w:jc w:val="both"/>
        <w:textAlignment w:val="baseline"/>
        <w:rPr>
          <w:rFonts w:ascii="Calibri" w:hAnsi="Calibri" w:cs="Calibri"/>
          <w:color w:val="000000"/>
        </w:rPr>
      </w:pPr>
      <w:r>
        <w:rPr>
          <w:rFonts w:ascii="Calibri" w:hAnsi="Calibri" w:cs="Calibri"/>
          <w:b/>
          <w:bCs/>
          <w:color w:val="000000"/>
        </w:rPr>
        <w:t>LA TUTORÍA DEL APRENDIZAJE BASADO EN EL TRABAJO EN UN CONTEXTO DE FORMACIÓN PROFESIONAL CONTINUA</w:t>
      </w:r>
      <w:r>
        <w:rPr>
          <w:rFonts w:ascii="Calibri" w:hAnsi="Calibri" w:cs="Calibri"/>
          <w:color w:val="000000"/>
        </w:rPr>
        <w:t>. </w:t>
      </w:r>
    </w:p>
    <w:p w14:paraId="2AA12478" w14:textId="77777777" w:rsidR="000F6C87" w:rsidRDefault="000F6C87" w:rsidP="000F6C87">
      <w:pPr>
        <w:pStyle w:val="NormalWeb"/>
        <w:spacing w:before="0" w:beforeAutospacing="0" w:after="0" w:afterAutospacing="0"/>
        <w:ind w:left="360"/>
        <w:jc w:val="both"/>
      </w:pPr>
      <w:r>
        <w:rPr>
          <w:rFonts w:ascii="Calibri" w:hAnsi="Calibri" w:cs="Calibri"/>
          <w:color w:val="000000"/>
        </w:rPr>
        <w:t>Los formadores, para apoyar a los cuidadores a través de las tutorías, tendrán la obligación de desarrollar ciertas competencias:</w:t>
      </w:r>
    </w:p>
    <w:p w14:paraId="0300EB89" w14:textId="77777777" w:rsidR="000F6C87" w:rsidRDefault="000F6C87" w:rsidP="00655102">
      <w:pPr>
        <w:pStyle w:val="NormalWeb"/>
        <w:widowControl/>
        <w:numPr>
          <w:ilvl w:val="0"/>
          <w:numId w:val="52"/>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en la enseñanza sobre el terreno, en un contexto laboral; </w:t>
      </w:r>
    </w:p>
    <w:p w14:paraId="55589560" w14:textId="77777777" w:rsidR="000F6C87" w:rsidRDefault="000F6C87" w:rsidP="00655102">
      <w:pPr>
        <w:pStyle w:val="NormalWeb"/>
        <w:widowControl/>
        <w:numPr>
          <w:ilvl w:val="0"/>
          <w:numId w:val="52"/>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en un aprendizaje estimulante e inspirador, </w:t>
      </w:r>
    </w:p>
    <w:p w14:paraId="42675CF8" w14:textId="77777777" w:rsidR="000F6C87" w:rsidRDefault="000F6C87" w:rsidP="00655102">
      <w:pPr>
        <w:pStyle w:val="NormalWeb"/>
        <w:widowControl/>
        <w:numPr>
          <w:ilvl w:val="0"/>
          <w:numId w:val="52"/>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en guiar a los cuidadores de ancianos en los procesos de autoevaluación y autoconciencia del aprendizaje alcanzado, utilizando diferentes tipos de herramientas de evaluación. </w:t>
      </w:r>
    </w:p>
    <w:p w14:paraId="12665F74" w14:textId="77777777" w:rsidR="000F6C87" w:rsidRDefault="000F6C87" w:rsidP="000F6C87">
      <w:pPr>
        <w:rPr>
          <w:rFonts w:ascii="Times New Roman" w:hAnsi="Times New Roman"/>
        </w:rPr>
      </w:pPr>
      <w:r>
        <w:br/>
      </w:r>
    </w:p>
    <w:p w14:paraId="7C6891F2" w14:textId="77777777" w:rsidR="000F6C87" w:rsidRDefault="000F6C87" w:rsidP="00655102">
      <w:pPr>
        <w:pStyle w:val="NormalWeb"/>
        <w:widowControl/>
        <w:numPr>
          <w:ilvl w:val="0"/>
          <w:numId w:val="53"/>
        </w:numPr>
        <w:spacing w:before="0" w:beforeAutospacing="0" w:after="0" w:afterAutospacing="0"/>
        <w:ind w:left="360"/>
        <w:jc w:val="both"/>
        <w:textAlignment w:val="baseline"/>
        <w:rPr>
          <w:rFonts w:ascii="Calibri" w:hAnsi="Calibri" w:cs="Calibri"/>
          <w:b/>
          <w:bCs/>
          <w:color w:val="000000"/>
        </w:rPr>
      </w:pPr>
      <w:r>
        <w:rPr>
          <w:rFonts w:ascii="Calibri" w:hAnsi="Calibri" w:cs="Calibri"/>
          <w:b/>
          <w:bCs/>
          <w:color w:val="000000"/>
        </w:rPr>
        <w:t>CICLO DE CALIDAD CONFORME A LOS PRINCIPIOS EQAVET+ DEL WBL  </w:t>
      </w:r>
    </w:p>
    <w:p w14:paraId="52B3E294" w14:textId="77777777" w:rsidR="000F6C87" w:rsidRDefault="000F6C87" w:rsidP="000F6C87">
      <w:pPr>
        <w:pStyle w:val="NormalWeb"/>
        <w:spacing w:before="0" w:beforeAutospacing="0" w:after="0" w:afterAutospacing="0"/>
        <w:jc w:val="both"/>
      </w:pPr>
      <w:r>
        <w:rPr>
          <w:rFonts w:ascii="Calibri" w:hAnsi="Calibri" w:cs="Calibri"/>
          <w:color w:val="333333"/>
        </w:rPr>
        <w:t xml:space="preserve">Otro elemento que hace indispensable esta formación basada en el trabajo, es la necesidad de diseñar el itinerario </w:t>
      </w:r>
      <w:r>
        <w:rPr>
          <w:rFonts w:ascii="Calibri" w:hAnsi="Calibri" w:cs="Calibri"/>
          <w:color w:val="333333"/>
        </w:rPr>
        <w:lastRenderedPageBreak/>
        <w:t>formativo de acuerdo con los cuatro pasos del Ciclo de Calidad, adhiriéndose a los descriptores a los indicadores para garantizar altos estándares de calidad del EQA-WBL. El itinerario del WBL se alineará con los mensajes de los Building Blocks de EQAVET+.</w:t>
      </w:r>
    </w:p>
    <w:p w14:paraId="5A0836BC" w14:textId="77777777" w:rsidR="000F6C87" w:rsidRDefault="000F6C87" w:rsidP="000F6C87">
      <w:r>
        <w:br/>
      </w:r>
    </w:p>
    <w:p w14:paraId="0828A484" w14:textId="77777777" w:rsidR="000F6C87" w:rsidRDefault="000F6C87" w:rsidP="00655102">
      <w:pPr>
        <w:pStyle w:val="NormalWeb"/>
        <w:widowControl/>
        <w:numPr>
          <w:ilvl w:val="0"/>
          <w:numId w:val="54"/>
        </w:numPr>
        <w:spacing w:before="0" w:beforeAutospacing="0" w:after="0" w:afterAutospacing="0"/>
        <w:jc w:val="both"/>
        <w:textAlignment w:val="baseline"/>
        <w:rPr>
          <w:rFonts w:ascii="Calibri" w:hAnsi="Calibri" w:cs="Calibri"/>
          <w:b/>
          <w:bCs/>
          <w:color w:val="000000"/>
        </w:rPr>
      </w:pPr>
      <w:r>
        <w:rPr>
          <w:rFonts w:ascii="Calibri" w:hAnsi="Calibri" w:cs="Calibri"/>
          <w:b/>
          <w:bCs/>
          <w:color w:val="000000"/>
        </w:rPr>
        <w:t>COMPETENCES CERTIFICATION IN LINE WITH THE ECVET FRAMEWORK </w:t>
      </w:r>
    </w:p>
    <w:p w14:paraId="1A3C03BE" w14:textId="77777777" w:rsidR="000F6C87" w:rsidRDefault="000F6C87" w:rsidP="000F6C87">
      <w:pPr>
        <w:pStyle w:val="NormalWeb"/>
        <w:spacing w:before="0" w:beforeAutospacing="0" w:after="0" w:afterAutospacing="0"/>
        <w:jc w:val="both"/>
      </w:pPr>
      <w:r>
        <w:rPr>
          <w:rFonts w:ascii="Calibri" w:hAnsi="Calibri" w:cs="Calibri"/>
          <w:color w:val="333333"/>
        </w:rPr>
        <w:t>Por último, será necesario homogeneizar las competencias de los diseñadores de la formación y de los formadores en relación con los procesos EQAVET+. Su objetivo es simplificar la validación y el reconocimiento de las competencias y los conocimientos relacionados con el trabajo de los cuidadores. De hecho, el EQAVET+ se basa en la descripción de competencias en unidades de resultados de aprendizaje, en procesos de transferencia, reconocimiento y acumulación y en un conjunto de documentos utilizados (por ejemplo, el Acuerdo de Aprendizaje).</w:t>
      </w:r>
    </w:p>
    <w:p w14:paraId="0B6854D0" w14:textId="77777777" w:rsidR="000F6C87" w:rsidRDefault="000F6C87" w:rsidP="000F6C87"/>
    <w:p w14:paraId="3C8A594C" w14:textId="77777777" w:rsidR="000F6C87" w:rsidRDefault="000F6C87" w:rsidP="000F6C87">
      <w:pPr>
        <w:pStyle w:val="NormalWeb"/>
        <w:spacing w:before="0" w:beforeAutospacing="0" w:after="0" w:afterAutospacing="0"/>
        <w:jc w:val="both"/>
      </w:pPr>
      <w:r>
        <w:rPr>
          <w:rFonts w:ascii="Calibri" w:hAnsi="Calibri" w:cs="Calibri"/>
          <w:color w:val="333333"/>
        </w:rPr>
        <w:t>Si los formadores y diseñadores de formación de los socios no desarrollan/comparten las competencias necesarias, será improbable probar y evaluar la eficacia de los itinerarios de aprendizaje basados en el trabajo de los cuidadores en el contexto de la EFPC.</w:t>
      </w:r>
    </w:p>
    <w:p w14:paraId="2290991E" w14:textId="77777777" w:rsidR="000F6C87" w:rsidRDefault="000F6C87" w:rsidP="000F6C87">
      <w:r>
        <w:br/>
      </w:r>
    </w:p>
    <w:p w14:paraId="204EEBF1" w14:textId="77777777" w:rsidR="000F6C87" w:rsidRDefault="000F6C87" w:rsidP="00655102">
      <w:pPr>
        <w:pStyle w:val="Ttulo2"/>
        <w:keepNext w:val="0"/>
        <w:keepLines w:val="0"/>
        <w:numPr>
          <w:ilvl w:val="0"/>
          <w:numId w:val="55"/>
        </w:numPr>
        <w:spacing w:before="120" w:line="240" w:lineRule="auto"/>
        <w:textAlignment w:val="baseline"/>
        <w:rPr>
          <w:rFonts w:ascii="Calibri" w:hAnsi="Calibri" w:cs="Calibri"/>
          <w:color w:val="000000"/>
        </w:rPr>
      </w:pPr>
      <w:r>
        <w:rPr>
          <w:rFonts w:ascii="Calibri" w:hAnsi="Calibri" w:cs="Calibri"/>
          <w:color w:val="000000"/>
          <w:sz w:val="24"/>
          <w:szCs w:val="24"/>
        </w:rPr>
        <w:t>Grupo destinatario </w:t>
      </w:r>
    </w:p>
    <w:p w14:paraId="0EBE4070" w14:textId="77777777" w:rsidR="000F6C87" w:rsidRDefault="000F6C87" w:rsidP="000F6C87">
      <w:pPr>
        <w:pStyle w:val="NormalWeb"/>
        <w:spacing w:before="0" w:beforeAutospacing="0" w:after="0" w:afterAutospacing="0"/>
        <w:jc w:val="both"/>
      </w:pPr>
      <w:r>
        <w:rPr>
          <w:rFonts w:ascii="Calibri" w:hAnsi="Calibri" w:cs="Calibri"/>
          <w:color w:val="333333"/>
        </w:rPr>
        <w:t>El grupo objetivo de las actividades de formación son el diseñador de la formación y formador de formadores que convertirá a los y las coordinadores de las organizaciones prestadoras de servicios en tutores de esta formación basada en el trabajo. En definitiva, hablamos de los miembros del proyecto que diseñaron el MOOC y crearon el contenido formativo relacionado.</w:t>
      </w:r>
    </w:p>
    <w:p w14:paraId="33BAD1E5" w14:textId="77777777" w:rsidR="000F6C87" w:rsidRDefault="000F6C87" w:rsidP="000F6C87">
      <w:r>
        <w:br/>
      </w:r>
    </w:p>
    <w:p w14:paraId="2113036D" w14:textId="77777777" w:rsidR="000F6C87" w:rsidRDefault="000F6C87" w:rsidP="00655102">
      <w:pPr>
        <w:pStyle w:val="Ttulo2"/>
        <w:keepNext w:val="0"/>
        <w:keepLines w:val="0"/>
        <w:numPr>
          <w:ilvl w:val="0"/>
          <w:numId w:val="56"/>
        </w:numPr>
        <w:spacing w:before="120" w:line="240" w:lineRule="auto"/>
        <w:textAlignment w:val="baseline"/>
        <w:rPr>
          <w:rFonts w:ascii="Calibri" w:hAnsi="Calibri" w:cs="Calibri"/>
          <w:color w:val="000000"/>
        </w:rPr>
      </w:pPr>
      <w:r>
        <w:rPr>
          <w:rFonts w:ascii="Calibri" w:hAnsi="Calibri" w:cs="Calibri"/>
          <w:color w:val="000000"/>
          <w:sz w:val="24"/>
          <w:szCs w:val="24"/>
        </w:rPr>
        <w:t>Objetivos de formación y áreas de competencia </w:t>
      </w:r>
    </w:p>
    <w:p w14:paraId="71774024" w14:textId="6E2CCC29" w:rsidR="000F6C87" w:rsidRDefault="000F6C87" w:rsidP="000F6C87">
      <w:pPr>
        <w:pStyle w:val="NormalWeb"/>
        <w:spacing w:before="0" w:beforeAutospacing="0" w:after="0" w:afterAutospacing="0"/>
        <w:jc w:val="both"/>
      </w:pPr>
      <w:r>
        <w:rPr>
          <w:rFonts w:ascii="Calibri" w:hAnsi="Calibri" w:cs="Calibri"/>
          <w:color w:val="333333"/>
        </w:rPr>
        <w:t xml:space="preserve">Las actividades, la formación y los procesos de enseñanza planteados en el proyecto Housing Care tienen como objetivo promover el desarrollo de competencias en el diseño de actividades de formaciones basadas en el trabajo y en el apoyo de aprendizajes como que involucren </w:t>
      </w:r>
      <w:r w:rsidR="00C64E11">
        <w:rPr>
          <w:rFonts w:ascii="Calibri" w:hAnsi="Calibri" w:cs="Calibri"/>
          <w:color w:val="333333"/>
        </w:rPr>
        <w:t>al tutor</w:t>
      </w:r>
      <w:r>
        <w:rPr>
          <w:rFonts w:ascii="Calibri" w:hAnsi="Calibri" w:cs="Calibri"/>
          <w:color w:val="333333"/>
        </w:rPr>
        <w:t xml:space="preserve"> en el contexto de la Formación Profesional contínua</w:t>
      </w:r>
      <w:r>
        <w:rPr>
          <w:rFonts w:ascii="Calibri" w:hAnsi="Calibri" w:cs="Calibri"/>
          <w:color w:val="333333"/>
          <w:shd w:val="clear" w:color="auto" w:fill="FFFFFF"/>
        </w:rPr>
        <w:t>.</w:t>
      </w:r>
    </w:p>
    <w:p w14:paraId="06E4933A" w14:textId="77777777" w:rsidR="000F6C87" w:rsidRDefault="000F6C87" w:rsidP="000F6C87">
      <w:pPr>
        <w:pStyle w:val="NormalWeb"/>
        <w:spacing w:before="0" w:beforeAutospacing="0" w:after="0" w:afterAutospacing="0"/>
        <w:jc w:val="both"/>
      </w:pPr>
      <w:r>
        <w:rPr>
          <w:rFonts w:ascii="Calibri" w:hAnsi="Calibri" w:cs="Calibri"/>
          <w:color w:val="333333"/>
        </w:rPr>
        <w:t>Los contenidos de la formación especializada permitirán al personal de los socios implicados</w:t>
      </w:r>
      <w:r>
        <w:rPr>
          <w:rFonts w:ascii="Calibri" w:hAnsi="Calibri" w:cs="Calibri"/>
          <w:color w:val="333333"/>
          <w:shd w:val="clear" w:color="auto" w:fill="FFFFFF"/>
        </w:rPr>
        <w:t>:</w:t>
      </w:r>
    </w:p>
    <w:p w14:paraId="09F0CC26" w14:textId="77777777" w:rsidR="000F6C87" w:rsidRDefault="000F6C87" w:rsidP="00655102">
      <w:pPr>
        <w:pStyle w:val="NormalWeb"/>
        <w:widowControl/>
        <w:numPr>
          <w:ilvl w:val="0"/>
          <w:numId w:val="57"/>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rPr>
        <w:t>Desarrollar conocimientos sobre tecnologías relacionadas con el trabajo de cuidado de ancianos</w:t>
      </w:r>
      <w:r>
        <w:rPr>
          <w:rFonts w:ascii="Calibri" w:hAnsi="Calibri" w:cs="Calibri"/>
          <w:color w:val="333333"/>
          <w:shd w:val="clear" w:color="auto" w:fill="FFFFFF"/>
        </w:rPr>
        <w:t>;</w:t>
      </w:r>
    </w:p>
    <w:p w14:paraId="75D48A7E" w14:textId="77777777" w:rsidR="000F6C87" w:rsidRDefault="000F6C87" w:rsidP="00655102">
      <w:pPr>
        <w:pStyle w:val="NormalWeb"/>
        <w:widowControl/>
        <w:numPr>
          <w:ilvl w:val="0"/>
          <w:numId w:val="57"/>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rPr>
        <w:t>Desarrollar los conocimientos de Human Care Mindset</w:t>
      </w:r>
      <w:r>
        <w:rPr>
          <w:rFonts w:ascii="Calibri" w:hAnsi="Calibri" w:cs="Calibri"/>
          <w:color w:val="333333"/>
          <w:shd w:val="clear" w:color="auto" w:fill="FFFFFF"/>
        </w:rPr>
        <w:t>;</w:t>
      </w:r>
    </w:p>
    <w:p w14:paraId="75D208EB" w14:textId="77777777" w:rsidR="000F6C87" w:rsidRDefault="000F6C87" w:rsidP="00655102">
      <w:pPr>
        <w:pStyle w:val="NormalWeb"/>
        <w:widowControl/>
        <w:numPr>
          <w:ilvl w:val="0"/>
          <w:numId w:val="57"/>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rPr>
        <w:t>Desarrollar habilidades útiles para la creación de las dos Guías Prácticas sobre el uso de las tecnologías relacionadas con el trabajo de cuidado de ancianos y la aplicación de habilidades socioemocionales que se incluirán en el kit de herramientas</w:t>
      </w:r>
      <w:r>
        <w:rPr>
          <w:rFonts w:ascii="Calibri" w:hAnsi="Calibri" w:cs="Calibri"/>
          <w:color w:val="333333"/>
          <w:shd w:val="clear" w:color="auto" w:fill="FFFFFF"/>
        </w:rPr>
        <w:t>.</w:t>
      </w:r>
    </w:p>
    <w:p w14:paraId="15AD1709" w14:textId="77777777" w:rsidR="000F6C87" w:rsidRDefault="000F6C87" w:rsidP="00655102">
      <w:pPr>
        <w:pStyle w:val="NormalWeb"/>
        <w:widowControl/>
        <w:numPr>
          <w:ilvl w:val="0"/>
          <w:numId w:val="57"/>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shd w:val="clear" w:color="auto" w:fill="FFFFFF"/>
        </w:rPr>
        <w:t>Incrementar las competencias necesarias para diseñar unidades de aprendizaje WBL;</w:t>
      </w:r>
    </w:p>
    <w:p w14:paraId="2C596AE5" w14:textId="77777777" w:rsidR="000F6C87" w:rsidRDefault="000F6C87" w:rsidP="00655102">
      <w:pPr>
        <w:pStyle w:val="NormalWeb"/>
        <w:widowControl/>
        <w:numPr>
          <w:ilvl w:val="0"/>
          <w:numId w:val="57"/>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shd w:val="clear" w:color="auto" w:fill="FFFFFF"/>
        </w:rPr>
        <w:t>aumentar las competencias necesarias para apoyar a los trabajadores del cuidado de personas mayores en los itinerarios WBL;</w:t>
      </w:r>
    </w:p>
    <w:p w14:paraId="7D6696A0" w14:textId="77777777" w:rsidR="000F6C87" w:rsidRDefault="000F6C87" w:rsidP="00655102">
      <w:pPr>
        <w:pStyle w:val="NormalWeb"/>
        <w:widowControl/>
        <w:numPr>
          <w:ilvl w:val="0"/>
          <w:numId w:val="57"/>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shd w:val="clear" w:color="auto" w:fill="FFFFFF"/>
        </w:rPr>
        <w:t>aumentar las competencias necesarias para diseñar herramientas de evaluación y autoaprendizaje;</w:t>
      </w:r>
    </w:p>
    <w:p w14:paraId="63AD643F" w14:textId="77777777" w:rsidR="000F6C87" w:rsidRDefault="000F6C87" w:rsidP="00655102">
      <w:pPr>
        <w:pStyle w:val="NormalWeb"/>
        <w:widowControl/>
        <w:numPr>
          <w:ilvl w:val="0"/>
          <w:numId w:val="57"/>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shd w:val="clear" w:color="auto" w:fill="FFFFFF"/>
        </w:rPr>
        <w:t>desarrollar competencias en los marcos WBL EQAVET+ y ECVET;</w:t>
      </w:r>
    </w:p>
    <w:p w14:paraId="0DEBA2ED" w14:textId="77777777" w:rsidR="000F6C87" w:rsidRDefault="000F6C87" w:rsidP="00655102">
      <w:pPr>
        <w:pStyle w:val="NormalWeb"/>
        <w:widowControl/>
        <w:numPr>
          <w:ilvl w:val="0"/>
          <w:numId w:val="57"/>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shd w:val="clear" w:color="auto" w:fill="FFFFFF"/>
        </w:rPr>
        <w:t>Establecer formas de involucrar a los trabajadores asistenciales en la prueba piloto.</w:t>
      </w:r>
    </w:p>
    <w:p w14:paraId="23D61000" w14:textId="77777777" w:rsidR="000F6C87" w:rsidRDefault="000F6C87" w:rsidP="000F6C87">
      <w:pPr>
        <w:rPr>
          <w:rFonts w:ascii="Times New Roman" w:hAnsi="Times New Roman"/>
        </w:rPr>
      </w:pPr>
    </w:p>
    <w:p w14:paraId="6630A8CA" w14:textId="77777777" w:rsidR="000F6C87" w:rsidRDefault="000F6C87" w:rsidP="000F6C87">
      <w:pPr>
        <w:pStyle w:val="NormalWeb"/>
        <w:spacing w:before="0" w:beforeAutospacing="0" w:after="0" w:afterAutospacing="0"/>
        <w:jc w:val="both"/>
      </w:pPr>
      <w:r>
        <w:rPr>
          <w:rFonts w:ascii="Calibri" w:hAnsi="Calibri" w:cs="Calibri"/>
          <w:color w:val="333333"/>
          <w:shd w:val="clear" w:color="auto" w:fill="FFFFFF"/>
        </w:rPr>
        <w:t xml:space="preserve">El </w:t>
      </w:r>
      <w:r>
        <w:rPr>
          <w:rFonts w:ascii="Calibri" w:hAnsi="Calibri" w:cs="Calibri"/>
          <w:b/>
          <w:bCs/>
          <w:color w:val="333333"/>
          <w:shd w:val="clear" w:color="auto" w:fill="FFFFFF"/>
        </w:rPr>
        <w:t>personal de los socios</w:t>
      </w:r>
      <w:r>
        <w:rPr>
          <w:rFonts w:ascii="Calibri" w:hAnsi="Calibri" w:cs="Calibri"/>
          <w:color w:val="333333"/>
          <w:shd w:val="clear" w:color="auto" w:fill="FFFFFF"/>
        </w:rPr>
        <w:t xml:space="preserve"> que participen en las actividades de formación mejorarán aquellas competencias que encontramos en las siguientes áreas </w:t>
      </w:r>
    </w:p>
    <w:p w14:paraId="73C83096" w14:textId="77777777" w:rsidR="000F6C87" w:rsidRDefault="000F6C87" w:rsidP="00655102">
      <w:pPr>
        <w:pStyle w:val="NormalWeb"/>
        <w:widowControl/>
        <w:numPr>
          <w:ilvl w:val="0"/>
          <w:numId w:val="58"/>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rPr>
        <w:t>uso básico de las tecnologías para las personas mayores</w:t>
      </w:r>
      <w:r>
        <w:rPr>
          <w:rFonts w:ascii="Calibri" w:hAnsi="Calibri" w:cs="Calibri"/>
          <w:color w:val="333333"/>
          <w:shd w:val="clear" w:color="auto" w:fill="FFFFFF"/>
        </w:rPr>
        <w:t>;</w:t>
      </w:r>
    </w:p>
    <w:p w14:paraId="61FCD736" w14:textId="77777777" w:rsidR="000F6C87" w:rsidRDefault="000F6C87" w:rsidP="00655102">
      <w:pPr>
        <w:pStyle w:val="NormalWeb"/>
        <w:widowControl/>
        <w:numPr>
          <w:ilvl w:val="0"/>
          <w:numId w:val="58"/>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rPr>
        <w:t>cómo crear guías prácticas para los cuidadores como herramientas de aprendizaje</w:t>
      </w:r>
      <w:r>
        <w:rPr>
          <w:rFonts w:ascii="Calibri" w:hAnsi="Calibri" w:cs="Calibri"/>
          <w:color w:val="333333"/>
          <w:shd w:val="clear" w:color="auto" w:fill="FFFFFF"/>
        </w:rPr>
        <w:t>;</w:t>
      </w:r>
    </w:p>
    <w:p w14:paraId="3BD92209" w14:textId="77777777" w:rsidR="000F6C87" w:rsidRDefault="000F6C87" w:rsidP="00655102">
      <w:pPr>
        <w:pStyle w:val="NormalWeb"/>
        <w:widowControl/>
        <w:numPr>
          <w:ilvl w:val="0"/>
          <w:numId w:val="58"/>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rPr>
        <w:t>cómo diseñar itinerarios de aprendizaje permanente</w:t>
      </w:r>
      <w:r>
        <w:rPr>
          <w:rFonts w:ascii="Calibri" w:hAnsi="Calibri" w:cs="Calibri"/>
          <w:color w:val="333333"/>
          <w:shd w:val="clear" w:color="auto" w:fill="FFFFFF"/>
        </w:rPr>
        <w:t>;</w:t>
      </w:r>
    </w:p>
    <w:p w14:paraId="13FB90EF" w14:textId="77777777" w:rsidR="000F6C87" w:rsidRDefault="000F6C87" w:rsidP="00655102">
      <w:pPr>
        <w:pStyle w:val="NormalWeb"/>
        <w:widowControl/>
        <w:numPr>
          <w:ilvl w:val="0"/>
          <w:numId w:val="58"/>
        </w:numPr>
        <w:spacing w:before="0" w:beforeAutospacing="0" w:after="0" w:afterAutospacing="0"/>
        <w:jc w:val="both"/>
        <w:textAlignment w:val="baseline"/>
        <w:rPr>
          <w:rFonts w:ascii="Calibri" w:hAnsi="Calibri" w:cs="Calibri"/>
          <w:color w:val="333333"/>
          <w:sz w:val="20"/>
          <w:szCs w:val="20"/>
        </w:rPr>
      </w:pPr>
      <w:r>
        <w:rPr>
          <w:rFonts w:ascii="Calibri" w:hAnsi="Calibri" w:cs="Calibri"/>
          <w:color w:val="333333"/>
        </w:rPr>
        <w:t>cómo crear herramientas de evaluación</w:t>
      </w:r>
      <w:r>
        <w:rPr>
          <w:rFonts w:ascii="Calibri" w:hAnsi="Calibri" w:cs="Calibri"/>
          <w:color w:val="333333"/>
          <w:shd w:val="clear" w:color="auto" w:fill="FFFFFF"/>
        </w:rPr>
        <w:t>;</w:t>
      </w:r>
    </w:p>
    <w:p w14:paraId="34F3D640" w14:textId="77777777" w:rsidR="000F6C87" w:rsidRDefault="000F6C87" w:rsidP="00655102">
      <w:pPr>
        <w:pStyle w:val="NormalWeb"/>
        <w:widowControl/>
        <w:numPr>
          <w:ilvl w:val="0"/>
          <w:numId w:val="58"/>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333333"/>
        </w:rPr>
        <w:t>cómo apoyar a los cuidadores a lo largo de los itinerarios</w:t>
      </w:r>
      <w:r>
        <w:rPr>
          <w:rFonts w:ascii="Calibri" w:hAnsi="Calibri" w:cs="Calibri"/>
          <w:color w:val="000000"/>
        </w:rPr>
        <w:t>.</w:t>
      </w:r>
    </w:p>
    <w:p w14:paraId="096F1C49" w14:textId="77777777" w:rsidR="000F6C87" w:rsidRDefault="000F6C87" w:rsidP="000F6C87">
      <w:pPr>
        <w:rPr>
          <w:rFonts w:ascii="Times New Roman" w:hAnsi="Times New Roman"/>
        </w:rPr>
      </w:pPr>
      <w:r>
        <w:lastRenderedPageBreak/>
        <w:br/>
      </w:r>
    </w:p>
    <w:p w14:paraId="069CD77E" w14:textId="77777777" w:rsidR="000F6C87" w:rsidRDefault="000F6C87" w:rsidP="00655102">
      <w:pPr>
        <w:pStyle w:val="Ttulo2"/>
        <w:keepNext w:val="0"/>
        <w:keepLines w:val="0"/>
        <w:numPr>
          <w:ilvl w:val="0"/>
          <w:numId w:val="59"/>
        </w:numPr>
        <w:spacing w:before="120" w:line="240" w:lineRule="auto"/>
        <w:textAlignment w:val="baseline"/>
        <w:rPr>
          <w:rFonts w:ascii="Calibri" w:hAnsi="Calibri" w:cs="Calibri"/>
          <w:color w:val="000000"/>
        </w:rPr>
      </w:pPr>
      <w:r>
        <w:rPr>
          <w:rFonts w:ascii="Calibri" w:hAnsi="Calibri" w:cs="Calibri"/>
          <w:color w:val="000000"/>
          <w:sz w:val="24"/>
          <w:szCs w:val="24"/>
        </w:rPr>
        <w:t>Diseño del curriculum </w:t>
      </w:r>
    </w:p>
    <w:p w14:paraId="4A03AE60" w14:textId="77777777" w:rsidR="000F6C87" w:rsidRDefault="000F6C87" w:rsidP="000F6C87">
      <w:pPr>
        <w:rPr>
          <w:rFonts w:ascii="Times New Roman" w:hAnsi="Times New Roman"/>
        </w:rPr>
      </w:pPr>
    </w:p>
    <w:p w14:paraId="0A457C29" w14:textId="77777777" w:rsidR="000F6C87" w:rsidRDefault="000F6C87" w:rsidP="000F6C87">
      <w:pPr>
        <w:pStyle w:val="Ttulo3"/>
        <w:ind w:left="360"/>
      </w:pPr>
      <w:r>
        <w:rPr>
          <w:rFonts w:ascii="Calibri" w:hAnsi="Calibri" w:cs="Calibri"/>
          <w:color w:val="000000"/>
        </w:rPr>
        <w:t>5.1 Resultados de la formación y aprendizaje</w:t>
      </w:r>
    </w:p>
    <w:p w14:paraId="26B8D7DC" w14:textId="77777777" w:rsidR="000F6C87" w:rsidRDefault="000F6C87" w:rsidP="000F6C87"/>
    <w:p w14:paraId="1C3DD7C9" w14:textId="77777777" w:rsidR="000F6C87" w:rsidRDefault="000F6C87" w:rsidP="000F6C87">
      <w:pPr>
        <w:pStyle w:val="NormalWeb"/>
        <w:spacing w:before="0" w:beforeAutospacing="0" w:after="0" w:afterAutospacing="0"/>
        <w:jc w:val="both"/>
      </w:pPr>
      <w:r>
        <w:rPr>
          <w:rFonts w:ascii="Calibri" w:hAnsi="Calibri" w:cs="Calibri"/>
          <w:color w:val="000000"/>
        </w:rPr>
        <w:t>Al final de la formación, los participantes serán capaces de:</w:t>
      </w:r>
    </w:p>
    <w:p w14:paraId="0B8BEABA" w14:textId="77777777" w:rsidR="000F6C87" w:rsidRDefault="000F6C87" w:rsidP="00655102">
      <w:pPr>
        <w:pStyle w:val="NormalWeb"/>
        <w:widowControl/>
        <w:numPr>
          <w:ilvl w:val="0"/>
          <w:numId w:val="60"/>
        </w:numPr>
        <w:spacing w:before="0" w:beforeAutospacing="0" w:after="0" w:afterAutospacing="0"/>
        <w:jc w:val="both"/>
        <w:textAlignment w:val="baseline"/>
        <w:rPr>
          <w:rFonts w:ascii="Calibri" w:hAnsi="Calibri" w:cs="Calibri"/>
          <w:color w:val="000000"/>
        </w:rPr>
      </w:pPr>
      <w:r>
        <w:rPr>
          <w:rFonts w:ascii="Calibri" w:hAnsi="Calibri" w:cs="Calibri"/>
          <w:color w:val="000000"/>
        </w:rPr>
        <w:t>crear guías prácticas sobre el uso de las tecnologías para las personas mayores y sobre la adopción del toque humano;</w:t>
      </w:r>
    </w:p>
    <w:p w14:paraId="11B89799" w14:textId="77777777" w:rsidR="000F6C87" w:rsidRDefault="000F6C87" w:rsidP="00655102">
      <w:pPr>
        <w:pStyle w:val="NormalWeb"/>
        <w:widowControl/>
        <w:numPr>
          <w:ilvl w:val="0"/>
          <w:numId w:val="60"/>
        </w:numPr>
        <w:spacing w:before="0" w:beforeAutospacing="0" w:after="0" w:afterAutospacing="0"/>
        <w:jc w:val="both"/>
        <w:textAlignment w:val="baseline"/>
        <w:rPr>
          <w:rFonts w:ascii="Calibri" w:hAnsi="Calibri" w:cs="Calibri"/>
          <w:color w:val="000000"/>
        </w:rPr>
      </w:pPr>
      <w:r>
        <w:rPr>
          <w:rFonts w:ascii="Calibri" w:hAnsi="Calibri" w:cs="Calibri"/>
          <w:color w:val="000000"/>
        </w:rPr>
        <w:t>cómo diseñar itinerarios de formación profesional continua para cuidadores de ancianos;</w:t>
      </w:r>
    </w:p>
    <w:p w14:paraId="719C7AA2" w14:textId="77777777" w:rsidR="000F6C87" w:rsidRDefault="000F6C87" w:rsidP="00655102">
      <w:pPr>
        <w:pStyle w:val="NormalWeb"/>
        <w:widowControl/>
        <w:numPr>
          <w:ilvl w:val="0"/>
          <w:numId w:val="60"/>
        </w:numPr>
        <w:spacing w:before="0" w:beforeAutospacing="0" w:after="0" w:afterAutospacing="0"/>
        <w:jc w:val="both"/>
        <w:textAlignment w:val="baseline"/>
        <w:rPr>
          <w:rFonts w:ascii="Calibri" w:hAnsi="Calibri" w:cs="Calibri"/>
          <w:color w:val="000000"/>
        </w:rPr>
      </w:pPr>
      <w:r>
        <w:rPr>
          <w:rFonts w:ascii="Calibri" w:hAnsi="Calibri" w:cs="Calibri"/>
          <w:color w:val="000000"/>
        </w:rPr>
        <w:t>cómo crear herramientas de evaluación del aprendizaje permanente para cuidadores de ancianos;</w:t>
      </w:r>
    </w:p>
    <w:p w14:paraId="1B197F95" w14:textId="77777777" w:rsidR="000F6C87" w:rsidRDefault="000F6C87" w:rsidP="00655102">
      <w:pPr>
        <w:pStyle w:val="NormalWeb"/>
        <w:widowControl/>
        <w:numPr>
          <w:ilvl w:val="0"/>
          <w:numId w:val="60"/>
        </w:numPr>
        <w:spacing w:before="0" w:beforeAutospacing="0" w:after="0" w:afterAutospacing="0"/>
        <w:jc w:val="both"/>
        <w:textAlignment w:val="baseline"/>
        <w:rPr>
          <w:rFonts w:ascii="Calibri" w:hAnsi="Calibri" w:cs="Calibri"/>
          <w:color w:val="000000"/>
        </w:rPr>
      </w:pPr>
      <w:r>
        <w:rPr>
          <w:rFonts w:ascii="Calibri" w:hAnsi="Calibri" w:cs="Calibri"/>
          <w:color w:val="000000"/>
        </w:rPr>
        <w:t>cómo apoyar a los cuidadores a lo largo de los itinerarios de formación profesional continua.</w:t>
      </w:r>
    </w:p>
    <w:p w14:paraId="3C402BCE" w14:textId="77777777" w:rsidR="000F6C87" w:rsidRDefault="000F6C87" w:rsidP="000F6C87">
      <w:pPr>
        <w:rPr>
          <w:rFonts w:ascii="Times New Roman" w:hAnsi="Times New Roman"/>
        </w:rPr>
      </w:pPr>
    </w:p>
    <w:p w14:paraId="04DD4BEA" w14:textId="77777777" w:rsidR="000F6C87" w:rsidRDefault="000F6C87" w:rsidP="000F6C87">
      <w:pPr>
        <w:pStyle w:val="Ttulo3"/>
        <w:ind w:left="360"/>
      </w:pPr>
      <w:r>
        <w:rPr>
          <w:rFonts w:ascii="Calibri" w:hAnsi="Calibri" w:cs="Calibri"/>
          <w:color w:val="000000"/>
        </w:rPr>
        <w:t>5.2 Marco de actividades de aprendizaje y unidades de formación </w:t>
      </w:r>
    </w:p>
    <w:p w14:paraId="38B60DD3" w14:textId="77777777" w:rsidR="000F6C87" w:rsidRDefault="000F6C87" w:rsidP="000F6C87">
      <w:pPr>
        <w:pStyle w:val="NormalWeb"/>
        <w:spacing w:before="0" w:beforeAutospacing="0" w:after="0" w:afterAutospacing="0"/>
        <w:jc w:val="both"/>
      </w:pPr>
      <w:r>
        <w:rPr>
          <w:rFonts w:ascii="Calibri" w:hAnsi="Calibri" w:cs="Calibri"/>
          <w:color w:val="000000"/>
        </w:rPr>
        <w:t>En la LTTA se prevén dos vías de aprendizaje: </w:t>
      </w:r>
    </w:p>
    <w:p w14:paraId="3B3D2BDF" w14:textId="77777777" w:rsidR="000F6C87" w:rsidRDefault="000F6C87" w:rsidP="00655102">
      <w:pPr>
        <w:pStyle w:val="NormalWeb"/>
        <w:widowControl/>
        <w:numPr>
          <w:ilvl w:val="0"/>
          <w:numId w:val="61"/>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presencial, durante la cual se transmitirán los conocimientos necesarios y se desarrollarán las principales competencias; </w:t>
      </w:r>
    </w:p>
    <w:p w14:paraId="34C8EA25" w14:textId="77777777" w:rsidR="000F6C87" w:rsidRDefault="000F6C87" w:rsidP="00655102">
      <w:pPr>
        <w:pStyle w:val="NormalWeb"/>
        <w:widowControl/>
        <w:numPr>
          <w:ilvl w:val="0"/>
          <w:numId w:val="61"/>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proyecto de trabajo a través del cual se desarrollará el conjunto de herramientas.</w:t>
      </w:r>
    </w:p>
    <w:p w14:paraId="1ACB6902" w14:textId="77777777" w:rsidR="000F6C87" w:rsidRDefault="000F6C87" w:rsidP="000F6C87">
      <w:pPr>
        <w:pStyle w:val="NormalWeb"/>
        <w:spacing w:before="0" w:beforeAutospacing="0" w:after="0" w:afterAutospacing="0"/>
        <w:jc w:val="both"/>
        <w:rPr>
          <w:sz w:val="24"/>
          <w:szCs w:val="24"/>
        </w:rPr>
      </w:pPr>
      <w:r>
        <w:rPr>
          <w:rFonts w:ascii="Calibri" w:hAnsi="Calibri" w:cs="Calibri"/>
          <w:color w:val="000000"/>
        </w:rPr>
        <w:t>Las unidades de formación en el itinerario presencial son 3. A éstas les siguen las unidades de trabajo por proyectos. </w:t>
      </w:r>
    </w:p>
    <w:p w14:paraId="088823DB" w14:textId="77777777" w:rsidR="000F6C87" w:rsidRDefault="000F6C87" w:rsidP="000F6C87">
      <w:pPr>
        <w:pStyle w:val="NormalWeb"/>
        <w:spacing w:before="0" w:beforeAutospacing="0" w:after="0" w:afterAutospacing="0"/>
        <w:jc w:val="both"/>
      </w:pPr>
      <w:r>
        <w:rPr>
          <w:rFonts w:ascii="Calibri" w:hAnsi="Calibri" w:cs="Calibri"/>
          <w:color w:val="000000"/>
        </w:rPr>
        <w:t>Las unidades de aprendizaje son: </w:t>
      </w:r>
    </w:p>
    <w:tbl>
      <w:tblPr>
        <w:tblW w:w="0" w:type="auto"/>
        <w:tblCellMar>
          <w:top w:w="15" w:type="dxa"/>
          <w:left w:w="15" w:type="dxa"/>
          <w:bottom w:w="15" w:type="dxa"/>
          <w:right w:w="15" w:type="dxa"/>
        </w:tblCellMar>
        <w:tblLook w:val="04A0" w:firstRow="1" w:lastRow="0" w:firstColumn="1" w:lastColumn="0" w:noHBand="0" w:noVBand="1"/>
      </w:tblPr>
      <w:tblGrid>
        <w:gridCol w:w="694"/>
        <w:gridCol w:w="9735"/>
      </w:tblGrid>
      <w:tr w:rsidR="000F6C87" w14:paraId="3C64F1F7" w14:textId="77777777" w:rsidTr="000F6C87">
        <w:tc>
          <w:tcPr>
            <w:tcW w:w="0" w:type="auto"/>
            <w:tcBorders>
              <w:top w:val="single" w:sz="8" w:space="0" w:color="4472C4"/>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69D44FE3" w14:textId="77777777" w:rsidR="000F6C87" w:rsidRDefault="000F6C87">
            <w:pPr>
              <w:pStyle w:val="NormalWeb"/>
              <w:spacing w:before="0" w:beforeAutospacing="0" w:after="0" w:afterAutospacing="0"/>
              <w:jc w:val="both"/>
            </w:pPr>
            <w:r>
              <w:rPr>
                <w:rFonts w:ascii="Calibri" w:hAnsi="Calibri" w:cs="Calibri"/>
                <w:b/>
                <w:bCs/>
                <w:color w:val="000000"/>
              </w:rPr>
              <w:t>1</w:t>
            </w:r>
          </w:p>
        </w:tc>
        <w:tc>
          <w:tcPr>
            <w:tcW w:w="0" w:type="auto"/>
            <w:tcBorders>
              <w:top w:val="single" w:sz="8" w:space="0" w:color="4472C4"/>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1109B4AC" w14:textId="77777777" w:rsidR="000F6C87" w:rsidRDefault="000F6C87">
            <w:pPr>
              <w:pStyle w:val="NormalWeb"/>
              <w:spacing w:before="0" w:beforeAutospacing="0" w:after="0" w:afterAutospacing="0"/>
              <w:jc w:val="both"/>
            </w:pPr>
            <w:r>
              <w:rPr>
                <w:rFonts w:ascii="Calibri" w:hAnsi="Calibri" w:cs="Calibri"/>
                <w:b/>
                <w:bCs/>
                <w:color w:val="000000"/>
              </w:rPr>
              <w:t>Unidad Formativa 1 - Aprendizaje en el Trabajo, Procesos, Diseño y Principios EQAVET+</w:t>
            </w:r>
          </w:p>
        </w:tc>
      </w:tr>
      <w:tr w:rsidR="000F6C87" w14:paraId="3BE7678B" w14:textId="77777777" w:rsidTr="000F6C87">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07A37583" w14:textId="77777777" w:rsidR="000F6C87" w:rsidRDefault="000F6C87">
            <w:pPr>
              <w:pStyle w:val="NormalWeb"/>
              <w:spacing w:before="0" w:beforeAutospacing="0" w:after="0" w:afterAutospacing="0"/>
              <w:jc w:val="both"/>
            </w:pPr>
            <w:r>
              <w:rPr>
                <w:rFonts w:ascii="Calibri" w:hAnsi="Calibri" w:cs="Calibri"/>
                <w:b/>
                <w:bCs/>
                <w:color w:val="00000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24DFE1D5" w14:textId="77777777" w:rsidR="000F6C87" w:rsidRDefault="000F6C87">
            <w:pPr>
              <w:pStyle w:val="NormalWeb"/>
              <w:spacing w:before="0" w:beforeAutospacing="0" w:after="0" w:afterAutospacing="0"/>
              <w:jc w:val="both"/>
            </w:pPr>
            <w:r>
              <w:rPr>
                <w:rFonts w:ascii="Calibri" w:hAnsi="Calibri" w:cs="Calibri"/>
                <w:b/>
                <w:bCs/>
                <w:color w:val="000000"/>
              </w:rPr>
              <w:t>Temas</w:t>
            </w:r>
          </w:p>
        </w:tc>
      </w:tr>
      <w:tr w:rsidR="000F6C87" w14:paraId="6750AB5F" w14:textId="77777777" w:rsidTr="000F6C87">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7C1E0E" w14:textId="77777777" w:rsidR="000F6C87" w:rsidRDefault="000F6C87" w:rsidP="00655102">
            <w:pPr>
              <w:pStyle w:val="NormalWeb"/>
              <w:widowControl/>
              <w:numPr>
                <w:ilvl w:val="0"/>
                <w:numId w:val="62"/>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Co-diseño del aprendizaje basado en el trabajo, </w:t>
            </w:r>
          </w:p>
          <w:p w14:paraId="2F99E1C5" w14:textId="77777777" w:rsidR="000F6C87" w:rsidRDefault="000F6C87" w:rsidP="00655102">
            <w:pPr>
              <w:pStyle w:val="NormalWeb"/>
              <w:widowControl/>
              <w:numPr>
                <w:ilvl w:val="0"/>
                <w:numId w:val="62"/>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Resultados del aprendizaje </w:t>
            </w:r>
          </w:p>
          <w:p w14:paraId="3D76FE82" w14:textId="77777777" w:rsidR="000F6C87" w:rsidRDefault="000F6C87" w:rsidP="00655102">
            <w:pPr>
              <w:pStyle w:val="NormalWeb"/>
              <w:widowControl/>
              <w:numPr>
                <w:ilvl w:val="0"/>
                <w:numId w:val="62"/>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Diseño de unidades de aprendizaje </w:t>
            </w:r>
          </w:p>
          <w:p w14:paraId="190EA70F" w14:textId="77777777" w:rsidR="000F6C87" w:rsidRDefault="000F6C87" w:rsidP="00655102">
            <w:pPr>
              <w:pStyle w:val="NormalWeb"/>
              <w:widowControl/>
              <w:numPr>
                <w:ilvl w:val="0"/>
                <w:numId w:val="62"/>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Co-diseño de actividades de aprendizaje basado en el trabajo </w:t>
            </w:r>
          </w:p>
          <w:p w14:paraId="622B9827" w14:textId="77777777" w:rsidR="000F6C87" w:rsidRDefault="000F6C87" w:rsidP="00655102">
            <w:pPr>
              <w:pStyle w:val="NormalWeb"/>
              <w:widowControl/>
              <w:numPr>
                <w:ilvl w:val="0"/>
                <w:numId w:val="62"/>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Individualización de los itinerarios de aprendizaje basado en el trabajo </w:t>
            </w:r>
          </w:p>
          <w:p w14:paraId="3D7908BA" w14:textId="77777777" w:rsidR="000F6C87" w:rsidRDefault="000F6C87" w:rsidP="00655102">
            <w:pPr>
              <w:pStyle w:val="NormalWeb"/>
              <w:widowControl/>
              <w:numPr>
                <w:ilvl w:val="0"/>
                <w:numId w:val="62"/>
              </w:numPr>
              <w:spacing w:before="0" w:beforeAutospacing="0" w:after="60" w:afterAutospacing="0"/>
              <w:ind w:left="360"/>
              <w:jc w:val="both"/>
              <w:textAlignment w:val="baseline"/>
              <w:rPr>
                <w:rFonts w:ascii="Calibri" w:hAnsi="Calibri" w:cs="Calibri"/>
                <w:color w:val="000000"/>
              </w:rPr>
            </w:pPr>
            <w:r>
              <w:rPr>
                <w:rFonts w:ascii="Calibri" w:hAnsi="Calibri" w:cs="Calibri"/>
                <w:color w:val="000000"/>
              </w:rPr>
              <w:t>Comprobación de la adecuación en términos de calidad del aprendizaje en alternancia</w:t>
            </w:r>
          </w:p>
        </w:tc>
      </w:tr>
      <w:tr w:rsidR="000F6C87" w14:paraId="050B159F" w14:textId="77777777" w:rsidTr="000F6C87">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1CCB599E" w14:textId="77777777" w:rsidR="000F6C87" w:rsidRDefault="000F6C87">
            <w:pPr>
              <w:pStyle w:val="NormalWeb"/>
              <w:spacing w:before="0" w:beforeAutospacing="0" w:after="0" w:afterAutospacing="0"/>
              <w:jc w:val="both"/>
            </w:pPr>
            <w:r>
              <w:rPr>
                <w:rFonts w:ascii="Calibri" w:hAnsi="Calibri" w:cs="Calibri"/>
                <w:b/>
                <w:bCs/>
                <w:color w:val="000000"/>
              </w:rPr>
              <w:t>1.2</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4039D0C6" w14:textId="77777777" w:rsidR="000F6C87" w:rsidRDefault="000F6C87">
            <w:pPr>
              <w:pStyle w:val="NormalWeb"/>
              <w:spacing w:before="0" w:beforeAutospacing="0" w:after="0" w:afterAutospacing="0"/>
              <w:jc w:val="both"/>
            </w:pPr>
            <w:r>
              <w:rPr>
                <w:rFonts w:ascii="Calibri" w:hAnsi="Calibri" w:cs="Calibri"/>
                <w:b/>
                <w:bCs/>
                <w:color w:val="000000"/>
              </w:rPr>
              <w:t>Resultados del aprendizaje conectados</w:t>
            </w:r>
          </w:p>
        </w:tc>
      </w:tr>
      <w:tr w:rsidR="000F6C87" w14:paraId="350941C5" w14:textId="77777777" w:rsidTr="000F6C87">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493880" w14:textId="77777777" w:rsidR="000F6C87" w:rsidRDefault="000F6C87">
            <w:pPr>
              <w:pStyle w:val="NormalWeb"/>
              <w:spacing w:before="0" w:beforeAutospacing="0" w:after="0" w:afterAutospacing="0"/>
              <w:jc w:val="both"/>
            </w:pPr>
            <w:r>
              <w:rPr>
                <w:rFonts w:ascii="Calibri" w:hAnsi="Calibri" w:cs="Calibri"/>
                <w:color w:val="000000"/>
              </w:rPr>
              <w:t>Al final de la formación, los participantes deberán ser capaces de diseñar itinerarios de aprendizaje permanente para cuidadores de ancianos.</w:t>
            </w:r>
          </w:p>
        </w:tc>
      </w:tr>
      <w:tr w:rsidR="000F6C87" w14:paraId="6CB54291" w14:textId="77777777" w:rsidTr="000F6C87">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3F2CF00B" w14:textId="77777777" w:rsidR="000F6C87" w:rsidRDefault="000F6C87">
            <w:pPr>
              <w:pStyle w:val="NormalWeb"/>
              <w:spacing w:before="0" w:beforeAutospacing="0" w:after="0" w:afterAutospacing="0"/>
              <w:jc w:val="both"/>
            </w:pPr>
            <w:r>
              <w:rPr>
                <w:rFonts w:ascii="Calibri" w:hAnsi="Calibri" w:cs="Calibri"/>
                <w:b/>
                <w:bCs/>
                <w:color w:val="00000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3A01A8CB" w14:textId="77777777" w:rsidR="000F6C87" w:rsidRDefault="000F6C87">
            <w:pPr>
              <w:pStyle w:val="NormalWeb"/>
              <w:spacing w:before="0" w:beforeAutospacing="0" w:after="0" w:afterAutospacing="0"/>
              <w:jc w:val="both"/>
            </w:pPr>
            <w:r>
              <w:rPr>
                <w:rFonts w:ascii="Calibri" w:hAnsi="Calibri" w:cs="Calibri"/>
                <w:b/>
                <w:bCs/>
                <w:color w:val="000000"/>
              </w:rPr>
              <w:t>Experiencias-actividades de aprendizaje</w:t>
            </w:r>
          </w:p>
        </w:tc>
      </w:tr>
      <w:tr w:rsidR="000F6C87" w14:paraId="62018602" w14:textId="77777777" w:rsidTr="000F6C87">
        <w:tc>
          <w:tcPr>
            <w:tcW w:w="0" w:type="auto"/>
            <w:gridSpan w:val="2"/>
            <w:tcBorders>
              <w:top w:val="single" w:sz="4" w:space="0" w:color="000000"/>
              <w:left w:val="single" w:sz="4" w:space="0" w:color="000000"/>
              <w:bottom w:val="single" w:sz="8" w:space="0" w:color="4472C4"/>
              <w:right w:val="single" w:sz="4" w:space="0" w:color="000000"/>
            </w:tcBorders>
            <w:tcMar>
              <w:top w:w="0" w:type="dxa"/>
              <w:left w:w="108" w:type="dxa"/>
              <w:bottom w:w="0" w:type="dxa"/>
              <w:right w:w="108" w:type="dxa"/>
            </w:tcMar>
            <w:vAlign w:val="center"/>
            <w:hideMark/>
          </w:tcPr>
          <w:p w14:paraId="00C7B82E" w14:textId="77777777" w:rsidR="000F6C87" w:rsidRDefault="000F6C87" w:rsidP="00655102">
            <w:pPr>
              <w:pStyle w:val="NormalWeb"/>
              <w:widowControl/>
              <w:numPr>
                <w:ilvl w:val="0"/>
                <w:numId w:val="63"/>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Presentación del conjunto de herramientas del aprendizaje basado en el trabajo</w:t>
            </w:r>
          </w:p>
          <w:p w14:paraId="08F167CC" w14:textId="77777777" w:rsidR="000F6C87" w:rsidRDefault="000F6C87" w:rsidP="00655102">
            <w:pPr>
              <w:pStyle w:val="NormalWeb"/>
              <w:widowControl/>
              <w:numPr>
                <w:ilvl w:val="0"/>
                <w:numId w:val="63"/>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Definición de los resultados del aprendizaje y actividad práctica relacionada en el trabajo en grupo </w:t>
            </w:r>
          </w:p>
          <w:p w14:paraId="3027C199" w14:textId="77777777" w:rsidR="000F6C87" w:rsidRDefault="000F6C87" w:rsidP="00655102">
            <w:pPr>
              <w:pStyle w:val="NormalWeb"/>
              <w:widowControl/>
              <w:numPr>
                <w:ilvl w:val="0"/>
                <w:numId w:val="63"/>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Presentación de la plantilla de unidad de aprendizaje </w:t>
            </w:r>
          </w:p>
          <w:p w14:paraId="003ACA50" w14:textId="77777777" w:rsidR="000F6C87" w:rsidRDefault="000F6C87" w:rsidP="00655102">
            <w:pPr>
              <w:pStyle w:val="NormalWeb"/>
              <w:widowControl/>
              <w:numPr>
                <w:ilvl w:val="0"/>
                <w:numId w:val="63"/>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Ejercicio práctico de trabajo en grupo dirigido al diseño de una unidad de aprendizaje basado en el trabajo. </w:t>
            </w:r>
          </w:p>
          <w:p w14:paraId="6A7011F9" w14:textId="77777777" w:rsidR="000F6C87" w:rsidRDefault="000F6C87" w:rsidP="00655102">
            <w:pPr>
              <w:pStyle w:val="NormalWeb"/>
              <w:widowControl/>
              <w:numPr>
                <w:ilvl w:val="0"/>
                <w:numId w:val="63"/>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Co-planificación del aprendizaje basado en el trabajo y actividades de roleplay relacionadas</w:t>
            </w:r>
          </w:p>
          <w:p w14:paraId="686E7AC6" w14:textId="77777777" w:rsidR="000F6C87" w:rsidRDefault="000F6C87" w:rsidP="00655102">
            <w:pPr>
              <w:pStyle w:val="NormalWeb"/>
              <w:widowControl/>
              <w:numPr>
                <w:ilvl w:val="0"/>
                <w:numId w:val="63"/>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Individualización del aprendizaje basado en el trabajo y actividades de roleplay</w:t>
            </w:r>
          </w:p>
          <w:p w14:paraId="7168F164" w14:textId="77777777" w:rsidR="000F6C87" w:rsidRDefault="000F6C87" w:rsidP="00655102">
            <w:pPr>
              <w:pStyle w:val="NormalWeb"/>
              <w:widowControl/>
              <w:numPr>
                <w:ilvl w:val="0"/>
                <w:numId w:val="63"/>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Diseño de procesos de itinerario del aprendizaje basado en el trabjo de grupo</w:t>
            </w:r>
          </w:p>
        </w:tc>
      </w:tr>
    </w:tbl>
    <w:p w14:paraId="6F7EDE27" w14:textId="77777777" w:rsidR="000F6C87" w:rsidRDefault="000F6C87" w:rsidP="000F6C87">
      <w:pPr>
        <w:spacing w:after="240"/>
        <w:rPr>
          <w:rFonts w:ascii="Times New Roman" w:hAnsi="Times New Roman"/>
        </w:rPr>
      </w:pPr>
    </w:p>
    <w:p w14:paraId="711D7FCB" w14:textId="77777777" w:rsidR="000F6C87" w:rsidRDefault="000F6C87" w:rsidP="000F6C87">
      <w:pPr>
        <w:spacing w:after="240"/>
      </w:pPr>
    </w:p>
    <w:tbl>
      <w:tblPr>
        <w:tblW w:w="0" w:type="auto"/>
        <w:tblCellMar>
          <w:top w:w="15" w:type="dxa"/>
          <w:left w:w="15" w:type="dxa"/>
          <w:bottom w:w="15" w:type="dxa"/>
          <w:right w:w="15" w:type="dxa"/>
        </w:tblCellMar>
        <w:tblLook w:val="04A0" w:firstRow="1" w:lastRow="0" w:firstColumn="1" w:lastColumn="0" w:noHBand="0" w:noVBand="1"/>
      </w:tblPr>
      <w:tblGrid>
        <w:gridCol w:w="566"/>
        <w:gridCol w:w="9863"/>
      </w:tblGrid>
      <w:tr w:rsidR="000F6C87" w14:paraId="4E0192F6" w14:textId="77777777" w:rsidTr="000F6C87">
        <w:tc>
          <w:tcPr>
            <w:tcW w:w="0" w:type="auto"/>
            <w:tcBorders>
              <w:top w:val="single" w:sz="8" w:space="0" w:color="4472C4"/>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13BC71E1" w14:textId="77777777" w:rsidR="000F6C87" w:rsidRDefault="000F6C87">
            <w:pPr>
              <w:pStyle w:val="NormalWeb"/>
              <w:spacing w:before="0" w:beforeAutospacing="0" w:after="0" w:afterAutospacing="0"/>
              <w:jc w:val="both"/>
            </w:pPr>
            <w:r>
              <w:rPr>
                <w:rFonts w:ascii="Calibri" w:hAnsi="Calibri" w:cs="Calibri"/>
                <w:b/>
                <w:bCs/>
                <w:color w:val="000000"/>
              </w:rPr>
              <w:t>2</w:t>
            </w:r>
          </w:p>
        </w:tc>
        <w:tc>
          <w:tcPr>
            <w:tcW w:w="0" w:type="auto"/>
            <w:tcBorders>
              <w:top w:val="single" w:sz="8" w:space="0" w:color="4472C4"/>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3F698434" w14:textId="77777777" w:rsidR="000F6C87" w:rsidRDefault="000F6C87">
            <w:pPr>
              <w:pStyle w:val="NormalWeb"/>
              <w:spacing w:before="0" w:beforeAutospacing="0" w:after="0" w:afterAutospacing="0"/>
              <w:jc w:val="both"/>
            </w:pPr>
            <w:r>
              <w:rPr>
                <w:rFonts w:ascii="Calibri" w:hAnsi="Calibri" w:cs="Calibri"/>
                <w:b/>
                <w:bCs/>
                <w:color w:val="000000"/>
              </w:rPr>
              <w:t>Unidad de formación 2 - Seguimiento, evaluación formativa y tutoría del aprendizaje a lo largo de toda la vida</w:t>
            </w:r>
          </w:p>
        </w:tc>
      </w:tr>
      <w:tr w:rsidR="000F6C87" w14:paraId="43B42FA4" w14:textId="77777777" w:rsidTr="000F6C87">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2D6FB991" w14:textId="77777777" w:rsidR="000F6C87" w:rsidRDefault="000F6C87">
            <w:pPr>
              <w:pStyle w:val="NormalWeb"/>
              <w:spacing w:before="0" w:beforeAutospacing="0" w:after="0" w:afterAutospacing="0"/>
              <w:jc w:val="both"/>
            </w:pPr>
            <w:r>
              <w:rPr>
                <w:rFonts w:ascii="Calibri" w:hAnsi="Calibri" w:cs="Calibri"/>
                <w:b/>
                <w:bCs/>
                <w:color w:val="000000"/>
              </w:rPr>
              <w:lastRenderedPageBreak/>
              <w:t>2.1</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322EAD1E" w14:textId="77777777" w:rsidR="000F6C87" w:rsidRDefault="000F6C87">
            <w:pPr>
              <w:pStyle w:val="NormalWeb"/>
              <w:spacing w:before="0" w:beforeAutospacing="0" w:after="0" w:afterAutospacing="0"/>
              <w:jc w:val="both"/>
            </w:pPr>
            <w:r>
              <w:rPr>
                <w:rFonts w:ascii="Calibri" w:hAnsi="Calibri" w:cs="Calibri"/>
                <w:b/>
                <w:bCs/>
                <w:color w:val="000000"/>
              </w:rPr>
              <w:t>Temas</w:t>
            </w:r>
          </w:p>
        </w:tc>
      </w:tr>
      <w:tr w:rsidR="000F6C87" w14:paraId="777E624D" w14:textId="77777777" w:rsidTr="000F6C87">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9474F3" w14:textId="77777777" w:rsidR="000F6C87" w:rsidRDefault="000F6C87" w:rsidP="00655102">
            <w:pPr>
              <w:pStyle w:val="NormalWeb"/>
              <w:widowControl/>
              <w:numPr>
                <w:ilvl w:val="0"/>
                <w:numId w:val="64"/>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Apoyo a través de tutorías, </w:t>
            </w:r>
          </w:p>
          <w:p w14:paraId="44578E54" w14:textId="77777777" w:rsidR="000F6C87" w:rsidRDefault="000F6C87" w:rsidP="00655102">
            <w:pPr>
              <w:pStyle w:val="NormalWeb"/>
              <w:widowControl/>
              <w:numPr>
                <w:ilvl w:val="0"/>
                <w:numId w:val="64"/>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Diálogo y orientación en el aprendizaje, </w:t>
            </w:r>
          </w:p>
          <w:p w14:paraId="6DFC16B0" w14:textId="77777777" w:rsidR="000F6C87" w:rsidRDefault="000F6C87" w:rsidP="00655102">
            <w:pPr>
              <w:pStyle w:val="NormalWeb"/>
              <w:widowControl/>
              <w:numPr>
                <w:ilvl w:val="0"/>
                <w:numId w:val="64"/>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Evaluación formativa </w:t>
            </w:r>
          </w:p>
          <w:p w14:paraId="7AFF4689" w14:textId="77777777" w:rsidR="000F6C87" w:rsidRDefault="000F6C87" w:rsidP="00655102">
            <w:pPr>
              <w:pStyle w:val="NormalWeb"/>
              <w:widowControl/>
              <w:numPr>
                <w:ilvl w:val="0"/>
                <w:numId w:val="64"/>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Autoevaluación reflexiva </w:t>
            </w:r>
          </w:p>
          <w:p w14:paraId="2E41E57D" w14:textId="77777777" w:rsidR="000F6C87" w:rsidRDefault="000F6C87" w:rsidP="00655102">
            <w:pPr>
              <w:pStyle w:val="NormalWeb"/>
              <w:widowControl/>
              <w:numPr>
                <w:ilvl w:val="0"/>
                <w:numId w:val="64"/>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Herramientas de síntesis de los conocimientos y competencias desarrollados </w:t>
            </w:r>
          </w:p>
          <w:p w14:paraId="310DBFA8" w14:textId="77777777" w:rsidR="000F6C87" w:rsidRDefault="000F6C87" w:rsidP="00655102">
            <w:pPr>
              <w:pStyle w:val="NormalWeb"/>
              <w:widowControl/>
              <w:numPr>
                <w:ilvl w:val="0"/>
                <w:numId w:val="64"/>
              </w:numPr>
              <w:spacing w:before="0" w:beforeAutospacing="0" w:after="60" w:afterAutospacing="0"/>
              <w:ind w:left="360"/>
              <w:jc w:val="both"/>
              <w:textAlignment w:val="baseline"/>
              <w:rPr>
                <w:rFonts w:ascii="Calibri" w:hAnsi="Calibri" w:cs="Calibri"/>
                <w:color w:val="000000"/>
              </w:rPr>
            </w:pPr>
            <w:r>
              <w:rPr>
                <w:rFonts w:ascii="Calibri" w:hAnsi="Calibri" w:cs="Calibri"/>
                <w:color w:val="000000"/>
              </w:rPr>
              <w:t>Certificación de competencias y marco ECVET</w:t>
            </w:r>
          </w:p>
        </w:tc>
      </w:tr>
      <w:tr w:rsidR="000F6C87" w14:paraId="580FC059" w14:textId="77777777" w:rsidTr="000F6C87">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468E0EBF" w14:textId="77777777" w:rsidR="000F6C87" w:rsidRDefault="000F6C87">
            <w:pPr>
              <w:pStyle w:val="NormalWeb"/>
              <w:spacing w:before="0" w:beforeAutospacing="0" w:after="0" w:afterAutospacing="0"/>
              <w:jc w:val="both"/>
            </w:pPr>
            <w:r>
              <w:rPr>
                <w:rFonts w:ascii="Calibri" w:hAnsi="Calibri" w:cs="Calibri"/>
                <w:b/>
                <w:bCs/>
                <w:color w:val="000000"/>
              </w:rPr>
              <w:t>2.2</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52D88915" w14:textId="77777777" w:rsidR="000F6C87" w:rsidRDefault="000F6C87">
            <w:pPr>
              <w:pStyle w:val="NormalWeb"/>
              <w:spacing w:before="0" w:beforeAutospacing="0" w:after="0" w:afterAutospacing="0"/>
              <w:jc w:val="both"/>
            </w:pPr>
            <w:r>
              <w:rPr>
                <w:rFonts w:ascii="Calibri" w:hAnsi="Calibri" w:cs="Calibri"/>
                <w:b/>
                <w:bCs/>
                <w:color w:val="000000"/>
              </w:rPr>
              <w:t>Resultados del aprendizaje conectados</w:t>
            </w:r>
          </w:p>
        </w:tc>
      </w:tr>
      <w:tr w:rsidR="000F6C87" w14:paraId="5AA9A71B" w14:textId="77777777" w:rsidTr="000F6C87">
        <w:trPr>
          <w:trHeight w:val="808"/>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52E860" w14:textId="77777777" w:rsidR="000F6C87" w:rsidRDefault="000F6C87">
            <w:pPr>
              <w:pStyle w:val="NormalWeb"/>
              <w:spacing w:before="0" w:beforeAutospacing="0" w:after="0" w:afterAutospacing="0"/>
              <w:jc w:val="both"/>
            </w:pPr>
            <w:r>
              <w:rPr>
                <w:rFonts w:ascii="Calibri" w:hAnsi="Calibri" w:cs="Calibri"/>
                <w:color w:val="000000"/>
              </w:rPr>
              <w:t>Al final de la formación, los participantes deberán ser capaces de apoyar a los cuidadores a lo largo de los itinerarios</w:t>
            </w:r>
          </w:p>
        </w:tc>
      </w:tr>
      <w:tr w:rsidR="000F6C87" w14:paraId="48616C06" w14:textId="77777777" w:rsidTr="000F6C87">
        <w:trPr>
          <w:trHeight w:val="422"/>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397C96F1" w14:textId="77777777" w:rsidR="000F6C87" w:rsidRDefault="000F6C87">
            <w:pPr>
              <w:pStyle w:val="NormalWeb"/>
              <w:spacing w:before="0" w:beforeAutospacing="0" w:after="0" w:afterAutospacing="0"/>
              <w:jc w:val="both"/>
            </w:pPr>
            <w:r>
              <w:rPr>
                <w:rFonts w:ascii="Calibri" w:hAnsi="Calibri" w:cs="Calibri"/>
                <w:b/>
                <w:bCs/>
                <w:color w:val="00000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7BB7771C" w14:textId="77777777" w:rsidR="000F6C87" w:rsidRDefault="000F6C87">
            <w:pPr>
              <w:pStyle w:val="NormalWeb"/>
              <w:spacing w:before="0" w:beforeAutospacing="0" w:after="0" w:afterAutospacing="0"/>
              <w:jc w:val="both"/>
            </w:pPr>
            <w:r>
              <w:rPr>
                <w:rFonts w:ascii="Calibri" w:hAnsi="Calibri" w:cs="Calibri"/>
                <w:b/>
                <w:bCs/>
                <w:color w:val="000000"/>
              </w:rPr>
              <w:t>Experiencias-actividades de aprendizaje</w:t>
            </w:r>
          </w:p>
        </w:tc>
      </w:tr>
      <w:tr w:rsidR="000F6C87" w14:paraId="5A0576BF" w14:textId="77777777" w:rsidTr="000F6C87">
        <w:tc>
          <w:tcPr>
            <w:tcW w:w="0" w:type="auto"/>
            <w:gridSpan w:val="2"/>
            <w:tcBorders>
              <w:top w:val="single" w:sz="4" w:space="0" w:color="000000"/>
              <w:left w:val="single" w:sz="4" w:space="0" w:color="000000"/>
              <w:bottom w:val="single" w:sz="8" w:space="0" w:color="4472C4"/>
              <w:right w:val="single" w:sz="4" w:space="0" w:color="000000"/>
            </w:tcBorders>
            <w:tcMar>
              <w:top w:w="0" w:type="dxa"/>
              <w:left w:w="108" w:type="dxa"/>
              <w:bottom w:w="0" w:type="dxa"/>
              <w:right w:w="108" w:type="dxa"/>
            </w:tcMar>
            <w:vAlign w:val="center"/>
            <w:hideMark/>
          </w:tcPr>
          <w:p w14:paraId="5C7A0FF3" w14:textId="77777777" w:rsidR="000F6C87" w:rsidRDefault="000F6C87" w:rsidP="00655102">
            <w:pPr>
              <w:pStyle w:val="NormalWeb"/>
              <w:widowControl/>
              <w:numPr>
                <w:ilvl w:val="0"/>
                <w:numId w:val="65"/>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rPr>
              <w:t>Apoyo con tutorías </w:t>
            </w:r>
          </w:p>
          <w:p w14:paraId="51C2BB16" w14:textId="77777777" w:rsidR="000F6C87" w:rsidRDefault="000F6C87" w:rsidP="00655102">
            <w:pPr>
              <w:pStyle w:val="NormalWeb"/>
              <w:widowControl/>
              <w:numPr>
                <w:ilvl w:val="0"/>
                <w:numId w:val="65"/>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rPr>
              <w:t>Cómo organizar y dirigir una reunión con los cuidadores presentación y juego de roles</w:t>
            </w:r>
          </w:p>
          <w:p w14:paraId="369024B8" w14:textId="77777777" w:rsidR="000F6C87" w:rsidRDefault="000F6C87" w:rsidP="00655102">
            <w:pPr>
              <w:pStyle w:val="NormalWeb"/>
              <w:widowControl/>
              <w:numPr>
                <w:ilvl w:val="0"/>
                <w:numId w:val="65"/>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rPr>
              <w:t>Cómo supervisar el progreso del aprendizaje basado en el trabajo y cómo apoyar a los cuidadores presentación y juego de rol</w:t>
            </w:r>
          </w:p>
          <w:p w14:paraId="52DD65A2" w14:textId="77777777" w:rsidR="000F6C87" w:rsidRDefault="000F6C87" w:rsidP="00655102">
            <w:pPr>
              <w:pStyle w:val="NormalWeb"/>
              <w:widowControl/>
              <w:numPr>
                <w:ilvl w:val="0"/>
                <w:numId w:val="65"/>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rPr>
              <w:t>Presentación y ejercicio de evaluación formativa</w:t>
            </w:r>
          </w:p>
          <w:p w14:paraId="1290D9F0" w14:textId="77777777" w:rsidR="000F6C87" w:rsidRDefault="000F6C87" w:rsidP="00655102">
            <w:pPr>
              <w:pStyle w:val="NormalWeb"/>
              <w:widowControl/>
              <w:numPr>
                <w:ilvl w:val="0"/>
                <w:numId w:val="65"/>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rPr>
              <w:t>Cómo fomentar la metacognición de los cuidadores mediante la presentación del cuaderno de bitácora presentación del marco ECVET</w:t>
            </w:r>
          </w:p>
        </w:tc>
      </w:tr>
    </w:tbl>
    <w:p w14:paraId="1EA95DD2" w14:textId="77777777" w:rsidR="000F6C87" w:rsidRDefault="000F6C87" w:rsidP="000F6C87">
      <w:pPr>
        <w:spacing w:after="240"/>
        <w:rPr>
          <w:rFonts w:ascii="Times New Roman" w:hAnsi="Times New Roman"/>
        </w:rPr>
      </w:pPr>
      <w:r>
        <w:br/>
      </w:r>
      <w:r>
        <w:br/>
      </w:r>
    </w:p>
    <w:tbl>
      <w:tblPr>
        <w:tblW w:w="0" w:type="auto"/>
        <w:tblCellMar>
          <w:top w:w="15" w:type="dxa"/>
          <w:left w:w="15" w:type="dxa"/>
          <w:bottom w:w="15" w:type="dxa"/>
          <w:right w:w="15" w:type="dxa"/>
        </w:tblCellMar>
        <w:tblLook w:val="04A0" w:firstRow="1" w:lastRow="0" w:firstColumn="1" w:lastColumn="0" w:noHBand="0" w:noVBand="1"/>
      </w:tblPr>
      <w:tblGrid>
        <w:gridCol w:w="1287"/>
        <w:gridCol w:w="9142"/>
      </w:tblGrid>
      <w:tr w:rsidR="000F6C87" w14:paraId="7AAAD193" w14:textId="77777777" w:rsidTr="000F6C87">
        <w:tc>
          <w:tcPr>
            <w:tcW w:w="0" w:type="auto"/>
            <w:tcBorders>
              <w:top w:val="single" w:sz="8" w:space="0" w:color="4472C4"/>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6281125C" w14:textId="77777777" w:rsidR="000F6C87" w:rsidRDefault="000F6C87">
            <w:pPr>
              <w:pStyle w:val="NormalWeb"/>
              <w:spacing w:before="0" w:beforeAutospacing="0" w:after="0" w:afterAutospacing="0"/>
              <w:jc w:val="both"/>
            </w:pPr>
            <w:r>
              <w:rPr>
                <w:rFonts w:ascii="Calibri" w:hAnsi="Calibri" w:cs="Calibri"/>
                <w:b/>
                <w:bCs/>
                <w:color w:val="000000"/>
              </w:rPr>
              <w:t>4</w:t>
            </w:r>
          </w:p>
        </w:tc>
        <w:tc>
          <w:tcPr>
            <w:tcW w:w="0" w:type="auto"/>
            <w:tcBorders>
              <w:top w:val="single" w:sz="8" w:space="0" w:color="4472C4"/>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0CAA41CB" w14:textId="77777777" w:rsidR="000F6C87" w:rsidRDefault="000F6C87">
            <w:pPr>
              <w:pStyle w:val="NormalWeb"/>
              <w:spacing w:before="0" w:beforeAutospacing="0" w:after="0" w:afterAutospacing="0"/>
              <w:jc w:val="both"/>
            </w:pPr>
            <w:r>
              <w:rPr>
                <w:rFonts w:ascii="Calibri" w:hAnsi="Calibri" w:cs="Calibri"/>
                <w:b/>
                <w:bCs/>
                <w:color w:val="000000"/>
              </w:rPr>
              <w:t>Unidad de formación 3 - Trabajo por proyectos</w:t>
            </w:r>
          </w:p>
        </w:tc>
      </w:tr>
      <w:tr w:rsidR="000F6C87" w14:paraId="19829A60" w14:textId="77777777" w:rsidTr="000F6C87">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0636E386" w14:textId="77777777" w:rsidR="000F6C87" w:rsidRDefault="000F6C87">
            <w:pPr>
              <w:pStyle w:val="NormalWeb"/>
              <w:spacing w:before="0" w:beforeAutospacing="0" w:after="0" w:afterAutospacing="0"/>
              <w:jc w:val="both"/>
            </w:pPr>
            <w:r>
              <w:rPr>
                <w:rFonts w:ascii="Calibri" w:hAnsi="Calibri" w:cs="Calibri"/>
                <w:b/>
                <w:bCs/>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02C34D8C" w14:textId="77777777" w:rsidR="000F6C87" w:rsidRDefault="000F6C87">
            <w:pPr>
              <w:pStyle w:val="NormalWeb"/>
              <w:spacing w:before="0" w:beforeAutospacing="0" w:after="0" w:afterAutospacing="0"/>
              <w:jc w:val="both"/>
            </w:pPr>
            <w:r>
              <w:rPr>
                <w:rFonts w:ascii="Calibri" w:hAnsi="Calibri" w:cs="Calibri"/>
                <w:b/>
                <w:bCs/>
                <w:color w:val="000000"/>
              </w:rPr>
              <w:t>Temas</w:t>
            </w:r>
          </w:p>
        </w:tc>
      </w:tr>
      <w:tr w:rsidR="000F6C87" w14:paraId="5488F551" w14:textId="77777777" w:rsidTr="000F6C87">
        <w:trPr>
          <w:trHeight w:val="1807"/>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69164A" w14:textId="77777777" w:rsidR="000F6C87" w:rsidRDefault="000F6C87">
            <w:pPr>
              <w:pStyle w:val="NormalWeb"/>
              <w:spacing w:before="0" w:beforeAutospacing="0" w:after="0" w:afterAutospacing="0"/>
              <w:jc w:val="both"/>
            </w:pPr>
            <w:r>
              <w:rPr>
                <w:rFonts w:ascii="Calibri" w:hAnsi="Calibri" w:cs="Calibri"/>
                <w:color w:val="000000"/>
              </w:rPr>
              <w:t>Definición de la estructura de la Guía y distribución de tareas Puesta en común - estructura básica de las dos unidades de aprendizaje basado en el trabajo - construcción estándar de las unidades de aprendizaje; - herramientas a diseñar; División del trabajo entre los socios Definición de las modalidades de validación de las herramientas y contenidos de formación desarrollados; Definición de la implicación de los cuidadores para la prueba piloto Evaluación del aprendizaje Al final de la formación, expertos de IML y AGEING LAB proporcionarán a los participantes un servicio de coaching de 3 meses para apoyarles en el desarrollo del Toolkit (PR2).</w:t>
            </w:r>
          </w:p>
        </w:tc>
      </w:tr>
      <w:tr w:rsidR="000F6C87" w14:paraId="0810FF10" w14:textId="77777777" w:rsidTr="000F6C87">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2537F580" w14:textId="77777777" w:rsidR="000F6C87" w:rsidRDefault="000F6C87">
            <w:pPr>
              <w:pStyle w:val="NormalWeb"/>
              <w:spacing w:before="0" w:beforeAutospacing="0" w:after="0" w:afterAutospacing="0"/>
              <w:jc w:val="both"/>
            </w:pPr>
            <w:r>
              <w:rPr>
                <w:rFonts w:ascii="Calibri" w:hAnsi="Calibri" w:cs="Calibri"/>
                <w:b/>
                <w:bCs/>
                <w:color w:val="00000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6ED1F781" w14:textId="77777777" w:rsidR="000F6C87" w:rsidRDefault="000F6C87">
            <w:pPr>
              <w:pStyle w:val="NormalWeb"/>
              <w:spacing w:before="0" w:beforeAutospacing="0" w:after="0" w:afterAutospacing="0"/>
              <w:jc w:val="both"/>
            </w:pPr>
            <w:r>
              <w:rPr>
                <w:rFonts w:ascii="Calibri" w:hAnsi="Calibri" w:cs="Calibri"/>
                <w:b/>
                <w:bCs/>
                <w:color w:val="000000"/>
              </w:rPr>
              <w:t>Temas</w:t>
            </w:r>
          </w:p>
        </w:tc>
      </w:tr>
      <w:tr w:rsidR="000F6C87" w14:paraId="13FA06D9" w14:textId="77777777" w:rsidTr="000F6C87">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15AB35" w14:textId="77777777" w:rsidR="000F6C87" w:rsidRDefault="000F6C87" w:rsidP="00655102">
            <w:pPr>
              <w:pStyle w:val="NormalWeb"/>
              <w:widowControl/>
              <w:numPr>
                <w:ilvl w:val="0"/>
                <w:numId w:val="66"/>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Guías prácticas</w:t>
            </w:r>
          </w:p>
          <w:p w14:paraId="4D55D20A" w14:textId="77777777" w:rsidR="000F6C87" w:rsidRDefault="000F6C87" w:rsidP="00655102">
            <w:pPr>
              <w:pStyle w:val="NormalWeb"/>
              <w:widowControl/>
              <w:numPr>
                <w:ilvl w:val="0"/>
                <w:numId w:val="66"/>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Unidad de aprendizaje</w:t>
            </w:r>
          </w:p>
          <w:p w14:paraId="7067B5E7" w14:textId="77777777" w:rsidR="000F6C87" w:rsidRDefault="000F6C87" w:rsidP="00655102">
            <w:pPr>
              <w:pStyle w:val="NormalWeb"/>
              <w:widowControl/>
              <w:numPr>
                <w:ilvl w:val="0"/>
                <w:numId w:val="66"/>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Herramientas </w:t>
            </w:r>
          </w:p>
          <w:p w14:paraId="55BA4AD0" w14:textId="77777777" w:rsidR="000F6C87" w:rsidRDefault="000F6C87" w:rsidP="00655102">
            <w:pPr>
              <w:pStyle w:val="NormalWeb"/>
              <w:widowControl/>
              <w:numPr>
                <w:ilvl w:val="0"/>
                <w:numId w:val="66"/>
              </w:numPr>
              <w:spacing w:before="120" w:beforeAutospacing="0" w:after="0" w:afterAutospacing="0"/>
              <w:ind w:left="360"/>
              <w:jc w:val="both"/>
              <w:textAlignment w:val="baseline"/>
              <w:rPr>
                <w:rFonts w:ascii="Calibri" w:hAnsi="Calibri" w:cs="Calibri"/>
                <w:color w:val="000000"/>
              </w:rPr>
            </w:pPr>
            <w:r>
              <w:rPr>
                <w:rFonts w:ascii="Calibri" w:hAnsi="Calibri" w:cs="Calibri"/>
                <w:color w:val="000000"/>
              </w:rPr>
              <w:t>Distribución de tareas </w:t>
            </w:r>
          </w:p>
          <w:p w14:paraId="66D4FCFB" w14:textId="77777777" w:rsidR="000F6C87" w:rsidRDefault="000F6C87" w:rsidP="00655102">
            <w:pPr>
              <w:pStyle w:val="NormalWeb"/>
              <w:widowControl/>
              <w:numPr>
                <w:ilvl w:val="0"/>
                <w:numId w:val="66"/>
              </w:numPr>
              <w:spacing w:before="0" w:beforeAutospacing="0" w:after="60" w:afterAutospacing="0"/>
              <w:ind w:left="360"/>
              <w:jc w:val="both"/>
              <w:textAlignment w:val="baseline"/>
              <w:rPr>
                <w:rFonts w:ascii="Calibri" w:hAnsi="Calibri" w:cs="Calibri"/>
                <w:color w:val="000000"/>
              </w:rPr>
            </w:pPr>
            <w:r>
              <w:rPr>
                <w:rFonts w:ascii="Calibri" w:hAnsi="Calibri" w:cs="Calibri"/>
                <w:color w:val="000000"/>
              </w:rPr>
              <w:t>Participación del personal sanitario</w:t>
            </w:r>
          </w:p>
        </w:tc>
      </w:tr>
      <w:tr w:rsidR="000F6C87" w14:paraId="7A91F50E" w14:textId="77777777" w:rsidTr="000F6C87">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79E56841" w14:textId="77777777" w:rsidR="000F6C87" w:rsidRDefault="000F6C87">
            <w:pPr>
              <w:pStyle w:val="NormalWeb"/>
              <w:spacing w:before="0" w:beforeAutospacing="0" w:after="0" w:afterAutospacing="0"/>
              <w:jc w:val="both"/>
            </w:pPr>
            <w:r>
              <w:rPr>
                <w:rFonts w:ascii="Calibri" w:hAnsi="Calibri" w:cs="Calibri"/>
                <w:b/>
                <w:bCs/>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70DD7302" w14:textId="77777777" w:rsidR="000F6C87" w:rsidRDefault="000F6C87">
            <w:pPr>
              <w:pStyle w:val="NormalWeb"/>
              <w:spacing w:before="0" w:beforeAutospacing="0" w:after="0" w:afterAutospacing="0"/>
              <w:jc w:val="both"/>
            </w:pPr>
            <w:r>
              <w:rPr>
                <w:rFonts w:ascii="Calibri" w:hAnsi="Calibri" w:cs="Calibri"/>
                <w:b/>
                <w:bCs/>
                <w:color w:val="000000"/>
              </w:rPr>
              <w:t>Resultados del aprendizaje conectados</w:t>
            </w:r>
          </w:p>
        </w:tc>
      </w:tr>
      <w:tr w:rsidR="000F6C87" w14:paraId="03137439" w14:textId="77777777" w:rsidTr="000F6C87">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73187D" w14:textId="77777777" w:rsidR="000F6C87" w:rsidRDefault="000F6C87">
            <w:pPr>
              <w:pStyle w:val="NormalWeb"/>
              <w:spacing w:before="0" w:beforeAutospacing="0" w:after="0" w:afterAutospacing="0"/>
              <w:jc w:val="both"/>
            </w:pPr>
            <w:r>
              <w:rPr>
                <w:rFonts w:ascii="Calibri" w:hAnsi="Calibri" w:cs="Calibri"/>
                <w:color w:val="000000"/>
              </w:rPr>
              <w:t>Al final de la formación, los participantes deberán ser capaces de:</w:t>
            </w:r>
          </w:p>
          <w:p w14:paraId="767F5DBB" w14:textId="77777777" w:rsidR="000F6C87" w:rsidRDefault="000F6C87" w:rsidP="00655102">
            <w:pPr>
              <w:pStyle w:val="NormalWeb"/>
              <w:widowControl/>
              <w:numPr>
                <w:ilvl w:val="0"/>
                <w:numId w:val="67"/>
              </w:numPr>
              <w:spacing w:before="0" w:beforeAutospacing="0" w:after="0" w:afterAutospacing="0"/>
              <w:jc w:val="both"/>
              <w:textAlignment w:val="baseline"/>
              <w:rPr>
                <w:rFonts w:ascii="Calibri" w:hAnsi="Calibri" w:cs="Calibri"/>
                <w:color w:val="000000"/>
              </w:rPr>
            </w:pPr>
            <w:r>
              <w:rPr>
                <w:rFonts w:ascii="Calibri" w:hAnsi="Calibri" w:cs="Calibri"/>
                <w:color w:val="000000"/>
              </w:rPr>
              <w:t>Crear guías prácticas para los cuidadores como herramientas de aprendizaje;</w:t>
            </w:r>
          </w:p>
          <w:p w14:paraId="0F3BC579" w14:textId="77777777" w:rsidR="000F6C87" w:rsidRDefault="000F6C87" w:rsidP="00655102">
            <w:pPr>
              <w:pStyle w:val="NormalWeb"/>
              <w:widowControl/>
              <w:numPr>
                <w:ilvl w:val="0"/>
                <w:numId w:val="67"/>
              </w:numPr>
              <w:spacing w:before="0" w:beforeAutospacing="0" w:after="0" w:afterAutospacing="0"/>
              <w:jc w:val="both"/>
              <w:textAlignment w:val="baseline"/>
              <w:rPr>
                <w:rFonts w:ascii="Calibri" w:hAnsi="Calibri" w:cs="Calibri"/>
                <w:color w:val="000000"/>
              </w:rPr>
            </w:pPr>
            <w:r>
              <w:rPr>
                <w:rFonts w:ascii="Calibri" w:hAnsi="Calibri" w:cs="Calibri"/>
                <w:color w:val="000000"/>
              </w:rPr>
              <w:t>Crear herramientas de evaluación</w:t>
            </w:r>
          </w:p>
        </w:tc>
      </w:tr>
      <w:tr w:rsidR="000F6C87" w14:paraId="0DEBB015" w14:textId="77777777" w:rsidTr="000F6C87">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1C5E6A34" w14:textId="77777777" w:rsidR="000F6C87" w:rsidRDefault="000F6C87">
            <w:pPr>
              <w:pStyle w:val="NormalWeb"/>
              <w:spacing w:before="0" w:beforeAutospacing="0" w:after="0" w:afterAutospacing="0"/>
              <w:jc w:val="both"/>
            </w:pPr>
            <w:r>
              <w:rPr>
                <w:rFonts w:ascii="Calibri" w:hAnsi="Calibri" w:cs="Calibri"/>
                <w:b/>
                <w:bCs/>
                <w:color w:val="00000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6D1D08E8" w14:textId="77777777" w:rsidR="000F6C87" w:rsidRDefault="000F6C87">
            <w:pPr>
              <w:pStyle w:val="NormalWeb"/>
              <w:spacing w:before="0" w:beforeAutospacing="0" w:after="0" w:afterAutospacing="0"/>
              <w:jc w:val="both"/>
            </w:pPr>
            <w:r>
              <w:rPr>
                <w:rFonts w:ascii="Calibri" w:hAnsi="Calibri" w:cs="Calibri"/>
                <w:b/>
                <w:bCs/>
                <w:color w:val="000000"/>
              </w:rPr>
              <w:t>Learning experiences-activities</w:t>
            </w:r>
          </w:p>
        </w:tc>
      </w:tr>
      <w:tr w:rsidR="000F6C87" w14:paraId="58C411D5" w14:textId="77777777" w:rsidTr="000F6C87">
        <w:tc>
          <w:tcPr>
            <w:tcW w:w="0" w:type="auto"/>
            <w:gridSpan w:val="2"/>
            <w:tcBorders>
              <w:top w:val="single" w:sz="4" w:space="0" w:color="000000"/>
              <w:left w:val="single" w:sz="4" w:space="0" w:color="000000"/>
              <w:bottom w:val="single" w:sz="8" w:space="0" w:color="4472C4"/>
              <w:right w:val="single" w:sz="4" w:space="0" w:color="000000"/>
            </w:tcBorders>
            <w:tcMar>
              <w:top w:w="0" w:type="dxa"/>
              <w:left w:w="108" w:type="dxa"/>
              <w:bottom w:w="0" w:type="dxa"/>
              <w:right w:w="108" w:type="dxa"/>
            </w:tcMar>
            <w:vAlign w:val="center"/>
            <w:hideMark/>
          </w:tcPr>
          <w:p w14:paraId="25CEDC97" w14:textId="77777777" w:rsidR="000F6C87" w:rsidRDefault="000F6C87">
            <w:pPr>
              <w:pStyle w:val="NormalWeb"/>
              <w:spacing w:before="0" w:beforeAutospacing="0" w:after="0" w:afterAutospacing="0"/>
              <w:jc w:val="both"/>
            </w:pPr>
            <w:r>
              <w:rPr>
                <w:rFonts w:ascii="Calibri" w:hAnsi="Calibri" w:cs="Calibri"/>
                <w:color w:val="000000"/>
              </w:rPr>
              <w:t>Actividades realizadas en el grupo de trabajo:</w:t>
            </w:r>
          </w:p>
          <w:p w14:paraId="0BF140DC" w14:textId="77777777" w:rsidR="000F6C87" w:rsidRDefault="000F6C87" w:rsidP="00655102">
            <w:pPr>
              <w:pStyle w:val="NormalWeb"/>
              <w:widowControl/>
              <w:numPr>
                <w:ilvl w:val="0"/>
                <w:numId w:val="68"/>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lastRenderedPageBreak/>
              <w:t>presentación de la propuesta de Guías prácticas y finalización de los contenidos</w:t>
            </w:r>
          </w:p>
          <w:p w14:paraId="4151EDA5" w14:textId="77777777" w:rsidR="000F6C87" w:rsidRDefault="000F6C87" w:rsidP="00655102">
            <w:pPr>
              <w:pStyle w:val="NormalWeb"/>
              <w:widowControl/>
              <w:numPr>
                <w:ilvl w:val="0"/>
                <w:numId w:val="68"/>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presentación de la herramienta de Autoevaluación y puesta en común de todos los contenidos</w:t>
            </w:r>
          </w:p>
          <w:p w14:paraId="7F16B5D8" w14:textId="77777777" w:rsidR="000F6C87" w:rsidRDefault="000F6C87" w:rsidP="00655102">
            <w:pPr>
              <w:pStyle w:val="NormalWeb"/>
              <w:widowControl/>
              <w:numPr>
                <w:ilvl w:val="0"/>
                <w:numId w:val="68"/>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presentación de la herramienta de evaluación formativa y puesta en común de todos los contenidos</w:t>
            </w:r>
          </w:p>
          <w:p w14:paraId="254B16AE" w14:textId="77777777" w:rsidR="000F6C87" w:rsidRDefault="000F6C87" w:rsidP="00655102">
            <w:pPr>
              <w:pStyle w:val="NormalWeb"/>
              <w:widowControl/>
              <w:numPr>
                <w:ilvl w:val="0"/>
                <w:numId w:val="68"/>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presentación de las herramientas de seguimiento y puesta en común de todos los contenidos</w:t>
            </w:r>
          </w:p>
          <w:p w14:paraId="4CB1EAC0" w14:textId="77777777" w:rsidR="000F6C87" w:rsidRDefault="000F6C87" w:rsidP="00655102">
            <w:pPr>
              <w:pStyle w:val="NormalWeb"/>
              <w:widowControl/>
              <w:numPr>
                <w:ilvl w:val="0"/>
                <w:numId w:val="68"/>
              </w:numPr>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rPr>
              <w:t>co-creación de una herramienta de gestión del itinerario del aprendizaje basado en el trabajo para los tutores </w:t>
            </w:r>
          </w:p>
          <w:p w14:paraId="6087A3E9" w14:textId="77777777" w:rsidR="000F6C87" w:rsidRDefault="000F6C87">
            <w:pPr>
              <w:pStyle w:val="NormalWeb"/>
              <w:spacing w:before="0" w:beforeAutospacing="0" w:after="0" w:afterAutospacing="0"/>
              <w:jc w:val="both"/>
              <w:rPr>
                <w:sz w:val="24"/>
                <w:szCs w:val="24"/>
              </w:rPr>
            </w:pPr>
            <w:r>
              <w:rPr>
                <w:rFonts w:ascii="Calibri" w:hAnsi="Calibri" w:cs="Calibri"/>
                <w:color w:val="000000"/>
              </w:rPr>
              <w:t>Distribución de las tareas para completar todas las herramientas</w:t>
            </w:r>
          </w:p>
          <w:p w14:paraId="4EA80B85" w14:textId="77777777" w:rsidR="000F6C87" w:rsidRDefault="000F6C87">
            <w:pPr>
              <w:pStyle w:val="NormalWeb"/>
              <w:spacing w:before="0" w:beforeAutospacing="0" w:after="0" w:afterAutospacing="0"/>
              <w:jc w:val="both"/>
            </w:pPr>
            <w:r>
              <w:rPr>
                <w:rFonts w:ascii="Calibri" w:hAnsi="Calibri" w:cs="Calibri"/>
                <w:color w:val="000000"/>
              </w:rPr>
              <w:t>Puesta en común de la forma de implicar a los cuidadores</w:t>
            </w:r>
          </w:p>
          <w:p w14:paraId="1FCEBA0C" w14:textId="77777777" w:rsidR="000F6C87" w:rsidRDefault="000F6C87">
            <w:pPr>
              <w:pStyle w:val="NormalWeb"/>
              <w:spacing w:before="0" w:beforeAutospacing="0" w:after="0" w:afterAutospacing="0"/>
              <w:jc w:val="both"/>
            </w:pPr>
            <w:r>
              <w:rPr>
                <w:rFonts w:ascii="Calibri" w:hAnsi="Calibri" w:cs="Calibri"/>
                <w:color w:val="000000"/>
              </w:rPr>
              <w:t>Identificación conjunta del calendario para la prueba piloto de los itinerarios de formación profesional continua en cada país.</w:t>
            </w:r>
          </w:p>
        </w:tc>
      </w:tr>
    </w:tbl>
    <w:p w14:paraId="74ED1069" w14:textId="77777777" w:rsidR="000F6C87" w:rsidRDefault="000F6C87" w:rsidP="000F6C87">
      <w:pPr>
        <w:spacing w:after="240"/>
      </w:pPr>
    </w:p>
    <w:p w14:paraId="459B8BE6" w14:textId="77777777" w:rsidR="000F6C87" w:rsidRDefault="000F6C87" w:rsidP="000F6C87">
      <w:pPr>
        <w:pStyle w:val="Ttulo3"/>
        <w:ind w:left="360"/>
      </w:pPr>
      <w:r>
        <w:rPr>
          <w:rFonts w:ascii="Calibri" w:hAnsi="Calibri" w:cs="Calibri"/>
          <w:color w:val="000000"/>
        </w:rPr>
        <w:t>5.4 Métodos de formación adoptados</w:t>
      </w:r>
    </w:p>
    <w:p w14:paraId="7B52C4DA" w14:textId="77777777" w:rsidR="000F6C87" w:rsidRDefault="000F6C87" w:rsidP="000F6C87"/>
    <w:p w14:paraId="3156D848" w14:textId="77777777" w:rsidR="000F6C87" w:rsidRDefault="000F6C87" w:rsidP="000F6C87">
      <w:pPr>
        <w:pStyle w:val="NormalWeb"/>
        <w:spacing w:before="0" w:beforeAutospacing="0" w:after="0" w:afterAutospacing="0"/>
        <w:jc w:val="both"/>
      </w:pPr>
      <w:r>
        <w:rPr>
          <w:rFonts w:ascii="Calibri" w:hAnsi="Calibri" w:cs="Calibri"/>
          <w:color w:val="000000"/>
        </w:rPr>
        <w:t>La metodología implica tanto el uso de técnicas pedagógicas tradicionales como la utilización de enfoques para el aprendizaje experimental basados en estudios de casos y ejercicios de taller. La formación estará orientada a la práctica. Parte del aprendizaje se facilitará mediante la interacción y el diálogo entre los participantes. Se prestará especial atención a la evaluación y certificación del aprendizaje de acuerdo con los principios del MEC y los procesos ECVET.</w:t>
      </w:r>
    </w:p>
    <w:p w14:paraId="6BB40A03" w14:textId="77777777" w:rsidR="000F6C87" w:rsidRDefault="000F6C87" w:rsidP="000F6C87"/>
    <w:p w14:paraId="74F0F658" w14:textId="77777777" w:rsidR="000F6C87" w:rsidRDefault="000F6C87" w:rsidP="000F6C87">
      <w:pPr>
        <w:pStyle w:val="Ttulo3"/>
        <w:ind w:left="360"/>
      </w:pPr>
      <w:r>
        <w:rPr>
          <w:rFonts w:ascii="Calibri" w:hAnsi="Calibri" w:cs="Calibri"/>
          <w:color w:val="000000"/>
        </w:rPr>
        <w:t>5.5 Evaluación del aprendizaje</w:t>
      </w:r>
    </w:p>
    <w:p w14:paraId="5B27857A" w14:textId="77777777" w:rsidR="000F6C87" w:rsidRDefault="000F6C87" w:rsidP="000F6C87">
      <w:pPr>
        <w:pStyle w:val="NormalWeb"/>
        <w:spacing w:before="0" w:beforeAutospacing="0" w:after="0" w:afterAutospacing="0"/>
        <w:jc w:val="both"/>
      </w:pPr>
      <w:r>
        <w:rPr>
          <w:rFonts w:ascii="Calibri" w:hAnsi="Calibri" w:cs="Calibri"/>
          <w:color w:val="000000"/>
        </w:rPr>
        <w:t>La evaluación del aprendizaje se basará en la observación de los productos que los alumnos tengan que crear durante el AVJ. La evaluación final será fiable, se referirá principalmente a productos reales y apropiados, que se consideran pruebas necesarias y suficientes de las competencias objetivo. Las competencias se certificarán adecuadamente teniendo en cuenta los resultados de aprendizaje previstos y los resultados de la evaluación.</w:t>
      </w:r>
    </w:p>
    <w:p w14:paraId="16388EBC" w14:textId="77777777" w:rsidR="000F6C87" w:rsidRDefault="000F6C87" w:rsidP="000F6C87"/>
    <w:p w14:paraId="12C88DFA" w14:textId="77777777" w:rsidR="000F6C87" w:rsidRDefault="000F6C87" w:rsidP="000F6C87">
      <w:pPr>
        <w:pStyle w:val="Ttulo3"/>
        <w:ind w:left="360"/>
      </w:pPr>
      <w:r>
        <w:rPr>
          <w:rFonts w:ascii="Calibri" w:hAnsi="Calibri" w:cs="Calibri"/>
          <w:color w:val="000000"/>
        </w:rPr>
        <w:t>5.6 Certificados</w:t>
      </w:r>
    </w:p>
    <w:p w14:paraId="32FB74D5" w14:textId="77777777" w:rsidR="000F6C87" w:rsidRDefault="000F6C87" w:rsidP="000F6C87"/>
    <w:p w14:paraId="73BDCE04" w14:textId="77777777" w:rsidR="000F6C87" w:rsidRDefault="000F6C87" w:rsidP="000F6C87">
      <w:pPr>
        <w:pStyle w:val="NormalWeb"/>
        <w:spacing w:before="0" w:beforeAutospacing="0" w:after="0" w:afterAutospacing="0"/>
        <w:jc w:val="both"/>
      </w:pPr>
      <w:r>
        <w:rPr>
          <w:rFonts w:ascii="Calibri" w:hAnsi="Calibri" w:cs="Calibri"/>
          <w:color w:val="000000"/>
        </w:rPr>
        <w:t>Los participantes recibirán un certificado de asistencia. También recibirán un certificado de movilidad Europass, que describe todo el proceso educativo, los objetivos y los resultados de aprendizaje de las formaciones.</w:t>
      </w:r>
    </w:p>
    <w:p w14:paraId="539569F6" w14:textId="77777777" w:rsidR="000F6C87" w:rsidRDefault="000F6C87" w:rsidP="000F6C87">
      <w:pPr>
        <w:pStyle w:val="NormalWeb"/>
        <w:spacing w:before="0" w:beforeAutospacing="0" w:after="0" w:afterAutospacing="0"/>
        <w:jc w:val="both"/>
      </w:pPr>
      <w:r>
        <w:rPr>
          <w:rFonts w:ascii="Calibri" w:hAnsi="Calibri" w:cs="Calibri"/>
          <w:color w:val="000000"/>
        </w:rPr>
        <w:t>El reconocimiento y la validación de los resultados de aprendizaje obtenidos por los participantes en las actividades de aprendizaje se garantizan mediante un procedimiento especial que implica el uso de una serie de herramientas: </w:t>
      </w:r>
    </w:p>
    <w:p w14:paraId="4A9AE3D1" w14:textId="77777777" w:rsidR="00C64E11" w:rsidRPr="00C64E11" w:rsidRDefault="000F6C87" w:rsidP="00C64E11">
      <w:pPr>
        <w:pStyle w:val="NormalWeb"/>
        <w:numPr>
          <w:ilvl w:val="0"/>
          <w:numId w:val="69"/>
        </w:numPr>
        <w:spacing w:before="0" w:beforeAutospacing="0" w:after="0" w:afterAutospacing="0"/>
        <w:jc w:val="both"/>
      </w:pPr>
      <w:r>
        <w:rPr>
          <w:rFonts w:ascii="Calibri" w:hAnsi="Calibri" w:cs="Calibri"/>
          <w:color w:val="000000"/>
        </w:rPr>
        <w:t>Un Memorándum de Acuerdo entre los socios. El Memorándum definirá el marco general de cooperación y los acuerdos sobre la adquisición y evaluación de conocimientos y competencias.</w:t>
      </w:r>
    </w:p>
    <w:p w14:paraId="260EDB9C" w14:textId="52359199" w:rsidR="000F6C87" w:rsidRDefault="000F6C87" w:rsidP="00C64E11">
      <w:pPr>
        <w:pStyle w:val="NormalWeb"/>
        <w:numPr>
          <w:ilvl w:val="0"/>
          <w:numId w:val="69"/>
        </w:numPr>
        <w:spacing w:before="0" w:beforeAutospacing="0" w:after="0" w:afterAutospacing="0"/>
        <w:jc w:val="both"/>
      </w:pPr>
      <w:r>
        <w:rPr>
          <w:rFonts w:ascii="Calibri" w:hAnsi="Calibri" w:cs="Calibri"/>
          <w:color w:val="000000"/>
        </w:rPr>
        <w:t>En un segundo paso, el socio responsable de cada actividad de aprendizaje internacional y otros socios definirán conjuntamente los resultados del aprendizaje (LO): identificación de las unidades de LO que deben adquirirse durante la actividad de aprendizaje internacional y las modalidades mediante las cuales se transfieren y reconocen los LO, incluidos los criterios y métodos de evaluación para verificar si el participante ha alcanzado realmente los LO definidos. Esta sinergia entre los socios de envío y de acogida en términos de procedimientos y criterios de evaluación permite una comprensión clara del nivel de rendimiento esperado. Esta sinergia se referirá a lo siguiente: contenido e indicadores de evaluación claramente vinculados a los OA; criterios y métodos de evaluación alineados con los OA y la duración de la actividad de aprendizaje; la forma en que los resultados del participante se registran en su propio certificado de movilidad Europass; modalidades y responsabilidades de evaluación y reconocimiento.</w:t>
      </w:r>
    </w:p>
    <w:p w14:paraId="230BAFF6" w14:textId="77777777" w:rsidR="000F6C87" w:rsidRDefault="000F6C87" w:rsidP="00655102">
      <w:pPr>
        <w:pStyle w:val="NormalWeb"/>
        <w:widowControl/>
        <w:numPr>
          <w:ilvl w:val="0"/>
          <w:numId w:val="69"/>
        </w:numPr>
        <w:spacing w:before="0" w:beforeAutospacing="0" w:after="0" w:afterAutospacing="0"/>
        <w:jc w:val="both"/>
        <w:textAlignment w:val="baseline"/>
        <w:rPr>
          <w:rFonts w:ascii="Calibri" w:hAnsi="Calibri" w:cs="Calibri"/>
          <w:color w:val="000000"/>
        </w:rPr>
      </w:pPr>
      <w:r>
        <w:rPr>
          <w:rFonts w:ascii="Calibri" w:hAnsi="Calibri" w:cs="Calibri"/>
          <w:color w:val="000000"/>
        </w:rPr>
        <w:t>Sobre la base de lo mencionado anteriormente, el participante, la organización de envío y la de acogida firman el Acuerdo de Aprendizaje. En él se especificarán los objetivos de aprendizaje previstos y cómo se evaluarán.</w:t>
      </w:r>
    </w:p>
    <w:p w14:paraId="126A445D" w14:textId="77777777" w:rsidR="000F6C87" w:rsidRDefault="000F6C87" w:rsidP="00655102">
      <w:pPr>
        <w:pStyle w:val="NormalWeb"/>
        <w:widowControl/>
        <w:numPr>
          <w:ilvl w:val="0"/>
          <w:numId w:val="69"/>
        </w:numPr>
        <w:spacing w:before="0" w:beforeAutospacing="0" w:after="0" w:afterAutospacing="0"/>
        <w:jc w:val="both"/>
        <w:textAlignment w:val="baseline"/>
        <w:rPr>
          <w:rFonts w:ascii="Calibri" w:hAnsi="Calibri" w:cs="Calibri"/>
          <w:color w:val="000000"/>
        </w:rPr>
      </w:pPr>
      <w:r>
        <w:rPr>
          <w:rFonts w:ascii="Calibri" w:hAnsi="Calibri" w:cs="Calibri"/>
          <w:color w:val="000000"/>
        </w:rPr>
        <w:t>Toda esta fase de preparación será importante para garantizar un proceso de aprendizaje claro y transparente. Para la realización de la actividad de aprendizaje internacional, se llevarán a cabo las siguientes actividades:</w:t>
      </w:r>
    </w:p>
    <w:p w14:paraId="11CD6F04" w14:textId="77777777" w:rsidR="000F6C87" w:rsidRDefault="000F6C87" w:rsidP="00C64E11">
      <w:pPr>
        <w:pStyle w:val="NormalWeb"/>
        <w:widowControl/>
        <w:numPr>
          <w:ilvl w:val="2"/>
          <w:numId w:val="70"/>
        </w:numPr>
        <w:spacing w:before="0" w:beforeAutospacing="0" w:after="0" w:afterAutospacing="0"/>
        <w:jc w:val="both"/>
        <w:textAlignment w:val="baseline"/>
        <w:rPr>
          <w:rFonts w:ascii="Calibri" w:hAnsi="Calibri" w:cs="Calibri"/>
          <w:color w:val="000000"/>
        </w:rPr>
      </w:pPr>
      <w:r>
        <w:rPr>
          <w:rFonts w:ascii="Calibri" w:hAnsi="Calibri" w:cs="Calibri"/>
          <w:color w:val="000000"/>
        </w:rPr>
        <w:lastRenderedPageBreak/>
        <w:t>Envío de una copia del Acuerdo de Aprendizaje a todos los participantes</w:t>
      </w:r>
    </w:p>
    <w:p w14:paraId="1128AE05" w14:textId="77777777" w:rsidR="000F6C87" w:rsidRDefault="000F6C87" w:rsidP="00C64E11">
      <w:pPr>
        <w:pStyle w:val="NormalWeb"/>
        <w:widowControl/>
        <w:numPr>
          <w:ilvl w:val="2"/>
          <w:numId w:val="70"/>
        </w:numPr>
        <w:spacing w:before="0" w:beforeAutospacing="0" w:after="0" w:afterAutospacing="0"/>
        <w:jc w:val="both"/>
        <w:textAlignment w:val="baseline"/>
        <w:rPr>
          <w:rFonts w:ascii="Calibri" w:hAnsi="Calibri" w:cs="Calibri"/>
          <w:color w:val="000000"/>
        </w:rPr>
      </w:pPr>
      <w:r>
        <w:rPr>
          <w:rFonts w:ascii="Calibri" w:hAnsi="Calibri" w:cs="Calibri"/>
          <w:color w:val="000000"/>
        </w:rPr>
        <w:t>Los participantes tomarán parte en la actividad de aprendizaje internacional definida en el Acuerdo de Aprendizaje</w:t>
      </w:r>
    </w:p>
    <w:p w14:paraId="60A8A6D1" w14:textId="77777777" w:rsidR="000F6C87" w:rsidRDefault="000F6C87" w:rsidP="00C64E11">
      <w:pPr>
        <w:pStyle w:val="NormalWeb"/>
        <w:widowControl/>
        <w:numPr>
          <w:ilvl w:val="2"/>
          <w:numId w:val="70"/>
        </w:numPr>
        <w:spacing w:before="0" w:beforeAutospacing="0" w:after="0" w:afterAutospacing="0"/>
        <w:jc w:val="both"/>
        <w:textAlignment w:val="baseline"/>
        <w:rPr>
          <w:rFonts w:ascii="Calibri" w:hAnsi="Calibri" w:cs="Calibri"/>
          <w:color w:val="000000"/>
        </w:rPr>
      </w:pPr>
      <w:r>
        <w:rPr>
          <w:rFonts w:ascii="Calibri" w:hAnsi="Calibri" w:cs="Calibri"/>
          <w:color w:val="000000"/>
        </w:rPr>
        <w:t>El socio responsable de la actividad de aprendizaje internacional identificará un recurso interno que se encargará de supervisar todo el itinerario de aprendizaje. Él/ella se encargará de toda la documentación para el Europass de Movilidad después de que los participantes hayan demostrado la consecución de los Los basándose en el proceso de evaluación definido en el L.A. y en el MoU.</w:t>
      </w:r>
    </w:p>
    <w:p w14:paraId="41149830" w14:textId="77777777" w:rsidR="000F6C87" w:rsidRDefault="000F6C87" w:rsidP="000F6C87">
      <w:pPr>
        <w:rPr>
          <w:rFonts w:ascii="Times New Roman" w:hAnsi="Times New Roman"/>
        </w:rPr>
      </w:pPr>
    </w:p>
    <w:p w14:paraId="4E1F315E" w14:textId="77777777" w:rsidR="000F6C87" w:rsidRDefault="000F6C87" w:rsidP="000F6C87">
      <w:pPr>
        <w:pStyle w:val="NormalWeb"/>
        <w:spacing w:before="0" w:beforeAutospacing="0" w:after="0" w:afterAutospacing="0"/>
        <w:jc w:val="both"/>
      </w:pPr>
      <w:r>
        <w:rPr>
          <w:rFonts w:ascii="Calibri" w:hAnsi="Calibri" w:cs="Calibri"/>
          <w:color w:val="000000"/>
        </w:rPr>
        <w:t>Al final de la actividad de aprendizaje internacional, los socios de envío validarán y reconocerán los resultados de aprendizaje adquiridos en el Europass de Movilidad.</w:t>
      </w:r>
    </w:p>
    <w:p w14:paraId="447F574F" w14:textId="77777777" w:rsidR="000F6C87" w:rsidRDefault="000F6C87" w:rsidP="000F6C87">
      <w:r>
        <w:br/>
      </w:r>
    </w:p>
    <w:p w14:paraId="64123403" w14:textId="12DF1A0B" w:rsidR="0067300A" w:rsidRDefault="0067300A">
      <w:pPr>
        <w:rPr>
          <w:rFonts w:ascii="Times New Roman" w:eastAsiaTheme="minorEastAsia" w:hAnsi="Times New Roman"/>
          <w:sz w:val="22"/>
          <w:szCs w:val="22"/>
          <w:lang w:val="en-US" w:eastAsia="en-US"/>
        </w:rPr>
      </w:pPr>
      <w:r>
        <w:br w:type="page"/>
      </w:r>
    </w:p>
    <w:p w14:paraId="13F6CE06" w14:textId="77777777" w:rsidR="000F6C87" w:rsidRDefault="000F6C87" w:rsidP="000F6C87">
      <w:pPr>
        <w:pStyle w:val="NormalWeb"/>
        <w:spacing w:before="0" w:beforeAutospacing="0" w:after="0" w:afterAutospacing="0"/>
        <w:jc w:val="both"/>
      </w:pPr>
    </w:p>
    <w:p w14:paraId="00000929" w14:textId="55FED4C9" w:rsidR="00013997" w:rsidRDefault="000F6C87">
      <w:pPr>
        <w:widowControl w:val="0"/>
        <w:spacing w:line="256" w:lineRule="auto"/>
        <w:rPr>
          <w:rFonts w:eastAsia="Calibri" w:cs="Calibri"/>
          <w:color w:val="323E4F"/>
          <w:sz w:val="22"/>
          <w:szCs w:val="22"/>
        </w:rPr>
      </w:pPr>
      <w:r>
        <w:rPr>
          <w:rFonts w:eastAsia="Calibri" w:cs="Calibri"/>
          <w:color w:val="323E4F"/>
          <w:sz w:val="22"/>
          <w:szCs w:val="22"/>
        </w:rPr>
        <w:t xml:space="preserve"> </w:t>
      </w:r>
    </w:p>
    <w:p w14:paraId="0000092A" w14:textId="77777777" w:rsidR="00013997" w:rsidRDefault="000F6C87">
      <w:pPr>
        <w:widowControl w:val="0"/>
        <w:spacing w:line="256" w:lineRule="auto"/>
        <w:jc w:val="left"/>
        <w:rPr>
          <w:rFonts w:eastAsia="Calibri" w:cs="Calibri"/>
          <w:color w:val="323E4F"/>
          <w:sz w:val="22"/>
          <w:szCs w:val="22"/>
        </w:rPr>
      </w:pPr>
      <w:r>
        <w:rPr>
          <w:rFonts w:eastAsia="Calibri" w:cs="Calibri"/>
          <w:color w:val="323E4F"/>
          <w:sz w:val="22"/>
          <w:szCs w:val="22"/>
        </w:rPr>
        <w:t xml:space="preserve"> </w:t>
      </w:r>
    </w:p>
    <w:p w14:paraId="0000092B" w14:textId="77777777" w:rsidR="00013997" w:rsidRDefault="00013997">
      <w:pPr>
        <w:widowControl w:val="0"/>
        <w:pBdr>
          <w:top w:val="nil"/>
          <w:left w:val="nil"/>
          <w:bottom w:val="nil"/>
          <w:right w:val="nil"/>
          <w:between w:val="nil"/>
        </w:pBdr>
        <w:jc w:val="left"/>
        <w:rPr>
          <w:rFonts w:eastAsia="Calibri" w:cs="Calibri"/>
          <w:b/>
          <w:color w:val="323E4F"/>
          <w:sz w:val="22"/>
          <w:szCs w:val="22"/>
        </w:rPr>
      </w:pPr>
    </w:p>
    <w:p w14:paraId="0000092C" w14:textId="77777777" w:rsidR="00013997" w:rsidRDefault="00013997">
      <w:pPr>
        <w:rPr>
          <w:rFonts w:eastAsia="Calibri" w:cs="Calibri"/>
          <w:color w:val="323E4F"/>
          <w:sz w:val="22"/>
          <w:szCs w:val="22"/>
        </w:rPr>
      </w:pPr>
    </w:p>
    <w:p w14:paraId="0000092D" w14:textId="77777777" w:rsidR="00013997" w:rsidRDefault="00013997">
      <w:pPr>
        <w:rPr>
          <w:color w:val="323E4F"/>
          <w:sz w:val="28"/>
          <w:szCs w:val="28"/>
        </w:rPr>
      </w:pPr>
    </w:p>
    <w:p w14:paraId="0000092E" w14:textId="77777777" w:rsidR="00013997" w:rsidRDefault="00013997">
      <w:pPr>
        <w:rPr>
          <w:color w:val="323E4F"/>
          <w:sz w:val="28"/>
          <w:szCs w:val="28"/>
        </w:rPr>
      </w:pPr>
    </w:p>
    <w:p w14:paraId="0000092F" w14:textId="77777777" w:rsidR="00013997" w:rsidRDefault="000F6C87">
      <w:pPr>
        <w:rPr>
          <w:color w:val="323E4F"/>
          <w:sz w:val="28"/>
          <w:szCs w:val="28"/>
        </w:rPr>
      </w:pPr>
      <w:r>
        <w:rPr>
          <w:noProof/>
        </w:rPr>
        <mc:AlternateContent>
          <mc:Choice Requires="wpg">
            <w:drawing>
              <wp:anchor distT="0" distB="0" distL="114300" distR="114300" simplePos="0" relativeHeight="251674624" behindDoc="0" locked="0" layoutInCell="1" hidden="0" allowOverlap="1" wp14:anchorId="742F6D2F" wp14:editId="5A7CA2C7">
                <wp:simplePos x="0" y="0"/>
                <wp:positionH relativeFrom="column">
                  <wp:posOffset>-584199</wp:posOffset>
                </wp:positionH>
                <wp:positionV relativeFrom="paragraph">
                  <wp:posOffset>203200</wp:posOffset>
                </wp:positionV>
                <wp:extent cx="8698059" cy="9247187"/>
                <wp:effectExtent l="0" t="0" r="0" b="0"/>
                <wp:wrapNone/>
                <wp:docPr id="2061903208" name="Grupo 2061903208"/>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287171255" name="Grupo 1287171255"/>
                        <wpg:cNvGrpSpPr/>
                        <wpg:grpSpPr>
                          <a:xfrm>
                            <a:off x="996971" y="0"/>
                            <a:ext cx="8698059" cy="7560000"/>
                            <a:chOff x="996950" y="0"/>
                            <a:chExt cx="8698100" cy="7560000"/>
                          </a:xfrm>
                        </wpg:grpSpPr>
                        <wps:wsp>
                          <wps:cNvPr id="1956152507" name="Rectángulo 1956152507"/>
                          <wps:cNvSpPr/>
                          <wps:spPr>
                            <a:xfrm>
                              <a:off x="996950" y="0"/>
                              <a:ext cx="8698100" cy="7560000"/>
                            </a:xfrm>
                            <a:prstGeom prst="rect">
                              <a:avLst/>
                            </a:prstGeom>
                            <a:noFill/>
                            <a:ln>
                              <a:noFill/>
                            </a:ln>
                          </wps:spPr>
                          <wps:txbx>
                            <w:txbxContent>
                              <w:p w14:paraId="5E769AE1" w14:textId="77777777" w:rsidR="00C64E11" w:rsidRDefault="00C64E11">
                                <w:pPr>
                                  <w:jc w:val="left"/>
                                  <w:textDirection w:val="btLr"/>
                                </w:pPr>
                              </w:p>
                            </w:txbxContent>
                          </wps:txbx>
                          <wps:bodyPr spcFirstLastPara="1" wrap="square" lIns="91425" tIns="91425" rIns="91425" bIns="91425" anchor="ctr" anchorCtr="0">
                            <a:noAutofit/>
                          </wps:bodyPr>
                        </wps:wsp>
                        <wpg:grpSp>
                          <wpg:cNvPr id="1459468270" name="Grupo 1459468270"/>
                          <wpg:cNvGrpSpPr/>
                          <wpg:grpSpPr>
                            <a:xfrm>
                              <a:off x="996971" y="0"/>
                              <a:ext cx="8698059" cy="7560000"/>
                              <a:chOff x="996950" y="0"/>
                              <a:chExt cx="8698100" cy="7560000"/>
                            </a:xfrm>
                          </wpg:grpSpPr>
                          <wps:wsp>
                            <wps:cNvPr id="1749856629" name="Rectángulo 1749856629"/>
                            <wps:cNvSpPr/>
                            <wps:spPr>
                              <a:xfrm>
                                <a:off x="996950" y="0"/>
                                <a:ext cx="8698100" cy="7560000"/>
                              </a:xfrm>
                              <a:prstGeom prst="rect">
                                <a:avLst/>
                              </a:prstGeom>
                              <a:noFill/>
                              <a:ln>
                                <a:noFill/>
                              </a:ln>
                            </wps:spPr>
                            <wps:txbx>
                              <w:txbxContent>
                                <w:p w14:paraId="08ACCE9D" w14:textId="77777777" w:rsidR="00C64E11" w:rsidRDefault="00C64E11">
                                  <w:pPr>
                                    <w:jc w:val="left"/>
                                    <w:textDirection w:val="btLr"/>
                                  </w:pPr>
                                </w:p>
                              </w:txbxContent>
                            </wps:txbx>
                            <wps:bodyPr spcFirstLastPara="1" wrap="square" lIns="91425" tIns="91425" rIns="91425" bIns="91425" anchor="ctr" anchorCtr="0">
                              <a:noAutofit/>
                            </wps:bodyPr>
                          </wps:wsp>
                          <wpg:grpSp>
                            <wpg:cNvPr id="430416540" name="Grupo 430416540"/>
                            <wpg:cNvGrpSpPr/>
                            <wpg:grpSpPr>
                              <a:xfrm>
                                <a:off x="996971" y="0"/>
                                <a:ext cx="8698059" cy="7560000"/>
                                <a:chOff x="996950" y="0"/>
                                <a:chExt cx="8698100" cy="7560000"/>
                              </a:xfrm>
                            </wpg:grpSpPr>
                            <wps:wsp>
                              <wps:cNvPr id="233246966" name="Rectángulo 233246966"/>
                              <wps:cNvSpPr/>
                              <wps:spPr>
                                <a:xfrm>
                                  <a:off x="996950" y="0"/>
                                  <a:ext cx="8698100" cy="7560000"/>
                                </a:xfrm>
                                <a:prstGeom prst="rect">
                                  <a:avLst/>
                                </a:prstGeom>
                                <a:noFill/>
                                <a:ln>
                                  <a:noFill/>
                                </a:ln>
                              </wps:spPr>
                              <wps:txbx>
                                <w:txbxContent>
                                  <w:p w14:paraId="7DA78657" w14:textId="77777777" w:rsidR="00C64E11" w:rsidRDefault="00C64E11">
                                    <w:pPr>
                                      <w:jc w:val="left"/>
                                      <w:textDirection w:val="btLr"/>
                                    </w:pPr>
                                  </w:p>
                                </w:txbxContent>
                              </wps:txbx>
                              <wps:bodyPr spcFirstLastPara="1" wrap="square" lIns="91425" tIns="91425" rIns="91425" bIns="91425" anchor="ctr" anchorCtr="0">
                                <a:noAutofit/>
                              </wps:bodyPr>
                            </wps:wsp>
                            <wpg:grpSp>
                              <wpg:cNvPr id="1253297543" name="Grupo 1253297543"/>
                              <wpg:cNvGrpSpPr/>
                              <wpg:grpSpPr>
                                <a:xfrm>
                                  <a:off x="996971" y="0"/>
                                  <a:ext cx="8698059" cy="7560000"/>
                                  <a:chOff x="992200" y="0"/>
                                  <a:chExt cx="8702850" cy="7560000"/>
                                </a:xfrm>
                              </wpg:grpSpPr>
                              <wps:wsp>
                                <wps:cNvPr id="116143008" name="Rectángulo 116143008"/>
                                <wps:cNvSpPr/>
                                <wps:spPr>
                                  <a:xfrm>
                                    <a:off x="992200" y="0"/>
                                    <a:ext cx="8702850" cy="7560000"/>
                                  </a:xfrm>
                                  <a:prstGeom prst="rect">
                                    <a:avLst/>
                                  </a:prstGeom>
                                  <a:noFill/>
                                  <a:ln>
                                    <a:noFill/>
                                  </a:ln>
                                </wps:spPr>
                                <wps:txbx>
                                  <w:txbxContent>
                                    <w:p w14:paraId="451E2644" w14:textId="77777777" w:rsidR="00C64E11" w:rsidRDefault="00C64E11">
                                      <w:pPr>
                                        <w:jc w:val="left"/>
                                        <w:textDirection w:val="btLr"/>
                                      </w:pPr>
                                    </w:p>
                                  </w:txbxContent>
                                </wps:txbx>
                                <wps:bodyPr spcFirstLastPara="1" wrap="square" lIns="91425" tIns="91425" rIns="91425" bIns="91425" anchor="ctr" anchorCtr="0">
                                  <a:noAutofit/>
                                </wps:bodyPr>
                              </wps:wsp>
                              <wpg:grpSp>
                                <wpg:cNvPr id="1919216718" name="Grupo 1919216718"/>
                                <wpg:cNvGrpSpPr/>
                                <wpg:grpSpPr>
                                  <a:xfrm>
                                    <a:off x="996971" y="0"/>
                                    <a:ext cx="8698059" cy="7560000"/>
                                    <a:chOff x="0" y="0"/>
                                    <a:chExt cx="8698059" cy="9247187"/>
                                  </a:xfrm>
                                </wpg:grpSpPr>
                                <wps:wsp>
                                  <wps:cNvPr id="1371997699" name="Rectángulo 1371997699"/>
                                  <wps:cNvSpPr/>
                                  <wps:spPr>
                                    <a:xfrm>
                                      <a:off x="0" y="0"/>
                                      <a:ext cx="8698050" cy="9247175"/>
                                    </a:xfrm>
                                    <a:prstGeom prst="rect">
                                      <a:avLst/>
                                    </a:prstGeom>
                                    <a:noFill/>
                                    <a:ln>
                                      <a:noFill/>
                                    </a:ln>
                                  </wps:spPr>
                                  <wps:txbx>
                                    <w:txbxContent>
                                      <w:p w14:paraId="0787CCFA" w14:textId="77777777" w:rsidR="00C64E11" w:rsidRDefault="00C64E11">
                                        <w:pPr>
                                          <w:jc w:val="left"/>
                                          <w:textDirection w:val="btLr"/>
                                        </w:pPr>
                                      </w:p>
                                    </w:txbxContent>
                                  </wps:txbx>
                                  <wps:bodyPr spcFirstLastPara="1" wrap="square" lIns="91425" tIns="91425" rIns="91425" bIns="91425" anchor="ctr" anchorCtr="0">
                                    <a:noAutofit/>
                                  </wps:bodyPr>
                                </wps:wsp>
                                <wps:wsp>
                                  <wps:cNvPr id="1845770109" name="Forma libre: forma 1845770109"/>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846159809" name="Forma libre: forma 846159809"/>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035188184" name="Rectángulo 1035188184"/>
                                  <wps:cNvSpPr/>
                                  <wps:spPr>
                                    <a:xfrm>
                                      <a:off x="457200" y="1371600"/>
                                      <a:ext cx="1952149" cy="1564893"/>
                                    </a:xfrm>
                                    <a:prstGeom prst="rect">
                                      <a:avLst/>
                                    </a:prstGeom>
                                    <a:noFill/>
                                    <a:ln>
                                      <a:noFill/>
                                    </a:ln>
                                  </wps:spPr>
                                  <wps:txbx>
                                    <w:txbxContent>
                                      <w:p w14:paraId="0568596D" w14:textId="77777777" w:rsidR="00C64E11" w:rsidRDefault="00C64E11">
                                        <w:pPr>
                                          <w:spacing w:before="165" w:line="215" w:lineRule="auto"/>
                                          <w:jc w:val="center"/>
                                          <w:textDirection w:val="btLr"/>
                                        </w:pPr>
                                        <w:r>
                                          <w:rPr>
                                            <w:rFonts w:eastAsia="Calibri" w:cs="Calibri"/>
                                            <w:color w:val="24BAA2"/>
                                            <w:sz w:val="200"/>
                                          </w:rPr>
                                          <w:t>06</w:t>
                                        </w:r>
                                      </w:p>
                                      <w:p w14:paraId="0F3B6725" w14:textId="77777777" w:rsidR="00C64E11" w:rsidRDefault="00C64E11">
                                        <w:pPr>
                                          <w:textDirection w:val="btLr"/>
                                        </w:pPr>
                                      </w:p>
                                    </w:txbxContent>
                                  </wps:txbx>
                                  <wps:bodyPr spcFirstLastPara="1" wrap="square" lIns="91425" tIns="45700" rIns="91425" bIns="45700" anchor="t" anchorCtr="0">
                                    <a:noAutofit/>
                                  </wps:bodyPr>
                                </wps:wsp>
                                <wps:wsp>
                                  <wps:cNvPr id="163377726" name="Rectángulo 163377726"/>
                                  <wps:cNvSpPr/>
                                  <wps:spPr>
                                    <a:xfrm>
                                      <a:off x="3314700" y="2586037"/>
                                      <a:ext cx="2929948" cy="2002832"/>
                                    </a:xfrm>
                                    <a:prstGeom prst="rect">
                                      <a:avLst/>
                                    </a:prstGeom>
                                    <a:noFill/>
                                    <a:ln>
                                      <a:noFill/>
                                    </a:ln>
                                  </wps:spPr>
                                  <wps:txbx>
                                    <w:txbxContent>
                                      <w:p w14:paraId="008FD2A9" w14:textId="2E7A47F9" w:rsidR="00C64E11" w:rsidRDefault="00C64E11">
                                        <w:pPr>
                                          <w:spacing w:before="165" w:line="215" w:lineRule="auto"/>
                                          <w:textDirection w:val="btLr"/>
                                        </w:pPr>
                                        <w:r>
                                          <w:rPr>
                                            <w:rFonts w:eastAsia="Calibri" w:cs="Calibri"/>
                                            <w:b/>
                                            <w:color w:val="FFFFFF"/>
                                            <w:sz w:val="72"/>
                                          </w:rPr>
                                          <w:t>Materiales de aprendizaje</w:t>
                                        </w:r>
                                      </w:p>
                                    </w:txbxContent>
                                  </wps:txbx>
                                  <wps:bodyPr spcFirstLastPara="1" wrap="square" lIns="91425" tIns="45700" rIns="91425" bIns="45700" anchor="t" anchorCtr="0">
                                    <a:noAutofit/>
                                  </wps:bodyPr>
                                </wps:wsp>
                                <wpg:grpSp>
                                  <wpg:cNvPr id="1331131093" name="Grupo 1331131093"/>
                                  <wpg:cNvGrpSpPr/>
                                  <wpg:grpSpPr>
                                    <a:xfrm>
                                      <a:off x="0" y="2943225"/>
                                      <a:ext cx="3094355" cy="198120"/>
                                      <a:chOff x="0" y="2935058"/>
                                      <a:chExt cx="3094911" cy="198697"/>
                                    </a:xfrm>
                                  </wpg:grpSpPr>
                                  <wps:wsp>
                                    <wps:cNvPr id="1806533106" name="Forma libre: forma 1806533106"/>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1C5526B3" w14:textId="77777777" w:rsidR="00C64E11" w:rsidRDefault="00C64E11">
                                          <w:pPr>
                                            <w:jc w:val="left"/>
                                            <w:textDirection w:val="btLr"/>
                                          </w:pPr>
                                        </w:p>
                                      </w:txbxContent>
                                    </wps:txbx>
                                    <wps:bodyPr spcFirstLastPara="1" wrap="square" lIns="91425" tIns="91425" rIns="91425" bIns="91425" anchor="ctr" anchorCtr="0">
                                      <a:noAutofit/>
                                    </wps:bodyPr>
                                  </wps:wsp>
                                  <wps:wsp>
                                    <wps:cNvPr id="1790830190" name="Forma libre: forma 1790830190"/>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1E3393F8" w14:textId="77777777" w:rsidR="00C64E11" w:rsidRDefault="00C64E11">
                                          <w:pPr>
                                            <w:jc w:val="left"/>
                                            <w:textDirection w:val="btLr"/>
                                          </w:pPr>
                                        </w:p>
                                      </w:txbxContent>
                                    </wps:txbx>
                                    <wps:bodyPr spcFirstLastPara="1" wrap="square" lIns="91425" tIns="91425" rIns="91425" bIns="91425" anchor="ctr" anchorCtr="0">
                                      <a:noAutofit/>
                                    </wps:bodyPr>
                                  </wps:wsp>
                                </wpg:grpSp>
                                <wpg:grpSp>
                                  <wpg:cNvPr id="1995321473" name="Grupo 1995321473"/>
                                  <wpg:cNvGrpSpPr/>
                                  <wpg:grpSpPr>
                                    <a:xfrm>
                                      <a:off x="5172075" y="0"/>
                                      <a:ext cx="3525984" cy="2857223"/>
                                      <a:chOff x="5177999" y="0"/>
                                      <a:chExt cx="970931" cy="786778"/>
                                    </a:xfrm>
                                  </wpg:grpSpPr>
                                  <wps:wsp>
                                    <wps:cNvPr id="448088185" name="Forma libre: forma 448088185"/>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6840B473" w14:textId="77777777" w:rsidR="00C64E11" w:rsidRDefault="00C64E11">
                                          <w:pPr>
                                            <w:jc w:val="left"/>
                                            <w:textDirection w:val="btLr"/>
                                          </w:pPr>
                                        </w:p>
                                      </w:txbxContent>
                                    </wps:txbx>
                                    <wps:bodyPr spcFirstLastPara="1" wrap="square" lIns="91425" tIns="91425" rIns="91425" bIns="91425" anchor="ctr" anchorCtr="0">
                                      <a:noAutofit/>
                                    </wps:bodyPr>
                                  </wps:wsp>
                                  <wps:wsp>
                                    <wps:cNvPr id="1639758052" name="Forma libre: forma 1639758052"/>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2C436D93" w14:textId="77777777" w:rsidR="00C64E11" w:rsidRDefault="00C64E1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742F6D2F" id="Grupo 2061903208" o:spid="_x0000_s1198" style="position:absolute;left:0;text-align:left;margin-left:-46pt;margin-top:16pt;width:684.9pt;height:728.1pt;z-index:251674624"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">
                <v:group id="Grupo 1287171255" o:spid="_x0000_s1199"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">
                  <v:rect id="Rectángulo 1956152507" o:spid="_x0000_s1200"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" filled="f" stroked="f">
                    <v:textbox inset="2.53958mm,2.53958mm,2.53958mm,2.53958mm">
                      <w:txbxContent>
                        <w:p w14:paraId="5E769AE1" w14:textId="77777777" w:rsidR="00C64E11" w:rsidRDefault="00C64E11">
                          <w:pPr>
                            <w:jc w:val="left"/>
                            <w:textDirection w:val="btLr"/>
                          </w:pPr>
                        </w:p>
                      </w:txbxContent>
                    </v:textbox>
                  </v:rect>
                  <v:group id="Grupo 1459468270" o:spid="_x0000_s1201"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">
                    <v:rect id="Rectángulo 1749856629" o:spid="_x0000_s1202"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" filled="f" stroked="f">
                      <v:textbox inset="2.53958mm,2.53958mm,2.53958mm,2.53958mm">
                        <w:txbxContent>
                          <w:p w14:paraId="08ACCE9D" w14:textId="77777777" w:rsidR="00C64E11" w:rsidRDefault="00C64E11">
                            <w:pPr>
                              <w:jc w:val="left"/>
                              <w:textDirection w:val="btLr"/>
                            </w:pPr>
                          </w:p>
                        </w:txbxContent>
                      </v:textbox>
                    </v:rect>
                    <v:group id="Grupo 430416540" o:spid="_x0000_s1203"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">
                      <v:rect id="Rectángulo 233246966" o:spid="_x0000_s1204"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" filled="f" stroked="f">
                        <v:textbox inset="2.53958mm,2.53958mm,2.53958mm,2.53958mm">
                          <w:txbxContent>
                            <w:p w14:paraId="7DA78657" w14:textId="77777777" w:rsidR="00C64E11" w:rsidRDefault="00C64E11">
                              <w:pPr>
                                <w:jc w:val="left"/>
                                <w:textDirection w:val="btLr"/>
                              </w:pPr>
                            </w:p>
                          </w:txbxContent>
                        </v:textbox>
                      </v:rect>
                      <v:group id="Grupo 1253297543" o:spid="_x0000_s1205"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">
                        <v:rect id="Rectángulo 116143008" o:spid="_x0000_s1206"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" filled="f" stroked="f">
                          <v:textbox inset="2.53958mm,2.53958mm,2.53958mm,2.53958mm">
                            <w:txbxContent>
                              <w:p w14:paraId="451E2644" w14:textId="77777777" w:rsidR="00C64E11" w:rsidRDefault="00C64E11">
                                <w:pPr>
                                  <w:jc w:val="left"/>
                                  <w:textDirection w:val="btLr"/>
                                </w:pPr>
                              </w:p>
                            </w:txbxContent>
                          </v:textbox>
                        </v:rect>
                        <v:group id="Grupo 1919216718" o:spid="_x0000_s1207"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">
                          <v:rect id="Rectángulo 1371997699" o:spid="_x0000_s1208"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" filled="f" stroked="f">
                            <v:textbox inset="2.53958mm,2.53958mm,2.53958mm,2.53958mm">
                              <w:txbxContent>
                                <w:p w14:paraId="0787CCFA" w14:textId="77777777" w:rsidR="00C64E11" w:rsidRDefault="00C64E11">
                                  <w:pPr>
                                    <w:jc w:val="left"/>
                                    <w:textDirection w:val="btLr"/>
                                  </w:pPr>
                                </w:p>
                              </w:txbxContent>
                            </v:textbox>
                          </v:rect>
                          <v:shape id="Forma libre: forma 1845770109" o:spid="_x0000_s1209"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" path="m,l852646,r,961651l,961651,,xe" fillcolor="white [3201]" stroked="f">
                            <v:path arrowok="t" o:extrusionok="f"/>
                          </v:shape>
                          <v:shape id="Forma libre: forma 846159809" o:spid="_x0000_s1210"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" path="m,l852646,r,961651l,961651,,xe" fillcolor="#7f3494" stroked="f">
                            <v:path arrowok="t" o:extrusionok="f"/>
                          </v:shape>
                          <v:rect id="Rectángulo 1035188184" o:spid="_x0000_s1211"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" filled="f" stroked="f">
                            <v:textbox inset="2.53958mm,1.2694mm,2.53958mm,1.2694mm">
                              <w:txbxContent>
                                <w:p w14:paraId="0568596D" w14:textId="77777777" w:rsidR="00C64E11" w:rsidRDefault="00C64E11">
                                  <w:pPr>
                                    <w:spacing w:before="165" w:line="215" w:lineRule="auto"/>
                                    <w:jc w:val="center"/>
                                    <w:textDirection w:val="btLr"/>
                                  </w:pPr>
                                  <w:r>
                                    <w:rPr>
                                      <w:rFonts w:eastAsia="Calibri" w:cs="Calibri"/>
                                      <w:color w:val="24BAA2"/>
                                      <w:sz w:val="200"/>
                                    </w:rPr>
                                    <w:t>06</w:t>
                                  </w:r>
                                </w:p>
                                <w:p w14:paraId="0F3B6725" w14:textId="77777777" w:rsidR="00C64E11" w:rsidRDefault="00C64E11">
                                  <w:pPr>
                                    <w:textDirection w:val="btLr"/>
                                  </w:pPr>
                                </w:p>
                              </w:txbxContent>
                            </v:textbox>
                          </v:rect>
                          <v:rect id="Rectángulo 163377726" o:spid="_x0000_s1212"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" filled="f" stroked="f">
                            <v:textbox inset="2.53958mm,1.2694mm,2.53958mm,1.2694mm">
                              <w:txbxContent>
                                <w:p w14:paraId="008FD2A9" w14:textId="2E7A47F9" w:rsidR="00C64E11" w:rsidRDefault="00C64E11">
                                  <w:pPr>
                                    <w:spacing w:before="165" w:line="215" w:lineRule="auto"/>
                                    <w:textDirection w:val="btLr"/>
                                  </w:pPr>
                                  <w:r>
                                    <w:rPr>
                                      <w:rFonts w:eastAsia="Calibri" w:cs="Calibri"/>
                                      <w:b/>
                                      <w:color w:val="FFFFFF"/>
                                      <w:sz w:val="72"/>
                                    </w:rPr>
                                    <w:t>Materiales de aprendizaje</w:t>
                                  </w:r>
                                </w:p>
                              </w:txbxContent>
                            </v:textbox>
                          </v:rect>
                          <v:group id="Grupo 1331131093" o:spid="_x0000_s1213"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">
                            <v:shape id="Forma libre: forma 1806533106" o:spid="_x0000_s1214"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1C5526B3" w14:textId="77777777" w:rsidR="00C64E11" w:rsidRDefault="00C64E11">
                                    <w:pPr>
                                      <w:jc w:val="left"/>
                                      <w:textDirection w:val="btLr"/>
                                    </w:pPr>
                                  </w:p>
                                </w:txbxContent>
                              </v:textbox>
                            </v:shape>
                            <v:shape id="Forma libre: forma 1790830190" o:spid="_x0000_s1215"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1E3393F8" w14:textId="77777777" w:rsidR="00C64E11" w:rsidRDefault="00C64E11">
                                    <w:pPr>
                                      <w:jc w:val="left"/>
                                      <w:textDirection w:val="btLr"/>
                                    </w:pPr>
                                  </w:p>
                                </w:txbxContent>
                              </v:textbox>
                            </v:shape>
                          </v:group>
                          <v:group id="Grupo 1995321473" o:spid="_x0000_s1216"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">
                            <v:shape id="Forma libre: forma 448088185" o:spid="_x0000_s1217"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6840B473" w14:textId="77777777" w:rsidR="00C64E11" w:rsidRDefault="00C64E11">
                                    <w:pPr>
                                      <w:jc w:val="left"/>
                                      <w:textDirection w:val="btLr"/>
                                    </w:pPr>
                                  </w:p>
                                </w:txbxContent>
                              </v:textbox>
                            </v:shape>
                            <v:shape id="Forma libre: forma 1639758052" o:spid="_x0000_s1218"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2C436D93" w14:textId="77777777" w:rsidR="00C64E11" w:rsidRDefault="00C64E11">
                                    <w:pPr>
                                      <w:jc w:val="left"/>
                                      <w:textDirection w:val="btLr"/>
                                    </w:pPr>
                                  </w:p>
                                </w:txbxContent>
                              </v:textbox>
                            </v:shape>
                          </v:group>
                        </v:group>
                      </v:group>
                    </v:group>
                  </v:group>
                </v:group>
              </v:group>
            </w:pict>
          </mc:Fallback>
        </mc:AlternateContent>
      </w:r>
    </w:p>
    <w:p w14:paraId="00000930" w14:textId="77777777" w:rsidR="00013997" w:rsidRDefault="00013997">
      <w:pPr>
        <w:rPr>
          <w:color w:val="323E4F"/>
          <w:sz w:val="28"/>
          <w:szCs w:val="28"/>
        </w:rPr>
      </w:pPr>
    </w:p>
    <w:p w14:paraId="00000931" w14:textId="77777777" w:rsidR="00013997" w:rsidRDefault="00013997">
      <w:pPr>
        <w:rPr>
          <w:color w:val="323E4F"/>
          <w:sz w:val="28"/>
          <w:szCs w:val="28"/>
        </w:rPr>
      </w:pPr>
    </w:p>
    <w:p w14:paraId="00000932" w14:textId="77777777" w:rsidR="00013997" w:rsidRDefault="00013997">
      <w:pPr>
        <w:rPr>
          <w:color w:val="323E4F"/>
          <w:sz w:val="28"/>
          <w:szCs w:val="28"/>
        </w:rPr>
      </w:pPr>
    </w:p>
    <w:p w14:paraId="00000933" w14:textId="5A7FC2BE" w:rsidR="00013997" w:rsidRDefault="000F6C87">
      <w:pPr>
        <w:pBdr>
          <w:top w:val="nil"/>
          <w:left w:val="nil"/>
          <w:bottom w:val="nil"/>
          <w:right w:val="nil"/>
          <w:between w:val="nil"/>
        </w:pBdr>
        <w:jc w:val="left"/>
        <w:rPr>
          <w:b/>
          <w:color w:val="323E4F"/>
          <w:sz w:val="28"/>
          <w:szCs w:val="28"/>
        </w:rPr>
      </w:pPr>
      <w:r>
        <w:br w:type="page"/>
      </w:r>
      <w:r>
        <w:rPr>
          <w:b/>
          <w:color w:val="323E4F"/>
          <w:sz w:val="28"/>
          <w:szCs w:val="28"/>
        </w:rPr>
        <w:lastRenderedPageBreak/>
        <w:t xml:space="preserve">| </w:t>
      </w:r>
      <w:r w:rsidR="00C15755">
        <w:rPr>
          <w:b/>
          <w:color w:val="323E4F"/>
          <w:sz w:val="28"/>
          <w:szCs w:val="28"/>
        </w:rPr>
        <w:t>Materiales de Aprendizaje</w:t>
      </w:r>
    </w:p>
    <w:p w14:paraId="2E229357" w14:textId="77777777" w:rsidR="00C15755" w:rsidRDefault="00C15755" w:rsidP="00C64E11">
      <w:pPr>
        <w:widowControl w:val="0"/>
        <w:pBdr>
          <w:top w:val="nil"/>
          <w:left w:val="nil"/>
          <w:bottom w:val="nil"/>
          <w:right w:val="nil"/>
          <w:between w:val="nil"/>
        </w:pBdr>
        <w:jc w:val="left"/>
        <w:rPr>
          <w:b/>
          <w:color w:val="7030A0"/>
          <w:sz w:val="28"/>
          <w:szCs w:val="28"/>
        </w:rPr>
      </w:pPr>
      <w:r>
        <w:rPr>
          <w:b/>
          <w:color w:val="7030A0"/>
          <w:sz w:val="28"/>
          <w:szCs w:val="28"/>
          <w:lang w:val="es"/>
        </w:rPr>
        <w:t xml:space="preserve">Resp. Todos los socios desarrollaron parte del resultado del proyecto n. 2 </w:t>
      </w:r>
    </w:p>
    <w:p w14:paraId="00000935" w14:textId="77777777" w:rsidR="00013997" w:rsidRDefault="00013997">
      <w:pPr>
        <w:widowControl w:val="0"/>
        <w:pBdr>
          <w:top w:val="nil"/>
          <w:left w:val="nil"/>
          <w:bottom w:val="nil"/>
          <w:right w:val="nil"/>
          <w:between w:val="nil"/>
        </w:pBdr>
        <w:jc w:val="left"/>
        <w:rPr>
          <w:b/>
          <w:color w:val="323E4F"/>
          <w:sz w:val="28"/>
          <w:szCs w:val="28"/>
        </w:rPr>
      </w:pPr>
    </w:p>
    <w:p w14:paraId="29D53864" w14:textId="77777777" w:rsidR="00A54C70" w:rsidRDefault="00A54C70" w:rsidP="00C64E11">
      <w:pPr>
        <w:widowControl w:val="0"/>
        <w:pBdr>
          <w:top w:val="nil"/>
          <w:left w:val="nil"/>
          <w:bottom w:val="nil"/>
          <w:right w:val="nil"/>
          <w:between w:val="nil"/>
        </w:pBdr>
        <w:rPr>
          <w:color w:val="323E4F"/>
          <w:sz w:val="22"/>
          <w:szCs w:val="22"/>
        </w:rPr>
      </w:pPr>
      <w:r>
        <w:rPr>
          <w:color w:val="323E4F"/>
          <w:sz w:val="22"/>
          <w:szCs w:val="22"/>
          <w:lang w:val="es"/>
        </w:rPr>
        <w:t>A fin de aplicar los planes de estudio anteriores, se elaboraron algunos materiales de capacitación. Estos son en forma de presentaciones que describen piezas de conocimiento y cómo organizar las actividades prácticas y ejercicios.</w:t>
      </w:r>
    </w:p>
    <w:p w14:paraId="73E11823" w14:textId="77777777" w:rsidR="00A54C70" w:rsidRDefault="00A54C70" w:rsidP="00C64E11">
      <w:pPr>
        <w:widowControl w:val="0"/>
        <w:pBdr>
          <w:top w:val="nil"/>
          <w:left w:val="nil"/>
          <w:bottom w:val="nil"/>
          <w:right w:val="nil"/>
          <w:between w:val="nil"/>
        </w:pBdr>
        <w:rPr>
          <w:color w:val="323E4F"/>
          <w:sz w:val="22"/>
          <w:szCs w:val="22"/>
        </w:rPr>
      </w:pPr>
      <w:r>
        <w:rPr>
          <w:color w:val="323E4F"/>
          <w:sz w:val="22"/>
          <w:szCs w:val="22"/>
          <w:lang w:val="es"/>
        </w:rPr>
        <w:t xml:space="preserve">A </w:t>
      </w:r>
      <w:proofErr w:type="gramStart"/>
      <w:r>
        <w:rPr>
          <w:color w:val="323E4F"/>
          <w:sz w:val="22"/>
          <w:szCs w:val="22"/>
          <w:lang w:val="es"/>
        </w:rPr>
        <w:t>continuación</w:t>
      </w:r>
      <w:proofErr w:type="gramEnd"/>
      <w:r>
        <w:rPr>
          <w:color w:val="323E4F"/>
          <w:sz w:val="22"/>
          <w:szCs w:val="22"/>
          <w:lang w:val="es"/>
        </w:rPr>
        <w:t xml:space="preserve"> se muestra una lista de los materiales de capacitación disponibles para el sitio web del proyecto: </w:t>
      </w:r>
    </w:p>
    <w:p w14:paraId="00000938" w14:textId="77777777" w:rsidR="00013997" w:rsidRDefault="00C64E11">
      <w:pPr>
        <w:widowControl w:val="0"/>
        <w:pBdr>
          <w:top w:val="nil"/>
          <w:left w:val="nil"/>
          <w:bottom w:val="nil"/>
          <w:right w:val="nil"/>
          <w:between w:val="nil"/>
        </w:pBdr>
        <w:rPr>
          <w:color w:val="323E4F"/>
          <w:sz w:val="22"/>
          <w:szCs w:val="22"/>
        </w:rPr>
      </w:pPr>
      <w:hyperlink r:id="rId42">
        <w:r w:rsidR="000F6C87">
          <w:rPr>
            <w:color w:val="1155CC"/>
            <w:sz w:val="22"/>
            <w:szCs w:val="22"/>
            <w:u w:val="single"/>
          </w:rPr>
          <w:t>https://housingcare.net</w:t>
        </w:r>
      </w:hyperlink>
      <w:r w:rsidR="000F6C87">
        <w:rPr>
          <w:color w:val="323E4F"/>
          <w:sz w:val="22"/>
          <w:szCs w:val="22"/>
        </w:rPr>
        <w:t>/</w:t>
      </w:r>
    </w:p>
    <w:p w14:paraId="00000939" w14:textId="77777777" w:rsidR="00013997" w:rsidRDefault="000F6C87">
      <w:pPr>
        <w:widowControl w:val="0"/>
        <w:pBdr>
          <w:top w:val="nil"/>
          <w:left w:val="nil"/>
          <w:bottom w:val="nil"/>
          <w:right w:val="nil"/>
          <w:between w:val="nil"/>
        </w:pBdr>
        <w:jc w:val="left"/>
        <w:rPr>
          <w:color w:val="323E4F"/>
          <w:sz w:val="22"/>
          <w:szCs w:val="22"/>
        </w:rPr>
      </w:pPr>
      <w:r>
        <w:rPr>
          <w:color w:val="323E4F"/>
          <w:sz w:val="22"/>
          <w:szCs w:val="22"/>
        </w:rPr>
        <w:t xml:space="preserve">  </w:t>
      </w:r>
    </w:p>
    <w:p w14:paraId="09293EC1" w14:textId="77777777" w:rsidR="003356A4" w:rsidRDefault="00C64E11" w:rsidP="003356A4">
      <w:pPr>
        <w:widowControl w:val="0"/>
        <w:numPr>
          <w:ilvl w:val="0"/>
          <w:numId w:val="97"/>
        </w:numPr>
        <w:pBdr>
          <w:top w:val="nil"/>
          <w:left w:val="nil"/>
          <w:bottom w:val="nil"/>
          <w:right w:val="nil"/>
          <w:between w:val="nil"/>
        </w:pBdr>
        <w:jc w:val="left"/>
        <w:rPr>
          <w:color w:val="323E4F"/>
          <w:sz w:val="22"/>
          <w:szCs w:val="22"/>
        </w:rPr>
      </w:pPr>
      <w:hyperlink r:id="rId43">
        <w:r w:rsidR="003356A4">
          <w:rPr>
            <w:color w:val="1155CC"/>
            <w:sz w:val="22"/>
            <w:szCs w:val="22"/>
            <w:u w:val="single"/>
            <w:lang w:val="es"/>
          </w:rPr>
          <w:t>Presentación</w:t>
        </w:r>
      </w:hyperlink>
      <w:r w:rsidR="003356A4">
        <w:rPr>
          <w:color w:val="323E4F"/>
          <w:sz w:val="22"/>
          <w:szCs w:val="22"/>
          <w:lang w:val="es"/>
        </w:rPr>
        <w:t xml:space="preserve"> sobre:</w:t>
      </w:r>
    </w:p>
    <w:p w14:paraId="0E59169B" w14:textId="77777777" w:rsidR="003356A4" w:rsidRDefault="003356A4" w:rsidP="003356A4">
      <w:pPr>
        <w:widowControl w:val="0"/>
        <w:numPr>
          <w:ilvl w:val="1"/>
          <w:numId w:val="97"/>
        </w:numPr>
        <w:pBdr>
          <w:top w:val="nil"/>
          <w:left w:val="nil"/>
          <w:bottom w:val="nil"/>
          <w:right w:val="nil"/>
          <w:between w:val="nil"/>
        </w:pBdr>
        <w:jc w:val="left"/>
        <w:rPr>
          <w:color w:val="323E4F"/>
          <w:sz w:val="22"/>
          <w:szCs w:val="22"/>
        </w:rPr>
      </w:pPr>
      <w:r>
        <w:rPr>
          <w:color w:val="323E4F"/>
          <w:sz w:val="22"/>
          <w:szCs w:val="22"/>
          <w:lang w:val="es"/>
        </w:rPr>
        <w:t>Descripción del marco del kit de herramientas</w:t>
      </w:r>
    </w:p>
    <w:p w14:paraId="0AC4FD65" w14:textId="77777777" w:rsidR="003356A4" w:rsidRDefault="003356A4" w:rsidP="003356A4">
      <w:pPr>
        <w:widowControl w:val="0"/>
        <w:numPr>
          <w:ilvl w:val="1"/>
          <w:numId w:val="97"/>
        </w:numPr>
        <w:pBdr>
          <w:top w:val="nil"/>
          <w:left w:val="nil"/>
          <w:bottom w:val="nil"/>
          <w:right w:val="nil"/>
          <w:between w:val="nil"/>
        </w:pBdr>
        <w:jc w:val="left"/>
        <w:rPr>
          <w:color w:val="323E4F"/>
          <w:sz w:val="22"/>
          <w:szCs w:val="22"/>
        </w:rPr>
      </w:pPr>
      <w:r>
        <w:rPr>
          <w:color w:val="323E4F"/>
          <w:sz w:val="22"/>
          <w:szCs w:val="22"/>
          <w:lang w:val="es"/>
        </w:rPr>
        <w:t>Cómo diseñar una unidad de aprendizaje</w:t>
      </w:r>
    </w:p>
    <w:p w14:paraId="4239D14D" w14:textId="77777777" w:rsidR="003356A4" w:rsidRDefault="003356A4" w:rsidP="003356A4">
      <w:pPr>
        <w:widowControl w:val="0"/>
        <w:numPr>
          <w:ilvl w:val="1"/>
          <w:numId w:val="97"/>
        </w:numPr>
        <w:pBdr>
          <w:top w:val="nil"/>
          <w:left w:val="nil"/>
          <w:bottom w:val="nil"/>
          <w:right w:val="nil"/>
          <w:between w:val="nil"/>
        </w:pBdr>
        <w:jc w:val="left"/>
        <w:rPr>
          <w:color w:val="323E4F"/>
          <w:sz w:val="22"/>
          <w:szCs w:val="22"/>
        </w:rPr>
      </w:pPr>
      <w:r>
        <w:rPr>
          <w:color w:val="323E4F"/>
          <w:sz w:val="22"/>
          <w:szCs w:val="22"/>
          <w:lang w:val="es"/>
        </w:rPr>
        <w:t>cómo individualizar una vía WBL</w:t>
      </w:r>
    </w:p>
    <w:p w14:paraId="3F1F46FF" w14:textId="77777777" w:rsidR="003356A4" w:rsidRDefault="00C64E11" w:rsidP="003356A4">
      <w:pPr>
        <w:widowControl w:val="0"/>
        <w:numPr>
          <w:ilvl w:val="0"/>
          <w:numId w:val="97"/>
        </w:numPr>
        <w:jc w:val="left"/>
        <w:rPr>
          <w:color w:val="323E4F"/>
          <w:sz w:val="22"/>
          <w:szCs w:val="22"/>
        </w:rPr>
      </w:pPr>
      <w:hyperlink r:id="rId44">
        <w:r w:rsidR="003356A4">
          <w:rPr>
            <w:color w:val="1155CC"/>
            <w:sz w:val="22"/>
            <w:szCs w:val="22"/>
            <w:u w:val="single"/>
            <w:lang w:val="es"/>
          </w:rPr>
          <w:t>presentación sobre el co-plan de una vía WBL</w:t>
        </w:r>
      </w:hyperlink>
    </w:p>
    <w:p w14:paraId="2DF37E2D" w14:textId="77777777" w:rsidR="003356A4" w:rsidRDefault="00C64E11" w:rsidP="003356A4">
      <w:pPr>
        <w:widowControl w:val="0"/>
        <w:numPr>
          <w:ilvl w:val="0"/>
          <w:numId w:val="97"/>
        </w:numPr>
        <w:pBdr>
          <w:top w:val="nil"/>
          <w:left w:val="nil"/>
          <w:bottom w:val="nil"/>
          <w:right w:val="nil"/>
          <w:between w:val="nil"/>
        </w:pBdr>
        <w:jc w:val="left"/>
        <w:rPr>
          <w:color w:val="323E4F"/>
          <w:sz w:val="22"/>
          <w:szCs w:val="22"/>
        </w:rPr>
      </w:pPr>
      <w:hyperlink r:id="rId45">
        <w:r w:rsidR="003356A4">
          <w:rPr>
            <w:color w:val="1155CC"/>
            <w:sz w:val="22"/>
            <w:szCs w:val="22"/>
            <w:u w:val="single"/>
            <w:lang w:val="es"/>
          </w:rPr>
          <w:t>Presentación sobre la Guía Práctica n. 1</w:t>
        </w:r>
      </w:hyperlink>
      <w:r w:rsidR="003356A4">
        <w:rPr>
          <w:color w:val="323E4F"/>
          <w:sz w:val="22"/>
          <w:szCs w:val="22"/>
          <w:lang w:val="es"/>
        </w:rPr>
        <w:t xml:space="preserve"> (Tecnologías)</w:t>
      </w:r>
    </w:p>
    <w:p w14:paraId="713C6082" w14:textId="77777777" w:rsidR="003356A4" w:rsidRDefault="003356A4" w:rsidP="003356A4">
      <w:pPr>
        <w:widowControl w:val="0"/>
        <w:numPr>
          <w:ilvl w:val="0"/>
          <w:numId w:val="97"/>
        </w:numPr>
        <w:pBdr>
          <w:top w:val="nil"/>
          <w:left w:val="nil"/>
          <w:bottom w:val="nil"/>
          <w:right w:val="nil"/>
          <w:between w:val="nil"/>
        </w:pBdr>
        <w:jc w:val="left"/>
        <w:rPr>
          <w:color w:val="323E4F"/>
          <w:sz w:val="22"/>
          <w:szCs w:val="22"/>
        </w:rPr>
      </w:pPr>
      <w:r>
        <w:rPr>
          <w:color w:val="323E4F"/>
          <w:sz w:val="22"/>
          <w:szCs w:val="22"/>
          <w:lang w:val="es"/>
        </w:rPr>
        <w:t>Presentación sobre la Guía Práctica n. 2 (Toque humano)</w:t>
      </w:r>
    </w:p>
    <w:p w14:paraId="344F451A" w14:textId="77777777" w:rsidR="003356A4" w:rsidRDefault="00C64E11" w:rsidP="003356A4">
      <w:pPr>
        <w:widowControl w:val="0"/>
        <w:numPr>
          <w:ilvl w:val="1"/>
          <w:numId w:val="97"/>
        </w:numPr>
        <w:pBdr>
          <w:top w:val="nil"/>
          <w:left w:val="nil"/>
          <w:bottom w:val="nil"/>
          <w:right w:val="nil"/>
          <w:between w:val="nil"/>
        </w:pBdr>
        <w:jc w:val="left"/>
        <w:rPr>
          <w:color w:val="323E4F"/>
          <w:sz w:val="22"/>
          <w:szCs w:val="22"/>
        </w:rPr>
      </w:pPr>
      <w:hyperlink r:id="rId46">
        <w:r w:rsidR="003356A4">
          <w:rPr>
            <w:color w:val="1155CC"/>
            <w:sz w:val="22"/>
            <w:szCs w:val="22"/>
            <w:u w:val="single"/>
            <w:lang w:val="es"/>
          </w:rPr>
          <w:t>Módulo 1</w:t>
        </w:r>
      </w:hyperlink>
    </w:p>
    <w:p w14:paraId="601AC33F" w14:textId="77777777" w:rsidR="003356A4" w:rsidRDefault="00C64E11" w:rsidP="003356A4">
      <w:pPr>
        <w:widowControl w:val="0"/>
        <w:numPr>
          <w:ilvl w:val="1"/>
          <w:numId w:val="97"/>
        </w:numPr>
        <w:pBdr>
          <w:top w:val="nil"/>
          <w:left w:val="nil"/>
          <w:bottom w:val="nil"/>
          <w:right w:val="nil"/>
          <w:between w:val="nil"/>
        </w:pBdr>
        <w:jc w:val="left"/>
        <w:rPr>
          <w:color w:val="323E4F"/>
          <w:sz w:val="22"/>
          <w:szCs w:val="22"/>
        </w:rPr>
      </w:pPr>
      <w:hyperlink r:id="rId47">
        <w:r w:rsidR="003356A4">
          <w:rPr>
            <w:color w:val="1155CC"/>
            <w:sz w:val="22"/>
            <w:szCs w:val="22"/>
            <w:u w:val="single"/>
            <w:lang w:val="es"/>
          </w:rPr>
          <w:t>Módulo 2</w:t>
        </w:r>
      </w:hyperlink>
    </w:p>
    <w:p w14:paraId="7DC128B1" w14:textId="77777777" w:rsidR="003356A4" w:rsidRDefault="00C64E11" w:rsidP="003356A4">
      <w:pPr>
        <w:widowControl w:val="0"/>
        <w:numPr>
          <w:ilvl w:val="1"/>
          <w:numId w:val="97"/>
        </w:numPr>
        <w:pBdr>
          <w:top w:val="nil"/>
          <w:left w:val="nil"/>
          <w:bottom w:val="nil"/>
          <w:right w:val="nil"/>
          <w:between w:val="nil"/>
        </w:pBdr>
        <w:jc w:val="left"/>
        <w:rPr>
          <w:color w:val="323E4F"/>
          <w:sz w:val="22"/>
          <w:szCs w:val="22"/>
        </w:rPr>
      </w:pPr>
      <w:hyperlink r:id="rId48">
        <w:r w:rsidR="003356A4">
          <w:rPr>
            <w:color w:val="1155CC"/>
            <w:sz w:val="22"/>
            <w:szCs w:val="22"/>
            <w:u w:val="single"/>
            <w:lang w:val="es"/>
          </w:rPr>
          <w:t>Módulo 3</w:t>
        </w:r>
      </w:hyperlink>
    </w:p>
    <w:p w14:paraId="76430236" w14:textId="77777777" w:rsidR="003356A4" w:rsidRDefault="00C64E11" w:rsidP="003356A4">
      <w:pPr>
        <w:widowControl w:val="0"/>
        <w:numPr>
          <w:ilvl w:val="1"/>
          <w:numId w:val="97"/>
        </w:numPr>
        <w:pBdr>
          <w:top w:val="nil"/>
          <w:left w:val="nil"/>
          <w:bottom w:val="nil"/>
          <w:right w:val="nil"/>
          <w:between w:val="nil"/>
        </w:pBdr>
        <w:jc w:val="left"/>
        <w:rPr>
          <w:color w:val="323E4F"/>
          <w:sz w:val="22"/>
          <w:szCs w:val="22"/>
        </w:rPr>
      </w:pPr>
      <w:hyperlink r:id="rId49">
        <w:r w:rsidR="003356A4">
          <w:rPr>
            <w:color w:val="1155CC"/>
            <w:sz w:val="22"/>
            <w:szCs w:val="22"/>
            <w:u w:val="single"/>
            <w:lang w:val="es"/>
          </w:rPr>
          <w:t>Guía para formadores</w:t>
        </w:r>
      </w:hyperlink>
    </w:p>
    <w:p w14:paraId="03B8D1D3" w14:textId="77777777" w:rsidR="003356A4" w:rsidRDefault="00C64E11" w:rsidP="003356A4">
      <w:pPr>
        <w:widowControl w:val="0"/>
        <w:numPr>
          <w:ilvl w:val="1"/>
          <w:numId w:val="97"/>
        </w:numPr>
        <w:pBdr>
          <w:top w:val="nil"/>
          <w:left w:val="nil"/>
          <w:bottom w:val="nil"/>
          <w:right w:val="nil"/>
          <w:between w:val="nil"/>
        </w:pBdr>
        <w:jc w:val="left"/>
        <w:rPr>
          <w:color w:val="323E4F"/>
          <w:sz w:val="22"/>
          <w:szCs w:val="22"/>
        </w:rPr>
      </w:pPr>
      <w:hyperlink r:id="rId50">
        <w:r w:rsidR="003356A4">
          <w:rPr>
            <w:color w:val="1155CC"/>
            <w:sz w:val="22"/>
            <w:szCs w:val="22"/>
            <w:u w:val="single"/>
            <w:lang w:val="es"/>
          </w:rPr>
          <w:t>Consejos y trucos</w:t>
        </w:r>
      </w:hyperlink>
    </w:p>
    <w:p w14:paraId="64563709" w14:textId="77777777" w:rsidR="003356A4" w:rsidRDefault="00C64E11" w:rsidP="003356A4">
      <w:pPr>
        <w:widowControl w:val="0"/>
        <w:numPr>
          <w:ilvl w:val="1"/>
          <w:numId w:val="97"/>
        </w:numPr>
        <w:pBdr>
          <w:top w:val="nil"/>
          <w:left w:val="nil"/>
          <w:bottom w:val="nil"/>
          <w:right w:val="nil"/>
          <w:between w:val="nil"/>
        </w:pBdr>
        <w:jc w:val="left"/>
        <w:rPr>
          <w:color w:val="323E4F"/>
          <w:sz w:val="22"/>
          <w:szCs w:val="22"/>
        </w:rPr>
      </w:pPr>
      <w:hyperlink r:id="rId51">
        <w:r w:rsidR="003356A4">
          <w:rPr>
            <w:color w:val="1155CC"/>
            <w:sz w:val="22"/>
            <w:szCs w:val="22"/>
            <w:u w:val="single"/>
            <w:lang w:val="es"/>
          </w:rPr>
          <w:t>Apéndice - Ejercicios</w:t>
        </w:r>
      </w:hyperlink>
    </w:p>
    <w:p w14:paraId="5A8A34A0" w14:textId="77777777" w:rsidR="003356A4" w:rsidRDefault="00C64E11" w:rsidP="003356A4">
      <w:pPr>
        <w:widowControl w:val="0"/>
        <w:numPr>
          <w:ilvl w:val="0"/>
          <w:numId w:val="97"/>
        </w:numPr>
        <w:jc w:val="left"/>
        <w:rPr>
          <w:color w:val="323E4F"/>
          <w:sz w:val="22"/>
          <w:szCs w:val="22"/>
        </w:rPr>
      </w:pPr>
      <w:hyperlink r:id="rId52">
        <w:r w:rsidR="003356A4">
          <w:rPr>
            <w:color w:val="0000FF"/>
            <w:sz w:val="22"/>
            <w:szCs w:val="22"/>
            <w:u w:val="single"/>
            <w:lang w:val="es"/>
          </w:rPr>
          <w:t>Presentación sobre seguimiento y evaluación formativa</w:t>
        </w:r>
      </w:hyperlink>
    </w:p>
    <w:p w14:paraId="0311CE99" w14:textId="77777777" w:rsidR="003356A4" w:rsidRDefault="00C64E11" w:rsidP="003356A4">
      <w:pPr>
        <w:widowControl w:val="0"/>
        <w:numPr>
          <w:ilvl w:val="0"/>
          <w:numId w:val="97"/>
        </w:numPr>
        <w:jc w:val="left"/>
        <w:rPr>
          <w:color w:val="323E4F"/>
          <w:sz w:val="22"/>
          <w:szCs w:val="22"/>
        </w:rPr>
      </w:pPr>
      <w:hyperlink r:id="rId53">
        <w:r w:rsidR="003356A4">
          <w:rPr>
            <w:color w:val="0000FF"/>
            <w:sz w:val="22"/>
            <w:szCs w:val="22"/>
            <w:u w:val="single"/>
            <w:lang w:val="es"/>
          </w:rPr>
          <w:t>presentación sobre Housing Care Mooc</w:t>
        </w:r>
      </w:hyperlink>
    </w:p>
    <w:p w14:paraId="00000949" w14:textId="77777777" w:rsidR="00013997" w:rsidRDefault="00013997">
      <w:pPr>
        <w:widowControl w:val="0"/>
        <w:ind w:left="720"/>
        <w:jc w:val="left"/>
        <w:rPr>
          <w:color w:val="323E4F"/>
          <w:sz w:val="22"/>
          <w:szCs w:val="22"/>
        </w:rPr>
      </w:pPr>
    </w:p>
    <w:p w14:paraId="0000094A" w14:textId="77777777" w:rsidR="00013997" w:rsidRDefault="00013997">
      <w:pPr>
        <w:widowControl w:val="0"/>
        <w:ind w:left="720"/>
        <w:jc w:val="left"/>
        <w:rPr>
          <w:color w:val="323E4F"/>
          <w:sz w:val="28"/>
          <w:szCs w:val="28"/>
        </w:rPr>
      </w:pPr>
    </w:p>
    <w:p w14:paraId="0000094B" w14:textId="77777777" w:rsidR="00013997" w:rsidRDefault="00013997">
      <w:pPr>
        <w:widowControl w:val="0"/>
        <w:pBdr>
          <w:top w:val="nil"/>
          <w:left w:val="nil"/>
          <w:bottom w:val="nil"/>
          <w:right w:val="nil"/>
          <w:between w:val="nil"/>
        </w:pBdr>
        <w:ind w:left="720"/>
        <w:jc w:val="left"/>
        <w:rPr>
          <w:color w:val="323E4F"/>
          <w:sz w:val="28"/>
          <w:szCs w:val="28"/>
        </w:rPr>
      </w:pPr>
    </w:p>
    <w:p w14:paraId="0000094C" w14:textId="77777777" w:rsidR="00013997" w:rsidRDefault="00013997">
      <w:pPr>
        <w:widowControl w:val="0"/>
        <w:pBdr>
          <w:top w:val="nil"/>
          <w:left w:val="nil"/>
          <w:bottom w:val="nil"/>
          <w:right w:val="nil"/>
          <w:between w:val="nil"/>
        </w:pBdr>
        <w:ind w:left="720"/>
        <w:jc w:val="left"/>
        <w:rPr>
          <w:color w:val="323E4F"/>
          <w:sz w:val="28"/>
          <w:szCs w:val="28"/>
        </w:rPr>
      </w:pPr>
    </w:p>
    <w:p w14:paraId="0000094D" w14:textId="77777777" w:rsidR="00013997" w:rsidRDefault="00013997">
      <w:pPr>
        <w:rPr>
          <w:color w:val="323E4F"/>
          <w:sz w:val="28"/>
          <w:szCs w:val="28"/>
        </w:rPr>
      </w:pPr>
    </w:p>
    <w:p w14:paraId="0000094E" w14:textId="77777777" w:rsidR="00013997" w:rsidRDefault="00013997">
      <w:pPr>
        <w:rPr>
          <w:color w:val="323E4F"/>
          <w:sz w:val="28"/>
          <w:szCs w:val="28"/>
        </w:rPr>
      </w:pPr>
    </w:p>
    <w:p w14:paraId="0000094F" w14:textId="77777777" w:rsidR="00013997" w:rsidRDefault="00013997">
      <w:pPr>
        <w:rPr>
          <w:color w:val="323E4F"/>
          <w:sz w:val="28"/>
          <w:szCs w:val="28"/>
        </w:rPr>
      </w:pPr>
    </w:p>
    <w:p w14:paraId="00000950" w14:textId="77777777" w:rsidR="00013997" w:rsidRDefault="00013997">
      <w:pPr>
        <w:rPr>
          <w:color w:val="323E4F"/>
          <w:sz w:val="28"/>
          <w:szCs w:val="28"/>
        </w:rPr>
      </w:pPr>
    </w:p>
    <w:p w14:paraId="00000951" w14:textId="77777777" w:rsidR="00013997" w:rsidRDefault="00013997">
      <w:pPr>
        <w:rPr>
          <w:color w:val="323E4F"/>
          <w:sz w:val="28"/>
          <w:szCs w:val="28"/>
        </w:rPr>
      </w:pPr>
    </w:p>
    <w:p w14:paraId="00000952" w14:textId="77777777" w:rsidR="00013997" w:rsidRDefault="00013997">
      <w:pPr>
        <w:rPr>
          <w:color w:val="323E4F"/>
          <w:sz w:val="28"/>
          <w:szCs w:val="28"/>
        </w:rPr>
      </w:pPr>
    </w:p>
    <w:p w14:paraId="00000953" w14:textId="77777777" w:rsidR="00013997" w:rsidRDefault="00013997">
      <w:pPr>
        <w:rPr>
          <w:color w:val="323E4F"/>
          <w:sz w:val="28"/>
          <w:szCs w:val="28"/>
        </w:rPr>
      </w:pPr>
    </w:p>
    <w:p w14:paraId="00000954" w14:textId="77777777" w:rsidR="00013997" w:rsidRDefault="00013997">
      <w:pPr>
        <w:rPr>
          <w:color w:val="323E4F"/>
          <w:sz w:val="28"/>
          <w:szCs w:val="28"/>
        </w:rPr>
      </w:pPr>
    </w:p>
    <w:p w14:paraId="00000955" w14:textId="77777777" w:rsidR="00013997" w:rsidRDefault="00013997">
      <w:pPr>
        <w:rPr>
          <w:color w:val="323E4F"/>
          <w:sz w:val="28"/>
          <w:szCs w:val="28"/>
        </w:rPr>
      </w:pPr>
    </w:p>
    <w:p w14:paraId="00000956" w14:textId="77777777" w:rsidR="00013997" w:rsidRDefault="00013997">
      <w:pPr>
        <w:rPr>
          <w:color w:val="323E4F"/>
          <w:sz w:val="28"/>
          <w:szCs w:val="28"/>
        </w:rPr>
      </w:pPr>
    </w:p>
    <w:p w14:paraId="00000957" w14:textId="77777777" w:rsidR="00013997" w:rsidRDefault="00013997">
      <w:pPr>
        <w:rPr>
          <w:color w:val="323E4F"/>
          <w:sz w:val="28"/>
          <w:szCs w:val="28"/>
        </w:rPr>
      </w:pPr>
    </w:p>
    <w:p w14:paraId="00000958" w14:textId="77777777" w:rsidR="00013997" w:rsidRDefault="00013997">
      <w:pPr>
        <w:rPr>
          <w:color w:val="323E4F"/>
          <w:sz w:val="28"/>
          <w:szCs w:val="28"/>
        </w:rPr>
      </w:pPr>
    </w:p>
    <w:p w14:paraId="00000959" w14:textId="77777777" w:rsidR="00013997" w:rsidRDefault="00013997">
      <w:pPr>
        <w:rPr>
          <w:color w:val="323E4F"/>
          <w:sz w:val="28"/>
          <w:szCs w:val="28"/>
        </w:rPr>
      </w:pPr>
    </w:p>
    <w:p w14:paraId="0000095A" w14:textId="77777777" w:rsidR="00013997" w:rsidRDefault="00013997">
      <w:pPr>
        <w:rPr>
          <w:color w:val="323E4F"/>
          <w:sz w:val="28"/>
          <w:szCs w:val="28"/>
        </w:rPr>
      </w:pPr>
    </w:p>
    <w:p w14:paraId="0000095B" w14:textId="77777777" w:rsidR="00013997" w:rsidRDefault="00013997">
      <w:pPr>
        <w:rPr>
          <w:color w:val="323E4F"/>
          <w:sz w:val="28"/>
          <w:szCs w:val="28"/>
        </w:rPr>
      </w:pPr>
    </w:p>
    <w:p w14:paraId="0000095C" w14:textId="77777777" w:rsidR="00013997" w:rsidRDefault="00013997">
      <w:pPr>
        <w:rPr>
          <w:color w:val="323E4F"/>
          <w:sz w:val="28"/>
          <w:szCs w:val="28"/>
        </w:rPr>
      </w:pPr>
    </w:p>
    <w:p w14:paraId="0000095D" w14:textId="77777777" w:rsidR="00013997" w:rsidRDefault="00013997">
      <w:pPr>
        <w:rPr>
          <w:color w:val="323E4F"/>
          <w:sz w:val="28"/>
          <w:szCs w:val="28"/>
        </w:rPr>
      </w:pPr>
    </w:p>
    <w:p w14:paraId="0000095E" w14:textId="77777777" w:rsidR="00013997" w:rsidRDefault="00013997">
      <w:pPr>
        <w:rPr>
          <w:color w:val="323E4F"/>
          <w:sz w:val="28"/>
          <w:szCs w:val="28"/>
        </w:rPr>
      </w:pPr>
    </w:p>
    <w:p w14:paraId="0000095F" w14:textId="77777777" w:rsidR="00013997" w:rsidRDefault="000F6C87">
      <w:pPr>
        <w:rPr>
          <w:color w:val="323E4F"/>
          <w:sz w:val="28"/>
          <w:szCs w:val="28"/>
        </w:rPr>
      </w:pPr>
      <w:r>
        <w:rPr>
          <w:noProof/>
        </w:rPr>
        <mc:AlternateContent>
          <mc:Choice Requires="wpg">
            <w:drawing>
              <wp:anchor distT="0" distB="0" distL="114300" distR="114300" simplePos="0" relativeHeight="251675648" behindDoc="0" locked="0" layoutInCell="1" hidden="0" allowOverlap="1" wp14:anchorId="7A7D8C1F" wp14:editId="3D758DAE">
                <wp:simplePos x="0" y="0"/>
                <wp:positionH relativeFrom="column">
                  <wp:posOffset>-533399</wp:posOffset>
                </wp:positionH>
                <wp:positionV relativeFrom="paragraph">
                  <wp:posOffset>35967</wp:posOffset>
                </wp:positionV>
                <wp:extent cx="8698059" cy="9247187"/>
                <wp:effectExtent l="0" t="0" r="0" b="0"/>
                <wp:wrapNone/>
                <wp:docPr id="2061903204" name="Grupo 2061903204"/>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544157628" name="Grupo 1544157628"/>
                        <wpg:cNvGrpSpPr/>
                        <wpg:grpSpPr>
                          <a:xfrm>
                            <a:off x="996971" y="0"/>
                            <a:ext cx="8698059" cy="7560000"/>
                            <a:chOff x="996950" y="0"/>
                            <a:chExt cx="8698100" cy="7560000"/>
                          </a:xfrm>
                        </wpg:grpSpPr>
                        <wps:wsp>
                          <wps:cNvPr id="1728245071" name="Rectángulo 1728245071"/>
                          <wps:cNvSpPr/>
                          <wps:spPr>
                            <a:xfrm>
                              <a:off x="996950" y="0"/>
                              <a:ext cx="8698100" cy="7560000"/>
                            </a:xfrm>
                            <a:prstGeom prst="rect">
                              <a:avLst/>
                            </a:prstGeom>
                            <a:noFill/>
                            <a:ln>
                              <a:noFill/>
                            </a:ln>
                          </wps:spPr>
                          <wps:txbx>
                            <w:txbxContent>
                              <w:p w14:paraId="192F1CB5" w14:textId="77777777" w:rsidR="00C64E11" w:rsidRDefault="00C64E11">
                                <w:pPr>
                                  <w:jc w:val="left"/>
                                  <w:textDirection w:val="btLr"/>
                                </w:pPr>
                              </w:p>
                            </w:txbxContent>
                          </wps:txbx>
                          <wps:bodyPr spcFirstLastPara="1" wrap="square" lIns="91425" tIns="91425" rIns="91425" bIns="91425" anchor="ctr" anchorCtr="0">
                            <a:noAutofit/>
                          </wps:bodyPr>
                        </wps:wsp>
                        <wpg:grpSp>
                          <wpg:cNvPr id="1779278600" name="Grupo 1779278600"/>
                          <wpg:cNvGrpSpPr/>
                          <wpg:grpSpPr>
                            <a:xfrm>
                              <a:off x="996971" y="0"/>
                              <a:ext cx="8698059" cy="7560000"/>
                              <a:chOff x="996950" y="0"/>
                              <a:chExt cx="8698100" cy="7560000"/>
                            </a:xfrm>
                          </wpg:grpSpPr>
                          <wps:wsp>
                            <wps:cNvPr id="1634986049" name="Rectángulo 1634986049"/>
                            <wps:cNvSpPr/>
                            <wps:spPr>
                              <a:xfrm>
                                <a:off x="996950" y="0"/>
                                <a:ext cx="8698100" cy="7560000"/>
                              </a:xfrm>
                              <a:prstGeom prst="rect">
                                <a:avLst/>
                              </a:prstGeom>
                              <a:noFill/>
                              <a:ln>
                                <a:noFill/>
                              </a:ln>
                            </wps:spPr>
                            <wps:txbx>
                              <w:txbxContent>
                                <w:p w14:paraId="41E169D6" w14:textId="77777777" w:rsidR="00C64E11" w:rsidRDefault="00C64E11">
                                  <w:pPr>
                                    <w:jc w:val="left"/>
                                    <w:textDirection w:val="btLr"/>
                                  </w:pPr>
                                </w:p>
                              </w:txbxContent>
                            </wps:txbx>
                            <wps:bodyPr spcFirstLastPara="1" wrap="square" lIns="91425" tIns="91425" rIns="91425" bIns="91425" anchor="ctr" anchorCtr="0">
                              <a:noAutofit/>
                            </wps:bodyPr>
                          </wps:wsp>
                          <wpg:grpSp>
                            <wpg:cNvPr id="1643431545" name="Grupo 1643431545"/>
                            <wpg:cNvGrpSpPr/>
                            <wpg:grpSpPr>
                              <a:xfrm>
                                <a:off x="996971" y="0"/>
                                <a:ext cx="8698059" cy="7560000"/>
                                <a:chOff x="996950" y="0"/>
                                <a:chExt cx="8698100" cy="7560000"/>
                              </a:xfrm>
                            </wpg:grpSpPr>
                            <wps:wsp>
                              <wps:cNvPr id="55980982" name="Rectángulo 55980982"/>
                              <wps:cNvSpPr/>
                              <wps:spPr>
                                <a:xfrm>
                                  <a:off x="996950" y="0"/>
                                  <a:ext cx="8698100" cy="7560000"/>
                                </a:xfrm>
                                <a:prstGeom prst="rect">
                                  <a:avLst/>
                                </a:prstGeom>
                                <a:noFill/>
                                <a:ln>
                                  <a:noFill/>
                                </a:ln>
                              </wps:spPr>
                              <wps:txbx>
                                <w:txbxContent>
                                  <w:p w14:paraId="659BA904" w14:textId="77777777" w:rsidR="00C64E11" w:rsidRDefault="00C64E11">
                                    <w:pPr>
                                      <w:jc w:val="left"/>
                                      <w:textDirection w:val="btLr"/>
                                    </w:pPr>
                                  </w:p>
                                </w:txbxContent>
                              </wps:txbx>
                              <wps:bodyPr spcFirstLastPara="1" wrap="square" lIns="91425" tIns="91425" rIns="91425" bIns="91425" anchor="ctr" anchorCtr="0">
                                <a:noAutofit/>
                              </wps:bodyPr>
                            </wps:wsp>
                            <wpg:grpSp>
                              <wpg:cNvPr id="675087126" name="Grupo 675087126"/>
                              <wpg:cNvGrpSpPr/>
                              <wpg:grpSpPr>
                                <a:xfrm>
                                  <a:off x="996971" y="0"/>
                                  <a:ext cx="8698059" cy="7560000"/>
                                  <a:chOff x="992200" y="0"/>
                                  <a:chExt cx="8702850" cy="7560000"/>
                                </a:xfrm>
                              </wpg:grpSpPr>
                              <wps:wsp>
                                <wps:cNvPr id="2096015293" name="Rectángulo 2096015293"/>
                                <wps:cNvSpPr/>
                                <wps:spPr>
                                  <a:xfrm>
                                    <a:off x="992200" y="0"/>
                                    <a:ext cx="8702850" cy="7560000"/>
                                  </a:xfrm>
                                  <a:prstGeom prst="rect">
                                    <a:avLst/>
                                  </a:prstGeom>
                                  <a:noFill/>
                                  <a:ln>
                                    <a:noFill/>
                                  </a:ln>
                                </wps:spPr>
                                <wps:txbx>
                                  <w:txbxContent>
                                    <w:p w14:paraId="6F6387F3" w14:textId="77777777" w:rsidR="00C64E11" w:rsidRDefault="00C64E11">
                                      <w:pPr>
                                        <w:jc w:val="left"/>
                                        <w:textDirection w:val="btLr"/>
                                      </w:pPr>
                                    </w:p>
                                  </w:txbxContent>
                                </wps:txbx>
                                <wps:bodyPr spcFirstLastPara="1" wrap="square" lIns="91425" tIns="91425" rIns="91425" bIns="91425" anchor="ctr" anchorCtr="0">
                                  <a:noAutofit/>
                                </wps:bodyPr>
                              </wps:wsp>
                              <wpg:grpSp>
                                <wpg:cNvPr id="2093056912" name="Grupo 2093056912"/>
                                <wpg:cNvGrpSpPr/>
                                <wpg:grpSpPr>
                                  <a:xfrm>
                                    <a:off x="996971" y="0"/>
                                    <a:ext cx="8698059" cy="7560000"/>
                                    <a:chOff x="0" y="0"/>
                                    <a:chExt cx="8698059" cy="9247187"/>
                                  </a:xfrm>
                                </wpg:grpSpPr>
                                <wps:wsp>
                                  <wps:cNvPr id="1169682404" name="Rectángulo 1169682404"/>
                                  <wps:cNvSpPr/>
                                  <wps:spPr>
                                    <a:xfrm>
                                      <a:off x="0" y="0"/>
                                      <a:ext cx="8698050" cy="9247175"/>
                                    </a:xfrm>
                                    <a:prstGeom prst="rect">
                                      <a:avLst/>
                                    </a:prstGeom>
                                    <a:noFill/>
                                    <a:ln>
                                      <a:noFill/>
                                    </a:ln>
                                  </wps:spPr>
                                  <wps:txbx>
                                    <w:txbxContent>
                                      <w:p w14:paraId="7CEB621E" w14:textId="77777777" w:rsidR="00C64E11" w:rsidRDefault="00C64E11">
                                        <w:pPr>
                                          <w:jc w:val="left"/>
                                          <w:textDirection w:val="btLr"/>
                                        </w:pPr>
                                      </w:p>
                                    </w:txbxContent>
                                  </wps:txbx>
                                  <wps:bodyPr spcFirstLastPara="1" wrap="square" lIns="91425" tIns="91425" rIns="91425" bIns="91425" anchor="ctr" anchorCtr="0">
                                    <a:noAutofit/>
                                  </wps:bodyPr>
                                </wps:wsp>
                                <wps:wsp>
                                  <wps:cNvPr id="262068145" name="Forma libre: forma 262068145"/>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864635497" name="Forma libre: forma 864635497"/>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250902134" name="Rectángulo 250902134"/>
                                  <wps:cNvSpPr/>
                                  <wps:spPr>
                                    <a:xfrm>
                                      <a:off x="457200" y="1371600"/>
                                      <a:ext cx="1952149" cy="1564893"/>
                                    </a:xfrm>
                                    <a:prstGeom prst="rect">
                                      <a:avLst/>
                                    </a:prstGeom>
                                    <a:noFill/>
                                    <a:ln>
                                      <a:noFill/>
                                    </a:ln>
                                  </wps:spPr>
                                  <wps:txbx>
                                    <w:txbxContent>
                                      <w:p w14:paraId="5BAA2F0A" w14:textId="77777777" w:rsidR="00C64E11" w:rsidRDefault="00C64E11">
                                        <w:pPr>
                                          <w:spacing w:before="165" w:line="215" w:lineRule="auto"/>
                                          <w:jc w:val="center"/>
                                          <w:textDirection w:val="btLr"/>
                                        </w:pPr>
                                        <w:r>
                                          <w:rPr>
                                            <w:rFonts w:eastAsia="Calibri" w:cs="Calibri"/>
                                            <w:color w:val="24BAA2"/>
                                            <w:sz w:val="200"/>
                                          </w:rPr>
                                          <w:t>07</w:t>
                                        </w:r>
                                      </w:p>
                                    </w:txbxContent>
                                  </wps:txbx>
                                  <wps:bodyPr spcFirstLastPara="1" wrap="square" lIns="91425" tIns="45700" rIns="91425" bIns="45700" anchor="t" anchorCtr="0">
                                    <a:noAutofit/>
                                  </wps:bodyPr>
                                </wps:wsp>
                                <wps:wsp>
                                  <wps:cNvPr id="638989920" name="Rectángulo 638989920"/>
                                  <wps:cNvSpPr/>
                                  <wps:spPr>
                                    <a:xfrm>
                                      <a:off x="3314700" y="2586037"/>
                                      <a:ext cx="2929948" cy="2002832"/>
                                    </a:xfrm>
                                    <a:prstGeom prst="rect">
                                      <a:avLst/>
                                    </a:prstGeom>
                                    <a:noFill/>
                                    <a:ln>
                                      <a:noFill/>
                                    </a:ln>
                                  </wps:spPr>
                                  <wps:txbx>
                                    <w:txbxContent>
                                      <w:p w14:paraId="071E49F5" w14:textId="2B50FDDE" w:rsidR="00C64E11" w:rsidRDefault="00C64E11">
                                        <w:pPr>
                                          <w:spacing w:before="165" w:line="215" w:lineRule="auto"/>
                                          <w:textDirection w:val="btLr"/>
                                        </w:pPr>
                                        <w:r>
                                          <w:rPr>
                                            <w:rFonts w:eastAsia="Calibri" w:cs="Calibri"/>
                                            <w:b/>
                                            <w:color w:val="FFFFFF"/>
                                            <w:sz w:val="72"/>
                                          </w:rPr>
                                          <w:t>Guía del EQAVET+</w:t>
                                        </w:r>
                                      </w:p>
                                    </w:txbxContent>
                                  </wps:txbx>
                                  <wps:bodyPr spcFirstLastPara="1" wrap="square" lIns="91425" tIns="45700" rIns="91425" bIns="45700" anchor="t" anchorCtr="0">
                                    <a:noAutofit/>
                                  </wps:bodyPr>
                                </wps:wsp>
                                <wpg:grpSp>
                                  <wpg:cNvPr id="1538293954" name="Grupo 1538293954"/>
                                  <wpg:cNvGrpSpPr/>
                                  <wpg:grpSpPr>
                                    <a:xfrm>
                                      <a:off x="0" y="2943225"/>
                                      <a:ext cx="3094355" cy="198120"/>
                                      <a:chOff x="0" y="2935058"/>
                                      <a:chExt cx="3094911" cy="198697"/>
                                    </a:xfrm>
                                  </wpg:grpSpPr>
                                  <wps:wsp>
                                    <wps:cNvPr id="1499605969" name="Forma libre: forma 1499605969"/>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624D3D15" w14:textId="77777777" w:rsidR="00C64E11" w:rsidRDefault="00C64E11">
                                          <w:pPr>
                                            <w:jc w:val="left"/>
                                            <w:textDirection w:val="btLr"/>
                                          </w:pPr>
                                        </w:p>
                                      </w:txbxContent>
                                    </wps:txbx>
                                    <wps:bodyPr spcFirstLastPara="1" wrap="square" lIns="91425" tIns="91425" rIns="91425" bIns="91425" anchor="ctr" anchorCtr="0">
                                      <a:noAutofit/>
                                    </wps:bodyPr>
                                  </wps:wsp>
                                  <wps:wsp>
                                    <wps:cNvPr id="1225917400" name="Forma libre: forma 1225917400"/>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380D9E41" w14:textId="77777777" w:rsidR="00C64E11" w:rsidRDefault="00C64E11">
                                          <w:pPr>
                                            <w:jc w:val="left"/>
                                            <w:textDirection w:val="btLr"/>
                                          </w:pPr>
                                        </w:p>
                                      </w:txbxContent>
                                    </wps:txbx>
                                    <wps:bodyPr spcFirstLastPara="1" wrap="square" lIns="91425" tIns="91425" rIns="91425" bIns="91425" anchor="ctr" anchorCtr="0">
                                      <a:noAutofit/>
                                    </wps:bodyPr>
                                  </wps:wsp>
                                </wpg:grpSp>
                                <wpg:grpSp>
                                  <wpg:cNvPr id="1651185296" name="Grupo 1651185296"/>
                                  <wpg:cNvGrpSpPr/>
                                  <wpg:grpSpPr>
                                    <a:xfrm>
                                      <a:off x="5172075" y="0"/>
                                      <a:ext cx="3525984" cy="2857223"/>
                                      <a:chOff x="5177999" y="0"/>
                                      <a:chExt cx="970931" cy="786778"/>
                                    </a:xfrm>
                                  </wpg:grpSpPr>
                                  <wps:wsp>
                                    <wps:cNvPr id="1879108488" name="Forma libre: forma 1879108488"/>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5FF6CBC3" w14:textId="77777777" w:rsidR="00C64E11" w:rsidRDefault="00C64E11">
                                          <w:pPr>
                                            <w:jc w:val="left"/>
                                            <w:textDirection w:val="btLr"/>
                                          </w:pPr>
                                        </w:p>
                                      </w:txbxContent>
                                    </wps:txbx>
                                    <wps:bodyPr spcFirstLastPara="1" wrap="square" lIns="91425" tIns="91425" rIns="91425" bIns="91425" anchor="ctr" anchorCtr="0">
                                      <a:noAutofit/>
                                    </wps:bodyPr>
                                  </wps:wsp>
                                  <wps:wsp>
                                    <wps:cNvPr id="345945111" name="Forma libre: forma 345945111"/>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317D04F6" w14:textId="77777777" w:rsidR="00C64E11" w:rsidRDefault="00C64E1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7A7D8C1F" id="Grupo 2061903204" o:spid="_x0000_s1219" style="position:absolute;left:0;text-align:left;margin-left:-42pt;margin-top:2.85pt;width:684.9pt;height:728.1pt;z-index:251675648"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">
                <v:group id="Grupo 1544157628" o:spid="_x0000_s1220"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">
                  <v:rect id="Rectángulo 1728245071" o:spid="_x0000_s1221"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" filled="f" stroked="f">
                    <v:textbox inset="2.53958mm,2.53958mm,2.53958mm,2.53958mm">
                      <w:txbxContent>
                        <w:p w14:paraId="192F1CB5" w14:textId="77777777" w:rsidR="00C64E11" w:rsidRDefault="00C64E11">
                          <w:pPr>
                            <w:jc w:val="left"/>
                            <w:textDirection w:val="btLr"/>
                          </w:pPr>
                        </w:p>
                      </w:txbxContent>
                    </v:textbox>
                  </v:rect>
                  <v:group id="Grupo 1779278600" o:spid="_x0000_s1222"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">
                    <v:rect id="Rectángulo 1634986049" o:spid="_x0000_s1223"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" filled="f" stroked="f">
                      <v:textbox inset="2.53958mm,2.53958mm,2.53958mm,2.53958mm">
                        <w:txbxContent>
                          <w:p w14:paraId="41E169D6" w14:textId="77777777" w:rsidR="00C64E11" w:rsidRDefault="00C64E11">
                            <w:pPr>
                              <w:jc w:val="left"/>
                              <w:textDirection w:val="btLr"/>
                            </w:pPr>
                          </w:p>
                        </w:txbxContent>
                      </v:textbox>
                    </v:rect>
                    <v:group id="Grupo 1643431545" o:spid="_x0000_s1224"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">
                      <v:rect id="Rectángulo 55980982" o:spid="_x0000_s1225"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" filled="f" stroked="f">
                        <v:textbox inset="2.53958mm,2.53958mm,2.53958mm,2.53958mm">
                          <w:txbxContent>
                            <w:p w14:paraId="659BA904" w14:textId="77777777" w:rsidR="00C64E11" w:rsidRDefault="00C64E11">
                              <w:pPr>
                                <w:jc w:val="left"/>
                                <w:textDirection w:val="btLr"/>
                              </w:pPr>
                            </w:p>
                          </w:txbxContent>
                        </v:textbox>
                      </v:rect>
                      <v:group id="Grupo 675087126" o:spid="_x0000_s1226"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">
                        <v:rect id="Rectángulo 2096015293" o:spid="_x0000_s1227"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" filled="f" stroked="f">
                          <v:textbox inset="2.53958mm,2.53958mm,2.53958mm,2.53958mm">
                            <w:txbxContent>
                              <w:p w14:paraId="6F6387F3" w14:textId="77777777" w:rsidR="00C64E11" w:rsidRDefault="00C64E11">
                                <w:pPr>
                                  <w:jc w:val="left"/>
                                  <w:textDirection w:val="btLr"/>
                                </w:pPr>
                              </w:p>
                            </w:txbxContent>
                          </v:textbox>
                        </v:rect>
                        <v:group id="Grupo 2093056912" o:spid="_x0000_s1228"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">
                          <v:rect id="Rectángulo 1169682404" o:spid="_x0000_s1229"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" filled="f" stroked="f">
                            <v:textbox inset="2.53958mm,2.53958mm,2.53958mm,2.53958mm">
                              <w:txbxContent>
                                <w:p w14:paraId="7CEB621E" w14:textId="77777777" w:rsidR="00C64E11" w:rsidRDefault="00C64E11">
                                  <w:pPr>
                                    <w:jc w:val="left"/>
                                    <w:textDirection w:val="btLr"/>
                                  </w:pPr>
                                </w:p>
                              </w:txbxContent>
                            </v:textbox>
                          </v:rect>
                          <v:shape id="Forma libre: forma 262068145" o:spid="_x0000_s1230"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" path="m,l852646,r,961651l,961651,,xe" fillcolor="white [3201]" stroked="f">
                            <v:path arrowok="t" o:extrusionok="f"/>
                          </v:shape>
                          <v:shape id="Forma libre: forma 864635497" o:spid="_x0000_s1231"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" path="m,l852646,r,961651l,961651,,xe" fillcolor="#7f3494" stroked="f">
                            <v:path arrowok="t" o:extrusionok="f"/>
                          </v:shape>
                          <v:rect id="Rectángulo 250902134" o:spid="_x0000_s1232"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" filled="f" stroked="f">
                            <v:textbox inset="2.53958mm,1.2694mm,2.53958mm,1.2694mm">
                              <w:txbxContent>
                                <w:p w14:paraId="5BAA2F0A" w14:textId="77777777" w:rsidR="00C64E11" w:rsidRDefault="00C64E11">
                                  <w:pPr>
                                    <w:spacing w:before="165" w:line="215" w:lineRule="auto"/>
                                    <w:jc w:val="center"/>
                                    <w:textDirection w:val="btLr"/>
                                  </w:pPr>
                                  <w:r>
                                    <w:rPr>
                                      <w:rFonts w:eastAsia="Calibri" w:cs="Calibri"/>
                                      <w:color w:val="24BAA2"/>
                                      <w:sz w:val="200"/>
                                    </w:rPr>
                                    <w:t>07</w:t>
                                  </w:r>
                                </w:p>
                              </w:txbxContent>
                            </v:textbox>
                          </v:rect>
                          <v:rect id="Rectángulo 638989920" o:spid="_x0000_s1233"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" filled="f" stroked="f">
                            <v:textbox inset="2.53958mm,1.2694mm,2.53958mm,1.2694mm">
                              <w:txbxContent>
                                <w:p w14:paraId="071E49F5" w14:textId="2B50FDDE" w:rsidR="00C64E11" w:rsidRDefault="00C64E11">
                                  <w:pPr>
                                    <w:spacing w:before="165" w:line="215" w:lineRule="auto"/>
                                    <w:textDirection w:val="btLr"/>
                                  </w:pPr>
                                  <w:r>
                                    <w:rPr>
                                      <w:rFonts w:eastAsia="Calibri" w:cs="Calibri"/>
                                      <w:b/>
                                      <w:color w:val="FFFFFF"/>
                                      <w:sz w:val="72"/>
                                    </w:rPr>
                                    <w:t>Guía del EQAVET+</w:t>
                                  </w:r>
                                </w:p>
                              </w:txbxContent>
                            </v:textbox>
                          </v:rect>
                          <v:group id="Grupo 1538293954" o:spid="_x0000_s1234"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">
                            <v:shape id="Forma libre: forma 1499605969" o:spid="_x0000_s1235"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624D3D15" w14:textId="77777777" w:rsidR="00C64E11" w:rsidRDefault="00C64E11">
                                    <w:pPr>
                                      <w:jc w:val="left"/>
                                      <w:textDirection w:val="btLr"/>
                                    </w:pPr>
                                  </w:p>
                                </w:txbxContent>
                              </v:textbox>
                            </v:shape>
                            <v:shape id="Forma libre: forma 1225917400" o:spid="_x0000_s1236"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380D9E41" w14:textId="77777777" w:rsidR="00C64E11" w:rsidRDefault="00C64E11">
                                    <w:pPr>
                                      <w:jc w:val="left"/>
                                      <w:textDirection w:val="btLr"/>
                                    </w:pPr>
                                  </w:p>
                                </w:txbxContent>
                              </v:textbox>
                            </v:shape>
                          </v:group>
                          <v:group id="Grupo 1651185296" o:spid="_x0000_s1237"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">
                            <v:shape id="Forma libre: forma 1879108488" o:spid="_x0000_s1238"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5FF6CBC3" w14:textId="77777777" w:rsidR="00C64E11" w:rsidRDefault="00C64E11">
                                    <w:pPr>
                                      <w:jc w:val="left"/>
                                      <w:textDirection w:val="btLr"/>
                                    </w:pPr>
                                  </w:p>
                                </w:txbxContent>
                              </v:textbox>
                            </v:shape>
                            <v:shape id="Forma libre: forma 345945111" o:spid="_x0000_s1239"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317D04F6" w14:textId="77777777" w:rsidR="00C64E11" w:rsidRDefault="00C64E11">
                                    <w:pPr>
                                      <w:jc w:val="left"/>
                                      <w:textDirection w:val="btLr"/>
                                    </w:pPr>
                                  </w:p>
                                </w:txbxContent>
                              </v:textbox>
                            </v:shape>
                          </v:group>
                        </v:group>
                      </v:group>
                    </v:group>
                  </v:group>
                </v:group>
              </v:group>
            </w:pict>
          </mc:Fallback>
        </mc:AlternateContent>
      </w:r>
    </w:p>
    <w:p w14:paraId="00000960" w14:textId="77777777" w:rsidR="00013997" w:rsidRDefault="00013997">
      <w:pPr>
        <w:rPr>
          <w:color w:val="323E4F"/>
          <w:sz w:val="28"/>
          <w:szCs w:val="28"/>
        </w:rPr>
      </w:pPr>
    </w:p>
    <w:p w14:paraId="00000961" w14:textId="77777777" w:rsidR="00013997" w:rsidRDefault="00013997">
      <w:pPr>
        <w:rPr>
          <w:color w:val="323E4F"/>
          <w:sz w:val="28"/>
          <w:szCs w:val="28"/>
        </w:rPr>
      </w:pPr>
    </w:p>
    <w:p w14:paraId="00000962" w14:textId="77777777" w:rsidR="00013997" w:rsidRDefault="00013997">
      <w:pPr>
        <w:rPr>
          <w:color w:val="323E4F"/>
          <w:sz w:val="28"/>
          <w:szCs w:val="28"/>
        </w:rPr>
      </w:pPr>
    </w:p>
    <w:p w14:paraId="00000963" w14:textId="77777777" w:rsidR="00013997" w:rsidRDefault="00013997">
      <w:pPr>
        <w:rPr>
          <w:color w:val="323E4F"/>
          <w:sz w:val="28"/>
          <w:szCs w:val="28"/>
        </w:rPr>
      </w:pPr>
    </w:p>
    <w:p w14:paraId="00000964" w14:textId="77777777" w:rsidR="00013997" w:rsidRDefault="00013997">
      <w:pPr>
        <w:rPr>
          <w:color w:val="323E4F"/>
          <w:sz w:val="28"/>
          <w:szCs w:val="28"/>
        </w:rPr>
      </w:pPr>
    </w:p>
    <w:p w14:paraId="00000965" w14:textId="77777777" w:rsidR="00013997" w:rsidRDefault="00013997">
      <w:pPr>
        <w:rPr>
          <w:color w:val="323E4F"/>
          <w:sz w:val="28"/>
          <w:szCs w:val="28"/>
        </w:rPr>
      </w:pPr>
    </w:p>
    <w:p w14:paraId="00000966" w14:textId="77777777" w:rsidR="00013997" w:rsidRDefault="00013997">
      <w:pPr>
        <w:rPr>
          <w:color w:val="323E4F"/>
          <w:sz w:val="28"/>
          <w:szCs w:val="28"/>
        </w:rPr>
      </w:pPr>
    </w:p>
    <w:p w14:paraId="00000967" w14:textId="77777777" w:rsidR="00013997" w:rsidRDefault="00013997">
      <w:pPr>
        <w:rPr>
          <w:color w:val="323E4F"/>
          <w:sz w:val="28"/>
          <w:szCs w:val="28"/>
        </w:rPr>
      </w:pPr>
    </w:p>
    <w:p w14:paraId="00000968" w14:textId="77777777" w:rsidR="00013997" w:rsidRDefault="000F6C87">
      <w:pPr>
        <w:rPr>
          <w:color w:val="323E4F"/>
          <w:sz w:val="28"/>
          <w:szCs w:val="28"/>
        </w:rPr>
      </w:pPr>
      <w:r>
        <w:br w:type="page"/>
      </w:r>
    </w:p>
    <w:p w14:paraId="760CD195" w14:textId="77777777" w:rsidR="004B0C84" w:rsidRDefault="004B0C84" w:rsidP="004B0C84">
      <w:pPr>
        <w:pStyle w:val="NormalWeb"/>
        <w:spacing w:before="0" w:beforeAutospacing="0" w:after="0" w:afterAutospacing="0"/>
      </w:pPr>
      <w:r>
        <w:rPr>
          <w:rFonts w:ascii="Calibri" w:hAnsi="Calibri" w:cs="Calibri"/>
          <w:b/>
          <w:bCs/>
          <w:color w:val="323E4F"/>
          <w:sz w:val="28"/>
          <w:szCs w:val="28"/>
        </w:rPr>
        <w:lastRenderedPageBreak/>
        <w:t>| 7. Guía del EQUAVET+</w:t>
      </w:r>
    </w:p>
    <w:p w14:paraId="64D1418E" w14:textId="77777777" w:rsidR="004B0C84" w:rsidRDefault="004B0C84" w:rsidP="004B0C84">
      <w:pPr>
        <w:pStyle w:val="NormalWeb"/>
        <w:shd w:val="clear" w:color="auto" w:fill="FFFFFF"/>
        <w:spacing w:before="0" w:beforeAutospacing="0" w:after="0" w:afterAutospacing="0"/>
        <w:ind w:right="282"/>
        <w:jc w:val="both"/>
      </w:pPr>
      <w:r>
        <w:rPr>
          <w:rFonts w:ascii="Calibri" w:hAnsi="Calibri" w:cs="Calibri"/>
          <w:b/>
          <w:bCs/>
          <w:color w:val="7030A0"/>
          <w:sz w:val="28"/>
          <w:szCs w:val="28"/>
        </w:rPr>
        <w:t>Resp. Ilmiolavoro srl apoyado por el resto de socios. </w:t>
      </w:r>
    </w:p>
    <w:p w14:paraId="4ACCCB50" w14:textId="77777777" w:rsidR="004B0C84" w:rsidRDefault="004B0C84" w:rsidP="004B0C84">
      <w:pPr>
        <w:pStyle w:val="NormalWeb"/>
        <w:shd w:val="clear" w:color="auto" w:fill="FFFFFF"/>
        <w:spacing w:before="0" w:beforeAutospacing="0" w:after="0" w:afterAutospacing="0"/>
        <w:ind w:right="282"/>
        <w:jc w:val="both"/>
      </w:pPr>
    </w:p>
    <w:p w14:paraId="2DA09707" w14:textId="6BE2AC7C" w:rsidR="004B0C84" w:rsidRDefault="004B0C84" w:rsidP="004B0C84">
      <w:pPr>
        <w:pStyle w:val="NormalWeb"/>
        <w:shd w:val="clear" w:color="auto" w:fill="FFFFFF"/>
        <w:spacing w:before="0" w:beforeAutospacing="0" w:after="0" w:afterAutospacing="0"/>
        <w:ind w:right="282"/>
        <w:jc w:val="both"/>
      </w:pPr>
      <w:r>
        <w:rPr>
          <w:rFonts w:ascii="Calibri" w:hAnsi="Calibri" w:cs="Calibri"/>
          <w:noProof/>
          <w:color w:val="000000"/>
          <w:bdr w:val="none" w:sz="0" w:space="0" w:color="auto" w:frame="1"/>
        </w:rPr>
        <w:drawing>
          <wp:inline distT="0" distB="0" distL="0" distR="0" wp14:anchorId="1E106559" wp14:editId="06F12344">
            <wp:extent cx="6629400" cy="3695700"/>
            <wp:effectExtent l="0" t="0" r="0" b="0"/>
            <wp:docPr id="1" name="Imagen 1" descr="https://lh4.googleusercontent.com/0lYMdl0dJiLzm407L-OKzgPjvvxe3Jsh2sGSKe2Ifroqk9GJELNgowx_k9-4KUMF6vlkI20-O5YQPD3crXwZvdx_UJhk0OH2E0UKnDdbm7pQc6SeXm3oSuG6BYlPjFrvllW4JQrSngGZyPFXI6Gj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0lYMdl0dJiLzm407L-OKzgPjvvxe3Jsh2sGSKe2Ifroqk9GJELNgowx_k9-4KUMF6vlkI20-O5YQPD3crXwZvdx_UJhk0OH2E0UKnDdbm7pQc6SeXm3oSuG6BYlPjFrvllW4JQrSngGZyPFXI6Gjzw"/>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29400" cy="3695700"/>
                    </a:xfrm>
                    <a:prstGeom prst="rect">
                      <a:avLst/>
                    </a:prstGeom>
                    <a:noFill/>
                    <a:ln>
                      <a:noFill/>
                    </a:ln>
                  </pic:spPr>
                </pic:pic>
              </a:graphicData>
            </a:graphic>
          </wp:inline>
        </w:drawing>
      </w:r>
    </w:p>
    <w:p w14:paraId="424A5427" w14:textId="77777777" w:rsidR="004B0C84" w:rsidRDefault="004B0C84" w:rsidP="004B0C84">
      <w:pPr>
        <w:spacing w:after="240"/>
      </w:pPr>
    </w:p>
    <w:p w14:paraId="388B3FD3" w14:textId="77777777" w:rsidR="004B0C84" w:rsidRDefault="004B0C84" w:rsidP="004B0C84">
      <w:pPr>
        <w:pStyle w:val="NormalWeb"/>
        <w:shd w:val="clear" w:color="auto" w:fill="FFFFFF"/>
        <w:spacing w:before="0" w:beforeAutospacing="0" w:after="0" w:afterAutospacing="0"/>
        <w:ind w:right="282"/>
        <w:jc w:val="both"/>
      </w:pPr>
      <w:r>
        <w:rPr>
          <w:rFonts w:ascii="Calibri" w:hAnsi="Calibri" w:cs="Calibri"/>
          <w:b/>
          <w:bCs/>
          <w:color w:val="323E4F"/>
          <w:sz w:val="28"/>
          <w:szCs w:val="28"/>
        </w:rPr>
        <w:t>Directrices sobre evaluación de la calidad y autoevaluación en consonancia con el marco EQAVET+ actualizado</w:t>
      </w:r>
    </w:p>
    <w:p w14:paraId="511C4B75" w14:textId="77777777" w:rsidR="004B0C84" w:rsidRDefault="004B0C84" w:rsidP="004B0C84">
      <w:pPr>
        <w:pStyle w:val="NormalWeb"/>
        <w:shd w:val="clear" w:color="auto" w:fill="FFFFFF"/>
        <w:spacing w:before="0" w:beforeAutospacing="0" w:after="0" w:afterAutospacing="0"/>
        <w:ind w:right="282"/>
        <w:jc w:val="both"/>
      </w:pPr>
    </w:p>
    <w:p w14:paraId="45879E1F" w14:textId="77777777" w:rsidR="004B0C84" w:rsidRDefault="004B0C84" w:rsidP="004B0C84">
      <w:pPr>
        <w:pStyle w:val="NormalWeb"/>
        <w:spacing w:before="0" w:beforeAutospacing="0" w:after="0" w:afterAutospacing="0"/>
      </w:pPr>
      <w:r>
        <w:rPr>
          <w:rFonts w:ascii="Calibri" w:hAnsi="Calibri" w:cs="Calibri"/>
          <w:color w:val="212121"/>
        </w:rPr>
        <w:t>Con el fin de aplicar procedimientos de calidad antes, durante y después del itinerario de formación profesional continua, hemos preparado la siguiente lista de comprobación con el objetivo de ayudar a cualquier persona -con responsabilidad en la coordinación y en la orientación de los itinerarios de formación profesional continua- a llevar a cabo las actividades necesarias. </w:t>
      </w:r>
    </w:p>
    <w:p w14:paraId="7EC9E433" w14:textId="77777777" w:rsidR="004B0C84" w:rsidRDefault="004B0C84" w:rsidP="004B0C84"/>
    <w:p w14:paraId="224469AC" w14:textId="77777777" w:rsidR="004B0C84" w:rsidRDefault="004B0C84" w:rsidP="004B0C84">
      <w:pPr>
        <w:pStyle w:val="NormalWeb"/>
        <w:spacing w:before="0" w:beforeAutospacing="0" w:after="0" w:afterAutospacing="0"/>
      </w:pPr>
      <w:r>
        <w:rPr>
          <w:rFonts w:ascii="Calibri" w:hAnsi="Calibri" w:cs="Calibri"/>
          <w:color w:val="212121"/>
        </w:rPr>
        <w:t>La lista de comprobación debe ser utilizada por el tutor del centro de trabajo: cada vez que se complete una de las actividades previstas, el tutor puede poner una marca de verificación, insertar la fecha y firmar. Esta herramienta también permitirá comprobar si algo no se ha llevado a cabo o se ha hecho fuera de plazo.</w:t>
      </w:r>
    </w:p>
    <w:p w14:paraId="3596A9C0" w14:textId="28BE1D6B" w:rsidR="004B0C84" w:rsidRDefault="004B0C84" w:rsidP="004B0C84">
      <w:pPr>
        <w:spacing w:after="240"/>
      </w:pPr>
      <w:r>
        <w:br/>
      </w:r>
      <w:r>
        <w:br/>
      </w:r>
      <w:r>
        <w:br/>
      </w:r>
      <w:r>
        <w:br/>
      </w:r>
      <w:r>
        <w:br/>
      </w:r>
      <w:r>
        <w:br/>
      </w:r>
    </w:p>
    <w:p w14:paraId="207B5EA3" w14:textId="37EA5D5B" w:rsidR="00C15755" w:rsidRDefault="00C15755" w:rsidP="004B0C84">
      <w:pPr>
        <w:spacing w:after="240"/>
      </w:pPr>
    </w:p>
    <w:p w14:paraId="350C4EDA" w14:textId="77777777" w:rsidR="00C15755" w:rsidRDefault="00C15755" w:rsidP="004B0C84">
      <w:pPr>
        <w:spacing w:after="240"/>
      </w:pPr>
    </w:p>
    <w:p w14:paraId="6FFB026A" w14:textId="77777777" w:rsidR="004B0C84" w:rsidRDefault="004B0C84" w:rsidP="004B0C84">
      <w:pPr>
        <w:pStyle w:val="NormalWeb"/>
        <w:spacing w:before="0" w:beforeAutospacing="0" w:after="0" w:afterAutospacing="0"/>
      </w:pPr>
      <w:r>
        <w:rPr>
          <w:rFonts w:ascii="Calibri" w:hAnsi="Calibri" w:cs="Calibri"/>
          <w:b/>
          <w:bCs/>
          <w:color w:val="323E4F"/>
        </w:rPr>
        <w:lastRenderedPageBreak/>
        <w:t>Lista de control n 2 Procedimientos EQAVET antes, durante y después de la formación basada en el trabajo</w:t>
      </w:r>
    </w:p>
    <w:p w14:paraId="0B988A48" w14:textId="77777777" w:rsidR="004B0C84" w:rsidRDefault="004B0C84" w:rsidP="004B0C84">
      <w:pPr>
        <w:pStyle w:val="NormalWeb"/>
        <w:shd w:val="clear" w:color="auto" w:fill="FFFFFF"/>
        <w:spacing w:before="0" w:beforeAutospacing="0" w:after="0" w:afterAutospacing="0"/>
        <w:ind w:right="282"/>
        <w:jc w:val="center"/>
      </w:pPr>
    </w:p>
    <w:tbl>
      <w:tblPr>
        <w:tblW w:w="0" w:type="auto"/>
        <w:tblCellMar>
          <w:top w:w="15" w:type="dxa"/>
          <w:left w:w="15" w:type="dxa"/>
          <w:bottom w:w="15" w:type="dxa"/>
          <w:right w:w="15" w:type="dxa"/>
        </w:tblCellMar>
        <w:tblLook w:val="04A0" w:firstRow="1" w:lastRow="0" w:firstColumn="1" w:lastColumn="0" w:noHBand="0" w:noVBand="1"/>
      </w:tblPr>
      <w:tblGrid>
        <w:gridCol w:w="7727"/>
        <w:gridCol w:w="1085"/>
        <w:gridCol w:w="797"/>
        <w:gridCol w:w="810"/>
      </w:tblGrid>
      <w:tr w:rsidR="004B0C84" w14:paraId="5ACB3DE1" w14:textId="77777777" w:rsidTr="004B0C84">
        <w:trPr>
          <w:trHeight w:val="460"/>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DA3AD" w14:textId="77777777" w:rsidR="004B0C84" w:rsidRDefault="004B0C84">
            <w:pPr>
              <w:pStyle w:val="NormalWeb"/>
              <w:spacing w:before="120" w:beforeAutospacing="0" w:after="0" w:afterAutospacing="0"/>
              <w:jc w:val="center"/>
              <w:rPr>
                <w:b/>
                <w:bCs/>
              </w:rPr>
            </w:pPr>
            <w:r>
              <w:rPr>
                <w:rFonts w:ascii="Calibri" w:hAnsi="Calibri" w:cs="Calibri"/>
                <w:b/>
                <w:bCs/>
                <w:color w:val="595959"/>
              </w:rPr>
              <w:t>ACTIVITIDAD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D148B" w14:textId="77777777" w:rsidR="004B0C84" w:rsidRDefault="004B0C84">
            <w:pPr>
              <w:pStyle w:val="NormalWeb"/>
              <w:spacing w:before="120" w:beforeAutospacing="0" w:after="0" w:afterAutospacing="0"/>
              <w:jc w:val="center"/>
              <w:rPr>
                <w:b/>
                <w:bCs/>
              </w:rPr>
            </w:pPr>
            <w:r>
              <w:rPr>
                <w:rFonts w:ascii="Calibri" w:hAnsi="Calibri" w:cs="Calibri"/>
                <w:b/>
                <w:bCs/>
                <w:color w:val="595959"/>
              </w:rPr>
              <w:t>CONTROL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9D32A" w14:textId="77777777" w:rsidR="004B0C84" w:rsidRDefault="004B0C84">
            <w:pPr>
              <w:pStyle w:val="NormalWeb"/>
              <w:spacing w:before="120" w:beforeAutospacing="0" w:after="0" w:afterAutospacing="0"/>
              <w:jc w:val="center"/>
              <w:rPr>
                <w:b/>
                <w:bCs/>
              </w:rPr>
            </w:pPr>
            <w:r>
              <w:rPr>
                <w:rFonts w:ascii="Calibri" w:hAnsi="Calibri" w:cs="Calibri"/>
                <w:b/>
                <w:bCs/>
                <w:color w:val="595959"/>
              </w:rPr>
              <w:t>FECHA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6D4B7" w14:textId="77777777" w:rsidR="004B0C84" w:rsidRDefault="004B0C84">
            <w:pPr>
              <w:pStyle w:val="NormalWeb"/>
              <w:spacing w:before="120" w:beforeAutospacing="0" w:after="0" w:afterAutospacing="0"/>
              <w:jc w:val="center"/>
              <w:rPr>
                <w:b/>
                <w:bCs/>
              </w:rPr>
            </w:pPr>
            <w:r>
              <w:rPr>
                <w:rFonts w:ascii="Calibri" w:hAnsi="Calibri" w:cs="Calibri"/>
                <w:b/>
                <w:bCs/>
                <w:color w:val="595959"/>
              </w:rPr>
              <w:t>FIRMA</w:t>
            </w:r>
          </w:p>
        </w:tc>
      </w:tr>
      <w:tr w:rsidR="004B0C84" w14:paraId="40D5C768" w14:textId="77777777" w:rsidTr="004B0C84">
        <w:trPr>
          <w:trHeight w:val="460"/>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1D2EE" w14:textId="77777777" w:rsidR="004B0C84" w:rsidRDefault="004B0C84">
            <w:pPr>
              <w:pStyle w:val="NormalWeb"/>
              <w:spacing w:before="120" w:beforeAutospacing="0" w:after="0" w:afterAutospacing="0"/>
              <w:jc w:val="center"/>
            </w:pPr>
            <w:r>
              <w:rPr>
                <w:rFonts w:ascii="Calibri" w:hAnsi="Calibri" w:cs="Calibri"/>
                <w:b/>
                <w:bCs/>
                <w:color w:val="595959"/>
              </w:rPr>
              <w:t>Antes de las actividades de la formación basada en el trabajo</w:t>
            </w:r>
          </w:p>
        </w:tc>
      </w:tr>
      <w:tr w:rsidR="004B0C84" w14:paraId="276272E6" w14:textId="77777777" w:rsidTr="004B0C84">
        <w:trPr>
          <w:trHeight w:val="12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4FBD8A" w14:textId="77777777" w:rsidR="004B0C84" w:rsidRDefault="004B0C84">
            <w:pPr>
              <w:pStyle w:val="NormalWeb"/>
              <w:spacing w:before="120" w:beforeAutospacing="0" w:after="0" w:afterAutospacing="0"/>
              <w:jc w:val="center"/>
            </w:pPr>
            <w:r>
              <w:rPr>
                <w:rFonts w:ascii="Calibri" w:hAnsi="Calibri" w:cs="Calibri"/>
                <w:color w:val="595959"/>
              </w:rPr>
              <w:t>Ha dado a conocer los programas formación basado en el trabajo para la implicación de los sujetos de acogida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275263"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09874" w14:textId="77777777" w:rsidR="004B0C84" w:rsidRDefault="004B0C84">
            <w:pPr>
              <w:pStyle w:val="NormalWeb"/>
              <w:spacing w:before="120" w:beforeAutospacing="0" w:after="0" w:afterAutospacing="0"/>
              <w:jc w:val="both"/>
            </w:pPr>
            <w:r>
              <w:rPr>
                <w:rFonts w:ascii="Calibri" w:hAnsi="Calibri" w:cs="Calibri"/>
                <w:color w:val="595959"/>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5509D" w14:textId="77777777" w:rsidR="004B0C84" w:rsidRDefault="004B0C84">
            <w:pPr>
              <w:pStyle w:val="NormalWeb"/>
              <w:spacing w:before="120" w:beforeAutospacing="0" w:after="0" w:afterAutospacing="0"/>
              <w:jc w:val="both"/>
            </w:pPr>
            <w:r>
              <w:rPr>
                <w:rFonts w:ascii="Calibri" w:hAnsi="Calibri" w:cs="Calibri"/>
                <w:color w:val="595959"/>
              </w:rPr>
              <w:t> </w:t>
            </w:r>
          </w:p>
        </w:tc>
      </w:tr>
      <w:tr w:rsidR="004B0C84" w14:paraId="596C02DA"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DEAF8F" w14:textId="77777777" w:rsidR="004B0C84" w:rsidRDefault="004B0C84">
            <w:pPr>
              <w:pStyle w:val="NormalWeb"/>
              <w:spacing w:before="120" w:beforeAutospacing="0" w:after="0" w:afterAutospacing="0"/>
              <w:jc w:val="center"/>
            </w:pPr>
            <w:r>
              <w:rPr>
                <w:rFonts w:ascii="Calibri" w:hAnsi="Calibri" w:cs="Calibri"/>
                <w:color w:val="595959"/>
              </w:rPr>
              <w:t>Ha logrado el número suficiente de usuarios y usuarias dispuestos a recibir visitas de la compañía prestadora de servicios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01B7CC"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4E573" w14:textId="77777777" w:rsidR="004B0C84" w:rsidRDefault="004B0C84">
            <w:pPr>
              <w:pStyle w:val="NormalWeb"/>
              <w:spacing w:before="120" w:beforeAutospacing="0" w:after="0" w:afterAutospacing="0"/>
              <w:jc w:val="both"/>
            </w:pPr>
            <w:r>
              <w:rPr>
                <w:rFonts w:ascii="Calibri" w:hAnsi="Calibri" w:cs="Calibri"/>
                <w:color w:val="595959"/>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34C8A" w14:textId="77777777" w:rsidR="004B0C84" w:rsidRDefault="004B0C84">
            <w:pPr>
              <w:pStyle w:val="NormalWeb"/>
              <w:spacing w:before="120" w:beforeAutospacing="0" w:after="0" w:afterAutospacing="0"/>
              <w:jc w:val="both"/>
            </w:pPr>
            <w:r>
              <w:rPr>
                <w:rFonts w:ascii="Calibri" w:hAnsi="Calibri" w:cs="Calibri"/>
                <w:color w:val="595959"/>
              </w:rPr>
              <w:t> </w:t>
            </w:r>
          </w:p>
        </w:tc>
      </w:tr>
      <w:tr w:rsidR="004B0C84" w14:paraId="3C9299E1" w14:textId="77777777" w:rsidTr="004B0C84">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B6524B" w14:textId="77777777" w:rsidR="004B0C84" w:rsidRDefault="004B0C84">
            <w:pPr>
              <w:pStyle w:val="NormalWeb"/>
              <w:spacing w:before="120" w:beforeAutospacing="0" w:after="0" w:afterAutospacing="0"/>
              <w:jc w:val="center"/>
            </w:pPr>
            <w:r>
              <w:rPr>
                <w:rFonts w:ascii="Calibri" w:hAnsi="Calibri" w:cs="Calibri"/>
                <w:color w:val="595959"/>
              </w:rPr>
              <w:t>Ha desarrollado un itinerario de aprendizaje a partir de los resultados de la propia formación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7FCCB5"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CFDD8" w14:textId="77777777" w:rsidR="004B0C84" w:rsidRDefault="004B0C84">
            <w:pPr>
              <w:pStyle w:val="NormalWeb"/>
              <w:spacing w:before="120" w:beforeAutospacing="0" w:after="0" w:afterAutospacing="0"/>
              <w:jc w:val="both"/>
            </w:pPr>
            <w:r>
              <w:rPr>
                <w:rFonts w:ascii="Calibri" w:hAnsi="Calibri" w:cs="Calibri"/>
                <w:color w:val="595959"/>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302E4" w14:textId="77777777" w:rsidR="004B0C84" w:rsidRDefault="004B0C84">
            <w:pPr>
              <w:pStyle w:val="NormalWeb"/>
              <w:spacing w:before="120" w:beforeAutospacing="0" w:after="0" w:afterAutospacing="0"/>
              <w:jc w:val="both"/>
            </w:pPr>
            <w:r>
              <w:rPr>
                <w:rFonts w:ascii="Calibri" w:hAnsi="Calibri" w:cs="Calibri"/>
                <w:color w:val="595959"/>
              </w:rPr>
              <w:t> </w:t>
            </w:r>
          </w:p>
        </w:tc>
      </w:tr>
      <w:tr w:rsidR="004B0C84" w14:paraId="5C53BA40"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26174A" w14:textId="77777777" w:rsidR="004B0C84" w:rsidRDefault="004B0C84">
            <w:pPr>
              <w:pStyle w:val="NormalWeb"/>
              <w:spacing w:before="120" w:beforeAutospacing="0" w:after="0" w:afterAutospacing="0"/>
              <w:jc w:val="center"/>
            </w:pPr>
            <w:r>
              <w:rPr>
                <w:rFonts w:ascii="Calibri" w:hAnsi="Calibri" w:cs="Calibri"/>
                <w:color w:val="595959"/>
              </w:rPr>
              <w:t>Ha desarrollado una o varias Unidades didácticas a partir de los resultados del aprendizaje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5867D2"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3B963" w14:textId="77777777" w:rsidR="004B0C84" w:rsidRDefault="004B0C84">
            <w:pPr>
              <w:pStyle w:val="NormalWeb"/>
              <w:spacing w:before="120" w:beforeAutospacing="0" w:after="0" w:afterAutospacing="0"/>
              <w:jc w:val="both"/>
            </w:pPr>
            <w:r>
              <w:rPr>
                <w:rFonts w:ascii="Calibri" w:hAnsi="Calibri" w:cs="Calibri"/>
                <w:color w:val="595959"/>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BB321" w14:textId="77777777" w:rsidR="004B0C84" w:rsidRDefault="004B0C84">
            <w:pPr>
              <w:pStyle w:val="NormalWeb"/>
              <w:spacing w:before="120" w:beforeAutospacing="0" w:after="0" w:afterAutospacing="0"/>
              <w:jc w:val="both"/>
            </w:pPr>
            <w:r>
              <w:rPr>
                <w:rFonts w:ascii="Calibri" w:hAnsi="Calibri" w:cs="Calibri"/>
                <w:color w:val="595959"/>
              </w:rPr>
              <w:t> </w:t>
            </w:r>
          </w:p>
        </w:tc>
      </w:tr>
      <w:tr w:rsidR="004B0C84" w14:paraId="7AA714FE" w14:textId="77777777" w:rsidTr="004B0C84">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D169C" w14:textId="77777777" w:rsidR="004B0C84" w:rsidRDefault="004B0C84">
            <w:pPr>
              <w:pStyle w:val="NormalWeb"/>
              <w:spacing w:before="120" w:beforeAutospacing="0" w:after="0" w:afterAutospacing="0"/>
              <w:jc w:val="center"/>
            </w:pPr>
            <w:r>
              <w:rPr>
                <w:rFonts w:ascii="Calibri" w:hAnsi="Calibri" w:cs="Calibri"/>
                <w:b/>
                <w:bCs/>
                <w:color w:val="595959"/>
              </w:rPr>
              <w:t>ACTIVIDAD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9294D" w14:textId="77777777" w:rsidR="004B0C84" w:rsidRDefault="004B0C84">
            <w:pPr>
              <w:pStyle w:val="NormalWeb"/>
              <w:spacing w:before="120" w:beforeAutospacing="0" w:after="0" w:afterAutospacing="0"/>
              <w:jc w:val="center"/>
            </w:pPr>
            <w:r>
              <w:rPr>
                <w:rFonts w:ascii="Calibri" w:hAnsi="Calibri" w:cs="Calibri"/>
                <w:b/>
                <w:bCs/>
                <w:color w:val="595959"/>
              </w:rPr>
              <w:t>CONTROL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24584" w14:textId="77777777" w:rsidR="004B0C84" w:rsidRDefault="004B0C84">
            <w:pPr>
              <w:pStyle w:val="NormalWeb"/>
              <w:spacing w:before="120" w:beforeAutospacing="0" w:after="0" w:afterAutospacing="0"/>
              <w:jc w:val="center"/>
            </w:pPr>
            <w:r>
              <w:rPr>
                <w:rFonts w:ascii="Calibri" w:hAnsi="Calibri" w:cs="Calibri"/>
                <w:b/>
                <w:bCs/>
                <w:color w:val="595959"/>
              </w:rPr>
              <w:t>FECHA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21AAEC" w14:textId="77777777" w:rsidR="004B0C84" w:rsidRDefault="004B0C84">
            <w:pPr>
              <w:pStyle w:val="NormalWeb"/>
              <w:spacing w:before="120" w:beforeAutospacing="0" w:after="0" w:afterAutospacing="0"/>
              <w:jc w:val="center"/>
            </w:pPr>
            <w:r>
              <w:rPr>
                <w:rFonts w:ascii="Calibri" w:hAnsi="Calibri" w:cs="Calibri"/>
                <w:b/>
                <w:bCs/>
                <w:color w:val="595959"/>
              </w:rPr>
              <w:t>FIRMA</w:t>
            </w:r>
          </w:p>
        </w:tc>
      </w:tr>
      <w:tr w:rsidR="004B0C84" w14:paraId="25886C47" w14:textId="77777777" w:rsidTr="004B0C84">
        <w:trPr>
          <w:trHeight w:val="460"/>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D5EBD" w14:textId="77777777" w:rsidR="004B0C84" w:rsidRDefault="004B0C84">
            <w:pPr>
              <w:pStyle w:val="NormalWeb"/>
              <w:spacing w:before="120" w:beforeAutospacing="0" w:after="0" w:afterAutospacing="0"/>
              <w:jc w:val="center"/>
            </w:pPr>
            <w:r>
              <w:rPr>
                <w:rFonts w:ascii="Calibri" w:hAnsi="Calibri" w:cs="Calibri"/>
                <w:b/>
                <w:bCs/>
                <w:color w:val="595959"/>
              </w:rPr>
              <w:t>Durante las actividades de la formación basada en el trabajo </w:t>
            </w:r>
          </w:p>
        </w:tc>
      </w:tr>
      <w:tr w:rsidR="004B0C84" w14:paraId="78BDE89E"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AE9DC1" w14:textId="77777777" w:rsidR="004B0C84" w:rsidRDefault="004B0C84">
            <w:pPr>
              <w:pStyle w:val="NormalWeb"/>
              <w:spacing w:before="120" w:beforeAutospacing="0" w:after="0" w:afterAutospacing="0"/>
              <w:jc w:val="center"/>
            </w:pPr>
            <w:r>
              <w:rPr>
                <w:rFonts w:ascii="Calibri" w:hAnsi="Calibri" w:cs="Calibri"/>
                <w:color w:val="595959"/>
              </w:rPr>
              <w:t>Ha preparado a los alumnos/cuidadores para el itinerario programado de la formación basada en el trabajo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E6FDA2"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D07E4" w14:textId="77777777" w:rsidR="004B0C84" w:rsidRDefault="004B0C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4A014" w14:textId="77777777" w:rsidR="004B0C84" w:rsidRDefault="004B0C84"/>
        </w:tc>
      </w:tr>
      <w:tr w:rsidR="004B0C84" w14:paraId="223C9375"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91EEEF" w14:textId="77777777" w:rsidR="004B0C84" w:rsidRDefault="004B0C84">
            <w:pPr>
              <w:pStyle w:val="NormalWeb"/>
              <w:spacing w:before="120" w:beforeAutospacing="0" w:after="0" w:afterAutospacing="0"/>
              <w:jc w:val="center"/>
            </w:pPr>
            <w:r>
              <w:rPr>
                <w:rFonts w:ascii="Calibri" w:hAnsi="Calibri" w:cs="Calibri"/>
                <w:color w:val="595959"/>
              </w:rPr>
              <w:t>Has desarrollado un proyecto individualizado a partir de los resultados del aprendizaje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881248"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20442" w14:textId="77777777" w:rsidR="004B0C84" w:rsidRDefault="004B0C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A4959" w14:textId="77777777" w:rsidR="004B0C84" w:rsidRDefault="004B0C84"/>
        </w:tc>
      </w:tr>
      <w:tr w:rsidR="004B0C84" w14:paraId="30C262D8"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F1A4DB" w14:textId="77777777" w:rsidR="004B0C84" w:rsidRDefault="004B0C84">
            <w:pPr>
              <w:pStyle w:val="NormalWeb"/>
              <w:spacing w:before="120" w:beforeAutospacing="0" w:after="0" w:afterAutospacing="0"/>
              <w:jc w:val="center"/>
            </w:pPr>
            <w:r>
              <w:rPr>
                <w:rFonts w:ascii="Calibri" w:hAnsi="Calibri" w:cs="Calibri"/>
                <w:color w:val="595959"/>
              </w:rPr>
              <w:t>El proyecto individualizado ha sido aprobado/compartido por el alumno/cuidador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4E259F"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62A38" w14:textId="77777777" w:rsidR="004B0C84" w:rsidRDefault="004B0C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E5793" w14:textId="77777777" w:rsidR="004B0C84" w:rsidRDefault="004B0C84"/>
        </w:tc>
      </w:tr>
      <w:tr w:rsidR="004B0C84" w14:paraId="255FE91F"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56B40A" w14:textId="77777777" w:rsidR="004B0C84" w:rsidRDefault="004B0C84">
            <w:pPr>
              <w:pStyle w:val="NormalWeb"/>
              <w:spacing w:before="120" w:beforeAutospacing="0" w:after="0" w:afterAutospacing="0"/>
              <w:jc w:val="center"/>
            </w:pPr>
            <w:r>
              <w:rPr>
                <w:rFonts w:ascii="Calibri" w:hAnsi="Calibri" w:cs="Calibri"/>
                <w:color w:val="595959"/>
              </w:rPr>
              <w:t>Ha elaborado el plan de gestión y seguimiento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45A69F"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15E413" w14:textId="77777777" w:rsidR="004B0C84" w:rsidRDefault="004B0C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B7D39" w14:textId="77777777" w:rsidR="004B0C84" w:rsidRDefault="004B0C84"/>
        </w:tc>
      </w:tr>
      <w:tr w:rsidR="004B0C84" w14:paraId="146EA714"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7F15F0" w14:textId="77777777" w:rsidR="004B0C84" w:rsidRDefault="004B0C84">
            <w:pPr>
              <w:pStyle w:val="NormalWeb"/>
              <w:spacing w:before="120" w:beforeAutospacing="0" w:after="0" w:afterAutospacing="0"/>
              <w:jc w:val="both"/>
            </w:pPr>
            <w:r>
              <w:rPr>
                <w:rFonts w:ascii="Calibri" w:hAnsi="Calibri" w:cs="Calibri"/>
                <w:color w:val="595959"/>
              </w:rPr>
              <w:lastRenderedPageBreak/>
              <w:t>Ha comunicado las actividades de seguimiento a las partes interesadas (tutorde la formmación, alumno/cuidador...)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798390"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B8EA08" w14:textId="77777777" w:rsidR="004B0C84" w:rsidRDefault="004B0C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6E9A8" w14:textId="77777777" w:rsidR="004B0C84" w:rsidRDefault="004B0C84"/>
        </w:tc>
      </w:tr>
      <w:tr w:rsidR="004B0C84" w14:paraId="53508655"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0C63F5" w14:textId="77777777" w:rsidR="004B0C84" w:rsidRDefault="004B0C84">
            <w:pPr>
              <w:pStyle w:val="NormalWeb"/>
              <w:spacing w:before="120" w:beforeAutospacing="0" w:after="0" w:afterAutospacing="0"/>
              <w:jc w:val="center"/>
            </w:pPr>
            <w:r>
              <w:rPr>
                <w:rFonts w:ascii="Calibri" w:hAnsi="Calibri" w:cs="Calibri"/>
                <w:color w:val="595959"/>
              </w:rPr>
              <w:t>Ha realizado las actividades de la formación basada en el trabajo en la organización de acogida prestadora de servicios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63A8F7"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5C20D" w14:textId="77777777" w:rsidR="004B0C84" w:rsidRDefault="004B0C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26104" w14:textId="77777777" w:rsidR="004B0C84" w:rsidRDefault="004B0C84"/>
        </w:tc>
      </w:tr>
      <w:tr w:rsidR="004B0C84" w14:paraId="3769D1DB"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3E4757" w14:textId="77777777" w:rsidR="004B0C84" w:rsidRDefault="004B0C84">
            <w:pPr>
              <w:pStyle w:val="NormalWeb"/>
              <w:spacing w:before="120" w:beforeAutospacing="0" w:after="0" w:afterAutospacing="0"/>
              <w:jc w:val="center"/>
            </w:pPr>
            <w:r>
              <w:rPr>
                <w:rFonts w:ascii="Calibri" w:hAnsi="Calibri" w:cs="Calibri"/>
                <w:color w:val="595959"/>
              </w:rPr>
              <w:t>Ha completado la evaluación formativa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43BF75"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149FBB" w14:textId="77777777" w:rsidR="004B0C84" w:rsidRDefault="004B0C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09390" w14:textId="77777777" w:rsidR="004B0C84" w:rsidRDefault="004B0C84"/>
        </w:tc>
      </w:tr>
      <w:tr w:rsidR="004B0C84" w14:paraId="2713D81F"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A49087" w14:textId="77777777" w:rsidR="004B0C84" w:rsidRDefault="004B0C84">
            <w:pPr>
              <w:pStyle w:val="NormalWeb"/>
              <w:spacing w:before="120" w:beforeAutospacing="0" w:after="0" w:afterAutospacing="0"/>
              <w:jc w:val="center"/>
            </w:pPr>
            <w:r>
              <w:rPr>
                <w:rFonts w:ascii="Calibri" w:hAnsi="Calibri" w:cs="Calibri"/>
                <w:color w:val="595959"/>
              </w:rPr>
              <w:t>Ha actualizado los resultados del seguimiento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49804E"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C1485" w14:textId="77777777" w:rsidR="004B0C84" w:rsidRDefault="004B0C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3BE02D" w14:textId="77777777" w:rsidR="004B0C84" w:rsidRDefault="004B0C84"/>
        </w:tc>
      </w:tr>
      <w:tr w:rsidR="004B0C84" w14:paraId="22698EC8"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56D276" w14:textId="77777777" w:rsidR="004B0C84" w:rsidRDefault="004B0C84">
            <w:pPr>
              <w:pStyle w:val="NormalWeb"/>
              <w:spacing w:before="120" w:beforeAutospacing="0" w:after="0" w:afterAutospacing="0"/>
              <w:jc w:val="center"/>
            </w:pPr>
            <w:r>
              <w:rPr>
                <w:color w:val="595959"/>
              </w:rPr>
              <w:t>Ha evaluado la necesidad de modificar, corregir o remodelar la ruta y, si es necesario, ha modificado, corregido o remodelado la ruta</w:t>
            </w:r>
          </w:p>
          <w:p w14:paraId="00D4D15D" w14:textId="77777777" w:rsidR="004B0C84" w:rsidRDefault="004B0C84">
            <w:pPr>
              <w:pStyle w:val="NormalWeb"/>
              <w:spacing w:before="120" w:beforeAutospacing="0" w:after="0" w:afterAutospacing="0"/>
              <w:jc w:val="center"/>
            </w:pPr>
            <w:r>
              <w:rPr>
                <w:color w:val="595959"/>
              </w:rPr>
              <w:t>(evaluación de la eficacia y plan de mejora)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707DC0"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52BF6" w14:textId="77777777" w:rsidR="004B0C84" w:rsidRDefault="004B0C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4291A" w14:textId="77777777" w:rsidR="004B0C84" w:rsidRDefault="004B0C84"/>
        </w:tc>
      </w:tr>
      <w:tr w:rsidR="004B0C84" w14:paraId="55C7A670"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975B4F" w14:textId="77777777" w:rsidR="004B0C84" w:rsidRDefault="004B0C84">
            <w:pPr>
              <w:pStyle w:val="NormalWeb"/>
              <w:spacing w:before="120" w:beforeAutospacing="0" w:after="0" w:afterAutospacing="0"/>
              <w:jc w:val="center"/>
            </w:pPr>
            <w:r>
              <w:rPr>
                <w:rFonts w:ascii="Calibri" w:hAnsi="Calibri" w:cs="Calibri"/>
                <w:color w:val="595959"/>
              </w:rPr>
              <w:t>Ha informado del progreso del itinerario de la formación al alumno/cuidador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96B892"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38ED5" w14:textId="77777777" w:rsidR="004B0C84" w:rsidRDefault="004B0C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B5A65" w14:textId="77777777" w:rsidR="004B0C84" w:rsidRDefault="004B0C84"/>
        </w:tc>
      </w:tr>
      <w:tr w:rsidR="004B0C84" w14:paraId="08B02F05" w14:textId="77777777" w:rsidTr="004B0C8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48F70B" w14:textId="77777777" w:rsidR="004B0C84" w:rsidRDefault="004B0C84">
            <w:pPr>
              <w:pStyle w:val="NormalWeb"/>
              <w:spacing w:before="120" w:beforeAutospacing="0" w:after="0" w:afterAutospacing="0"/>
              <w:jc w:val="center"/>
            </w:pPr>
            <w:r>
              <w:rPr>
                <w:rFonts w:ascii="Calibri" w:hAnsi="Calibri" w:cs="Calibri"/>
                <w:color w:val="595959"/>
              </w:rPr>
              <w:t>Ha elaborado un informe final de seguimiento (comente los resultados)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3A5176"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40E5B" w14:textId="77777777" w:rsidR="004B0C84" w:rsidRDefault="004B0C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7A7E2" w14:textId="77777777" w:rsidR="004B0C84" w:rsidRDefault="004B0C84"/>
        </w:tc>
      </w:tr>
      <w:tr w:rsidR="004B0C84" w14:paraId="654B6BF4" w14:textId="77777777" w:rsidTr="004B0C84">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882D8" w14:textId="77777777" w:rsidR="004B0C84" w:rsidRDefault="004B0C84">
            <w:pPr>
              <w:pStyle w:val="NormalWeb"/>
              <w:spacing w:before="120" w:beforeAutospacing="0" w:after="0" w:afterAutospacing="0"/>
              <w:jc w:val="center"/>
            </w:pPr>
            <w:r>
              <w:rPr>
                <w:rFonts w:ascii="Calibri" w:hAnsi="Calibri" w:cs="Calibri"/>
                <w:b/>
                <w:bCs/>
                <w:color w:val="595959"/>
              </w:rPr>
              <w:t>ACTIVITIDAD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082DD" w14:textId="77777777" w:rsidR="004B0C84" w:rsidRDefault="004B0C84">
            <w:pPr>
              <w:pStyle w:val="NormalWeb"/>
              <w:spacing w:before="120" w:beforeAutospacing="0" w:after="0" w:afterAutospacing="0"/>
              <w:jc w:val="center"/>
            </w:pPr>
            <w:r>
              <w:rPr>
                <w:rFonts w:ascii="Calibri" w:hAnsi="Calibri" w:cs="Calibri"/>
                <w:b/>
                <w:bCs/>
                <w:color w:val="595959"/>
              </w:rPr>
              <w:t>CONTROL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955CA" w14:textId="77777777" w:rsidR="004B0C84" w:rsidRDefault="004B0C84">
            <w:pPr>
              <w:pStyle w:val="NormalWeb"/>
              <w:spacing w:before="120" w:beforeAutospacing="0" w:after="0" w:afterAutospacing="0"/>
              <w:jc w:val="center"/>
            </w:pPr>
            <w:r>
              <w:rPr>
                <w:rFonts w:ascii="Calibri" w:hAnsi="Calibri" w:cs="Calibri"/>
                <w:b/>
                <w:bCs/>
                <w:color w:val="595959"/>
              </w:rPr>
              <w:t>FECHA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D09BD" w14:textId="77777777" w:rsidR="004B0C84" w:rsidRDefault="004B0C84">
            <w:pPr>
              <w:pStyle w:val="NormalWeb"/>
              <w:spacing w:before="120" w:beforeAutospacing="0" w:after="0" w:afterAutospacing="0"/>
              <w:jc w:val="center"/>
            </w:pPr>
            <w:r>
              <w:rPr>
                <w:rFonts w:ascii="Calibri" w:hAnsi="Calibri" w:cs="Calibri"/>
                <w:b/>
                <w:bCs/>
                <w:color w:val="595959"/>
              </w:rPr>
              <w:t>FIRMA</w:t>
            </w:r>
          </w:p>
        </w:tc>
      </w:tr>
      <w:tr w:rsidR="004B0C84" w14:paraId="5F018E77" w14:textId="77777777" w:rsidTr="004B0C84">
        <w:trPr>
          <w:trHeight w:val="460"/>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956BF" w14:textId="77777777" w:rsidR="004B0C84" w:rsidRDefault="004B0C84">
            <w:pPr>
              <w:pStyle w:val="NormalWeb"/>
              <w:spacing w:before="120" w:beforeAutospacing="0" w:after="0" w:afterAutospacing="0"/>
              <w:jc w:val="center"/>
            </w:pPr>
            <w:r>
              <w:rPr>
                <w:rFonts w:ascii="Calibri" w:hAnsi="Calibri" w:cs="Calibri"/>
                <w:b/>
                <w:bCs/>
                <w:color w:val="595959"/>
              </w:rPr>
              <w:t>Después las actividades de la formación basada en el trabajo </w:t>
            </w:r>
          </w:p>
        </w:tc>
      </w:tr>
      <w:tr w:rsidR="004B0C84" w14:paraId="7E9F0098" w14:textId="77777777" w:rsidTr="004B0C84">
        <w:trPr>
          <w:trHeight w:val="12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C34418" w14:textId="77777777" w:rsidR="004B0C84" w:rsidRDefault="004B0C84">
            <w:pPr>
              <w:pStyle w:val="NormalWeb"/>
              <w:spacing w:before="120" w:beforeAutospacing="0" w:after="0" w:afterAutospacing="0"/>
              <w:jc w:val="center"/>
            </w:pPr>
            <w:r>
              <w:rPr>
                <w:rFonts w:ascii="Calibri" w:hAnsi="Calibri" w:cs="Calibri"/>
                <w:color w:val="595959"/>
              </w:rPr>
              <w:t>Ha certificado las competencias desarrolladas por el alumno/cuidador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1836E5" w14:textId="77777777" w:rsidR="004B0C84" w:rsidRDefault="004B0C84">
            <w:pPr>
              <w:pStyle w:val="NormalWeb"/>
              <w:spacing w:before="120" w:beforeAutospacing="0" w:after="0" w:afterAutospacing="0"/>
              <w:jc w:val="center"/>
            </w:pPr>
            <w:r>
              <w:rPr>
                <w:rFonts w:ascii="Segoe UI Symbol" w:hAnsi="Segoe UI Symbol" w:cs="Segoe UI Symbol"/>
                <w:color w:val="595959"/>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EB16E" w14:textId="77777777" w:rsidR="004B0C84" w:rsidRDefault="004B0C84">
            <w:pPr>
              <w:pStyle w:val="NormalWeb"/>
              <w:spacing w:before="120" w:beforeAutospacing="0" w:after="0" w:afterAutospacing="0"/>
              <w:jc w:val="both"/>
            </w:pPr>
            <w:r>
              <w:rPr>
                <w:rFonts w:ascii="Calibri" w:hAnsi="Calibri" w:cs="Calibri"/>
                <w:color w:val="595959"/>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99251" w14:textId="77777777" w:rsidR="004B0C84" w:rsidRDefault="004B0C84">
            <w:pPr>
              <w:pStyle w:val="NormalWeb"/>
              <w:spacing w:before="120" w:beforeAutospacing="0" w:after="0" w:afterAutospacing="0"/>
              <w:jc w:val="both"/>
            </w:pPr>
            <w:r>
              <w:rPr>
                <w:rFonts w:ascii="Calibri" w:hAnsi="Calibri" w:cs="Calibri"/>
                <w:color w:val="595959"/>
              </w:rPr>
              <w:t> </w:t>
            </w:r>
          </w:p>
        </w:tc>
      </w:tr>
    </w:tbl>
    <w:p w14:paraId="000009DB" w14:textId="77777777" w:rsidR="00013997" w:rsidRDefault="00013997">
      <w:pPr>
        <w:pBdr>
          <w:top w:val="nil"/>
          <w:left w:val="nil"/>
          <w:bottom w:val="nil"/>
          <w:right w:val="nil"/>
          <w:between w:val="nil"/>
        </w:pBdr>
        <w:tabs>
          <w:tab w:val="center" w:pos="4513"/>
          <w:tab w:val="right" w:pos="9026"/>
          <w:tab w:val="right" w:pos="10206"/>
        </w:tabs>
        <w:spacing w:after="480"/>
        <w:jc w:val="left"/>
        <w:rPr>
          <w:color w:val="2C99DC"/>
          <w:sz w:val="28"/>
          <w:szCs w:val="28"/>
        </w:rPr>
      </w:pPr>
    </w:p>
    <w:p w14:paraId="000009DC" w14:textId="77777777" w:rsidR="00013997" w:rsidRDefault="00013997">
      <w:pPr>
        <w:rPr>
          <w:color w:val="323E4F"/>
          <w:sz w:val="28"/>
          <w:szCs w:val="28"/>
        </w:rPr>
      </w:pPr>
    </w:p>
    <w:p w14:paraId="000009DD" w14:textId="77777777" w:rsidR="00013997" w:rsidRDefault="00013997">
      <w:pPr>
        <w:rPr>
          <w:color w:val="323E4F"/>
          <w:sz w:val="28"/>
          <w:szCs w:val="28"/>
        </w:rPr>
      </w:pPr>
    </w:p>
    <w:p w14:paraId="000009DE" w14:textId="77777777" w:rsidR="00013997" w:rsidRDefault="00013997">
      <w:pPr>
        <w:rPr>
          <w:color w:val="323E4F"/>
          <w:sz w:val="28"/>
          <w:szCs w:val="28"/>
        </w:rPr>
      </w:pPr>
    </w:p>
    <w:p w14:paraId="000009DF" w14:textId="77777777" w:rsidR="00013997" w:rsidRDefault="00013997">
      <w:pPr>
        <w:rPr>
          <w:color w:val="323E4F"/>
          <w:sz w:val="28"/>
          <w:szCs w:val="28"/>
        </w:rPr>
      </w:pPr>
    </w:p>
    <w:p w14:paraId="000009E0" w14:textId="77777777" w:rsidR="00013997" w:rsidRDefault="00013997">
      <w:pPr>
        <w:rPr>
          <w:color w:val="323E4F"/>
          <w:sz w:val="28"/>
          <w:szCs w:val="28"/>
        </w:rPr>
      </w:pPr>
    </w:p>
    <w:p w14:paraId="000009E1" w14:textId="77777777" w:rsidR="00013997" w:rsidRDefault="00013997">
      <w:pPr>
        <w:rPr>
          <w:color w:val="323E4F"/>
          <w:sz w:val="28"/>
          <w:szCs w:val="28"/>
        </w:rPr>
      </w:pPr>
    </w:p>
    <w:p w14:paraId="000009E2" w14:textId="77777777" w:rsidR="00013997" w:rsidRDefault="00013997">
      <w:pPr>
        <w:rPr>
          <w:color w:val="323E4F"/>
          <w:sz w:val="28"/>
          <w:szCs w:val="28"/>
        </w:rPr>
      </w:pPr>
    </w:p>
    <w:p w14:paraId="000009E3" w14:textId="77777777" w:rsidR="00013997" w:rsidRDefault="00013997">
      <w:pPr>
        <w:rPr>
          <w:color w:val="323E4F"/>
          <w:sz w:val="28"/>
          <w:szCs w:val="28"/>
        </w:rPr>
      </w:pPr>
    </w:p>
    <w:p w14:paraId="000009E4" w14:textId="77777777" w:rsidR="00013997" w:rsidRDefault="00013997">
      <w:pPr>
        <w:rPr>
          <w:color w:val="323E4F"/>
          <w:sz w:val="28"/>
          <w:szCs w:val="28"/>
        </w:rPr>
      </w:pPr>
    </w:p>
    <w:p w14:paraId="000009E5" w14:textId="77777777" w:rsidR="00013997" w:rsidRDefault="00013997">
      <w:pPr>
        <w:rPr>
          <w:color w:val="323E4F"/>
          <w:sz w:val="28"/>
          <w:szCs w:val="28"/>
        </w:rPr>
      </w:pPr>
    </w:p>
    <w:p w14:paraId="000009E6" w14:textId="77777777" w:rsidR="00013997" w:rsidRDefault="00013997">
      <w:pPr>
        <w:rPr>
          <w:color w:val="323E4F"/>
          <w:sz w:val="28"/>
          <w:szCs w:val="28"/>
        </w:rPr>
      </w:pPr>
    </w:p>
    <w:p w14:paraId="000009E7" w14:textId="77777777" w:rsidR="00013997" w:rsidRDefault="00013997">
      <w:pPr>
        <w:rPr>
          <w:color w:val="323E4F"/>
          <w:sz w:val="28"/>
          <w:szCs w:val="28"/>
        </w:rPr>
      </w:pPr>
    </w:p>
    <w:p w14:paraId="000009E8" w14:textId="77777777" w:rsidR="00013997" w:rsidRDefault="00013997">
      <w:pPr>
        <w:rPr>
          <w:color w:val="323E4F"/>
          <w:sz w:val="28"/>
          <w:szCs w:val="28"/>
        </w:rPr>
      </w:pPr>
    </w:p>
    <w:p w14:paraId="000009E9" w14:textId="77777777" w:rsidR="00013997" w:rsidRDefault="00013997">
      <w:pPr>
        <w:rPr>
          <w:color w:val="323E4F"/>
          <w:sz w:val="28"/>
          <w:szCs w:val="28"/>
        </w:rPr>
      </w:pPr>
    </w:p>
    <w:p w14:paraId="000009EA" w14:textId="77777777" w:rsidR="00013997" w:rsidRDefault="00013997">
      <w:pPr>
        <w:rPr>
          <w:color w:val="323E4F"/>
          <w:sz w:val="28"/>
          <w:szCs w:val="28"/>
        </w:rPr>
      </w:pPr>
    </w:p>
    <w:p w14:paraId="000009EB" w14:textId="77777777" w:rsidR="00013997" w:rsidRDefault="000F6C87">
      <w:pPr>
        <w:rPr>
          <w:color w:val="323E4F"/>
          <w:sz w:val="28"/>
          <w:szCs w:val="28"/>
        </w:rPr>
      </w:pPr>
      <w:r>
        <w:rPr>
          <w:noProof/>
        </w:rPr>
        <mc:AlternateContent>
          <mc:Choice Requires="wpg">
            <w:drawing>
              <wp:anchor distT="0" distB="0" distL="114300" distR="114300" simplePos="0" relativeHeight="251676672" behindDoc="0" locked="0" layoutInCell="1" hidden="0" allowOverlap="1" wp14:anchorId="15D69FC2" wp14:editId="65BBA37A">
                <wp:simplePos x="0" y="0"/>
                <wp:positionH relativeFrom="column">
                  <wp:posOffset>-584199</wp:posOffset>
                </wp:positionH>
                <wp:positionV relativeFrom="paragraph">
                  <wp:posOffset>203200</wp:posOffset>
                </wp:positionV>
                <wp:extent cx="8698059" cy="9247187"/>
                <wp:effectExtent l="0" t="0" r="0" b="0"/>
                <wp:wrapNone/>
                <wp:docPr id="2061903217" name="Grupo 2061903217"/>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794308343" name="Grupo 1794308343"/>
                        <wpg:cNvGrpSpPr/>
                        <wpg:grpSpPr>
                          <a:xfrm>
                            <a:off x="996971" y="0"/>
                            <a:ext cx="8698059" cy="7560000"/>
                            <a:chOff x="996950" y="0"/>
                            <a:chExt cx="8698100" cy="7560000"/>
                          </a:xfrm>
                        </wpg:grpSpPr>
                        <wps:wsp>
                          <wps:cNvPr id="2124634868" name="Rectángulo 2124634868"/>
                          <wps:cNvSpPr/>
                          <wps:spPr>
                            <a:xfrm>
                              <a:off x="996950" y="0"/>
                              <a:ext cx="8698100" cy="7560000"/>
                            </a:xfrm>
                            <a:prstGeom prst="rect">
                              <a:avLst/>
                            </a:prstGeom>
                            <a:noFill/>
                            <a:ln>
                              <a:noFill/>
                            </a:ln>
                          </wps:spPr>
                          <wps:txbx>
                            <w:txbxContent>
                              <w:p w14:paraId="0A1C1537" w14:textId="77777777" w:rsidR="00C64E11" w:rsidRDefault="00C64E11">
                                <w:pPr>
                                  <w:jc w:val="left"/>
                                  <w:textDirection w:val="btLr"/>
                                </w:pPr>
                              </w:p>
                            </w:txbxContent>
                          </wps:txbx>
                          <wps:bodyPr spcFirstLastPara="1" wrap="square" lIns="91425" tIns="91425" rIns="91425" bIns="91425" anchor="ctr" anchorCtr="0">
                            <a:noAutofit/>
                          </wps:bodyPr>
                        </wps:wsp>
                        <wpg:grpSp>
                          <wpg:cNvPr id="258028957" name="Grupo 258028957"/>
                          <wpg:cNvGrpSpPr/>
                          <wpg:grpSpPr>
                            <a:xfrm>
                              <a:off x="996971" y="0"/>
                              <a:ext cx="8698059" cy="7560000"/>
                              <a:chOff x="996950" y="0"/>
                              <a:chExt cx="8698100" cy="7560000"/>
                            </a:xfrm>
                          </wpg:grpSpPr>
                          <wps:wsp>
                            <wps:cNvPr id="60893755" name="Rectángulo 60893755"/>
                            <wps:cNvSpPr/>
                            <wps:spPr>
                              <a:xfrm>
                                <a:off x="996950" y="0"/>
                                <a:ext cx="8698100" cy="7560000"/>
                              </a:xfrm>
                              <a:prstGeom prst="rect">
                                <a:avLst/>
                              </a:prstGeom>
                              <a:noFill/>
                              <a:ln>
                                <a:noFill/>
                              </a:ln>
                            </wps:spPr>
                            <wps:txbx>
                              <w:txbxContent>
                                <w:p w14:paraId="3FC74902" w14:textId="77777777" w:rsidR="00C64E11" w:rsidRDefault="00C64E11">
                                  <w:pPr>
                                    <w:jc w:val="left"/>
                                    <w:textDirection w:val="btLr"/>
                                  </w:pPr>
                                </w:p>
                              </w:txbxContent>
                            </wps:txbx>
                            <wps:bodyPr spcFirstLastPara="1" wrap="square" lIns="91425" tIns="91425" rIns="91425" bIns="91425" anchor="ctr" anchorCtr="0">
                              <a:noAutofit/>
                            </wps:bodyPr>
                          </wps:wsp>
                          <wpg:grpSp>
                            <wpg:cNvPr id="1919348541" name="Grupo 1919348541"/>
                            <wpg:cNvGrpSpPr/>
                            <wpg:grpSpPr>
                              <a:xfrm>
                                <a:off x="996971" y="0"/>
                                <a:ext cx="8698059" cy="7560000"/>
                                <a:chOff x="996950" y="0"/>
                                <a:chExt cx="8698100" cy="7560000"/>
                              </a:xfrm>
                            </wpg:grpSpPr>
                            <wps:wsp>
                              <wps:cNvPr id="190057359" name="Rectángulo 190057359"/>
                              <wps:cNvSpPr/>
                              <wps:spPr>
                                <a:xfrm>
                                  <a:off x="996950" y="0"/>
                                  <a:ext cx="8698100" cy="7560000"/>
                                </a:xfrm>
                                <a:prstGeom prst="rect">
                                  <a:avLst/>
                                </a:prstGeom>
                                <a:noFill/>
                                <a:ln>
                                  <a:noFill/>
                                </a:ln>
                              </wps:spPr>
                              <wps:txbx>
                                <w:txbxContent>
                                  <w:p w14:paraId="710EBAF3" w14:textId="77777777" w:rsidR="00C64E11" w:rsidRDefault="00C64E11">
                                    <w:pPr>
                                      <w:jc w:val="left"/>
                                      <w:textDirection w:val="btLr"/>
                                    </w:pPr>
                                  </w:p>
                                </w:txbxContent>
                              </wps:txbx>
                              <wps:bodyPr spcFirstLastPara="1" wrap="square" lIns="91425" tIns="91425" rIns="91425" bIns="91425" anchor="ctr" anchorCtr="0">
                                <a:noAutofit/>
                              </wps:bodyPr>
                            </wps:wsp>
                            <wpg:grpSp>
                              <wpg:cNvPr id="1363992118" name="Grupo 1363992118"/>
                              <wpg:cNvGrpSpPr/>
                              <wpg:grpSpPr>
                                <a:xfrm>
                                  <a:off x="996971" y="0"/>
                                  <a:ext cx="8698059" cy="7560000"/>
                                  <a:chOff x="992200" y="0"/>
                                  <a:chExt cx="8702850" cy="7560000"/>
                                </a:xfrm>
                              </wpg:grpSpPr>
                              <wps:wsp>
                                <wps:cNvPr id="747309386" name="Rectángulo 747309386"/>
                                <wps:cNvSpPr/>
                                <wps:spPr>
                                  <a:xfrm>
                                    <a:off x="992200" y="0"/>
                                    <a:ext cx="8702850" cy="7560000"/>
                                  </a:xfrm>
                                  <a:prstGeom prst="rect">
                                    <a:avLst/>
                                  </a:prstGeom>
                                  <a:noFill/>
                                  <a:ln>
                                    <a:noFill/>
                                  </a:ln>
                                </wps:spPr>
                                <wps:txbx>
                                  <w:txbxContent>
                                    <w:p w14:paraId="0C6D4073" w14:textId="77777777" w:rsidR="00C64E11" w:rsidRDefault="00C64E11">
                                      <w:pPr>
                                        <w:jc w:val="left"/>
                                        <w:textDirection w:val="btLr"/>
                                      </w:pPr>
                                    </w:p>
                                  </w:txbxContent>
                                </wps:txbx>
                                <wps:bodyPr spcFirstLastPara="1" wrap="square" lIns="91425" tIns="91425" rIns="91425" bIns="91425" anchor="ctr" anchorCtr="0">
                                  <a:noAutofit/>
                                </wps:bodyPr>
                              </wps:wsp>
                              <wpg:grpSp>
                                <wpg:cNvPr id="1438865519" name="Grupo 1438865519"/>
                                <wpg:cNvGrpSpPr/>
                                <wpg:grpSpPr>
                                  <a:xfrm>
                                    <a:off x="996971" y="0"/>
                                    <a:ext cx="8698059" cy="7560000"/>
                                    <a:chOff x="0" y="0"/>
                                    <a:chExt cx="8698059" cy="9247187"/>
                                  </a:xfrm>
                                </wpg:grpSpPr>
                                <wps:wsp>
                                  <wps:cNvPr id="2088841234" name="Rectángulo 2088841234"/>
                                  <wps:cNvSpPr/>
                                  <wps:spPr>
                                    <a:xfrm>
                                      <a:off x="0" y="0"/>
                                      <a:ext cx="8698050" cy="9247175"/>
                                    </a:xfrm>
                                    <a:prstGeom prst="rect">
                                      <a:avLst/>
                                    </a:prstGeom>
                                    <a:noFill/>
                                    <a:ln>
                                      <a:noFill/>
                                    </a:ln>
                                  </wps:spPr>
                                  <wps:txbx>
                                    <w:txbxContent>
                                      <w:p w14:paraId="75DBAF81" w14:textId="77777777" w:rsidR="00C64E11" w:rsidRDefault="00C64E11">
                                        <w:pPr>
                                          <w:jc w:val="left"/>
                                          <w:textDirection w:val="btLr"/>
                                        </w:pPr>
                                      </w:p>
                                    </w:txbxContent>
                                  </wps:txbx>
                                  <wps:bodyPr spcFirstLastPara="1" wrap="square" lIns="91425" tIns="91425" rIns="91425" bIns="91425" anchor="ctr" anchorCtr="0">
                                    <a:noAutofit/>
                                  </wps:bodyPr>
                                </wps:wsp>
                                <wps:wsp>
                                  <wps:cNvPr id="826264154" name="Forma libre: forma 826264154"/>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376819506" name="Forma libre: forma 376819506"/>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700811553" name="Rectángulo 700811553"/>
                                  <wps:cNvSpPr/>
                                  <wps:spPr>
                                    <a:xfrm>
                                      <a:off x="457200" y="1371600"/>
                                      <a:ext cx="1952149" cy="1564893"/>
                                    </a:xfrm>
                                    <a:prstGeom prst="rect">
                                      <a:avLst/>
                                    </a:prstGeom>
                                    <a:noFill/>
                                    <a:ln>
                                      <a:noFill/>
                                    </a:ln>
                                  </wps:spPr>
                                  <wps:txbx>
                                    <w:txbxContent>
                                      <w:p w14:paraId="399063E3" w14:textId="77777777" w:rsidR="00C64E11" w:rsidRDefault="00C64E11">
                                        <w:pPr>
                                          <w:spacing w:before="165" w:line="215" w:lineRule="auto"/>
                                          <w:jc w:val="center"/>
                                          <w:textDirection w:val="btLr"/>
                                        </w:pPr>
                                        <w:r>
                                          <w:rPr>
                                            <w:rFonts w:eastAsia="Calibri" w:cs="Calibri"/>
                                            <w:color w:val="24BAA2"/>
                                            <w:sz w:val="200"/>
                                          </w:rPr>
                                          <w:t>08</w:t>
                                        </w:r>
                                      </w:p>
                                    </w:txbxContent>
                                  </wps:txbx>
                                  <wps:bodyPr spcFirstLastPara="1" wrap="square" lIns="91425" tIns="45700" rIns="91425" bIns="45700" anchor="t" anchorCtr="0">
                                    <a:noAutofit/>
                                  </wps:bodyPr>
                                </wps:wsp>
                                <wps:wsp>
                                  <wps:cNvPr id="34298427" name="Rectángulo 34298427"/>
                                  <wps:cNvSpPr/>
                                  <wps:spPr>
                                    <a:xfrm>
                                      <a:off x="3314700" y="2586037"/>
                                      <a:ext cx="2929948" cy="2002832"/>
                                    </a:xfrm>
                                    <a:prstGeom prst="rect">
                                      <a:avLst/>
                                    </a:prstGeom>
                                    <a:noFill/>
                                    <a:ln>
                                      <a:noFill/>
                                    </a:ln>
                                  </wps:spPr>
                                  <wps:txbx>
                                    <w:txbxContent>
                                      <w:p w14:paraId="4D5EA8B7" w14:textId="54DB5908" w:rsidR="00C64E11" w:rsidRDefault="00C64E11">
                                        <w:pPr>
                                          <w:spacing w:before="165" w:line="215" w:lineRule="auto"/>
                                          <w:textDirection w:val="btLr"/>
                                        </w:pPr>
                                        <w:r>
                                          <w:rPr>
                                            <w:rFonts w:eastAsia="Calibri" w:cs="Calibri"/>
                                            <w:b/>
                                            <w:color w:val="FFFFFF"/>
                                            <w:sz w:val="72"/>
                                          </w:rPr>
                                          <w:t>Anexos</w:t>
                                        </w:r>
                                      </w:p>
                                    </w:txbxContent>
                                  </wps:txbx>
                                  <wps:bodyPr spcFirstLastPara="1" wrap="square" lIns="91425" tIns="45700" rIns="91425" bIns="45700" anchor="t" anchorCtr="0">
                                    <a:noAutofit/>
                                  </wps:bodyPr>
                                </wps:wsp>
                                <wpg:grpSp>
                                  <wpg:cNvPr id="1191980036" name="Grupo 1191980036"/>
                                  <wpg:cNvGrpSpPr/>
                                  <wpg:grpSpPr>
                                    <a:xfrm>
                                      <a:off x="0" y="2943225"/>
                                      <a:ext cx="3094355" cy="198120"/>
                                      <a:chOff x="0" y="2935058"/>
                                      <a:chExt cx="3094911" cy="198697"/>
                                    </a:xfrm>
                                  </wpg:grpSpPr>
                                  <wps:wsp>
                                    <wps:cNvPr id="602318525" name="Forma libre: forma 602318525"/>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2479EA2F" w14:textId="77777777" w:rsidR="00C64E11" w:rsidRDefault="00C64E11">
                                          <w:pPr>
                                            <w:jc w:val="left"/>
                                            <w:textDirection w:val="btLr"/>
                                          </w:pPr>
                                        </w:p>
                                      </w:txbxContent>
                                    </wps:txbx>
                                    <wps:bodyPr spcFirstLastPara="1" wrap="square" lIns="91425" tIns="91425" rIns="91425" bIns="91425" anchor="ctr" anchorCtr="0">
                                      <a:noAutofit/>
                                    </wps:bodyPr>
                                  </wps:wsp>
                                  <wps:wsp>
                                    <wps:cNvPr id="554335376" name="Forma libre: forma 554335376"/>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6AEB604D" w14:textId="77777777" w:rsidR="00C64E11" w:rsidRDefault="00C64E11">
                                          <w:pPr>
                                            <w:jc w:val="left"/>
                                            <w:textDirection w:val="btLr"/>
                                          </w:pPr>
                                        </w:p>
                                      </w:txbxContent>
                                    </wps:txbx>
                                    <wps:bodyPr spcFirstLastPara="1" wrap="square" lIns="91425" tIns="91425" rIns="91425" bIns="91425" anchor="ctr" anchorCtr="0">
                                      <a:noAutofit/>
                                    </wps:bodyPr>
                                  </wps:wsp>
                                </wpg:grpSp>
                                <wpg:grpSp>
                                  <wpg:cNvPr id="995430264" name="Grupo 995430264"/>
                                  <wpg:cNvGrpSpPr/>
                                  <wpg:grpSpPr>
                                    <a:xfrm>
                                      <a:off x="5172075" y="0"/>
                                      <a:ext cx="3525984" cy="2857223"/>
                                      <a:chOff x="5177999" y="0"/>
                                      <a:chExt cx="970931" cy="786778"/>
                                    </a:xfrm>
                                  </wpg:grpSpPr>
                                  <wps:wsp>
                                    <wps:cNvPr id="483443634" name="Forma libre: forma 483443634"/>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7DEB175C" w14:textId="77777777" w:rsidR="00C64E11" w:rsidRDefault="00C64E11">
                                          <w:pPr>
                                            <w:jc w:val="left"/>
                                            <w:textDirection w:val="btLr"/>
                                          </w:pPr>
                                        </w:p>
                                      </w:txbxContent>
                                    </wps:txbx>
                                    <wps:bodyPr spcFirstLastPara="1" wrap="square" lIns="91425" tIns="91425" rIns="91425" bIns="91425" anchor="ctr" anchorCtr="0">
                                      <a:noAutofit/>
                                    </wps:bodyPr>
                                  </wps:wsp>
                                  <wps:wsp>
                                    <wps:cNvPr id="1462072530" name="Forma libre: forma 1462072530"/>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4F0D1B3C" w14:textId="77777777" w:rsidR="00C64E11" w:rsidRDefault="00C64E1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15D69FC2" id="Grupo 2061903217" o:spid="_x0000_s1240" style="position:absolute;left:0;text-align:left;margin-left:-46pt;margin-top:16pt;width:684.9pt;height:728.1pt;z-index:251676672"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">
                <v:group id="Grupo 1794308343" o:spid="_x0000_s1241"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">
                  <v:rect id="Rectángulo 2124634868" o:spid="_x0000_s1242"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" filled="f" stroked="f">
                    <v:textbox inset="2.53958mm,2.53958mm,2.53958mm,2.53958mm">
                      <w:txbxContent>
                        <w:p w14:paraId="0A1C1537" w14:textId="77777777" w:rsidR="00C64E11" w:rsidRDefault="00C64E11">
                          <w:pPr>
                            <w:jc w:val="left"/>
                            <w:textDirection w:val="btLr"/>
                          </w:pPr>
                        </w:p>
                      </w:txbxContent>
                    </v:textbox>
                  </v:rect>
                  <v:group id="Grupo 258028957" o:spid="_x0000_s1243"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">
                    <v:rect id="Rectángulo 60893755" o:spid="_x0000_s1244"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" filled="f" stroked="f">
                      <v:textbox inset="2.53958mm,2.53958mm,2.53958mm,2.53958mm">
                        <w:txbxContent>
                          <w:p w14:paraId="3FC74902" w14:textId="77777777" w:rsidR="00C64E11" w:rsidRDefault="00C64E11">
                            <w:pPr>
                              <w:jc w:val="left"/>
                              <w:textDirection w:val="btLr"/>
                            </w:pPr>
                          </w:p>
                        </w:txbxContent>
                      </v:textbox>
                    </v:rect>
                    <v:group id="Grupo 1919348541" o:spid="_x0000_s1245"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">
                      <v:rect id="Rectángulo 190057359" o:spid="_x0000_s1246"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" filled="f" stroked="f">
                        <v:textbox inset="2.53958mm,2.53958mm,2.53958mm,2.53958mm">
                          <w:txbxContent>
                            <w:p w14:paraId="710EBAF3" w14:textId="77777777" w:rsidR="00C64E11" w:rsidRDefault="00C64E11">
                              <w:pPr>
                                <w:jc w:val="left"/>
                                <w:textDirection w:val="btLr"/>
                              </w:pPr>
                            </w:p>
                          </w:txbxContent>
                        </v:textbox>
                      </v:rect>
                      <v:group id="Grupo 1363992118" o:spid="_x0000_s1247"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">
                        <v:rect id="Rectángulo 747309386" o:spid="_x0000_s1248"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" filled="f" stroked="f">
                          <v:textbox inset="2.53958mm,2.53958mm,2.53958mm,2.53958mm">
                            <w:txbxContent>
                              <w:p w14:paraId="0C6D4073" w14:textId="77777777" w:rsidR="00C64E11" w:rsidRDefault="00C64E11">
                                <w:pPr>
                                  <w:jc w:val="left"/>
                                  <w:textDirection w:val="btLr"/>
                                </w:pPr>
                              </w:p>
                            </w:txbxContent>
                          </v:textbox>
                        </v:rect>
                        <v:group id="Grupo 1438865519" o:spid="_x0000_s1249"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">
                          <v:rect id="Rectángulo 2088841234" o:spid="_x0000_s1250"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" filled="f" stroked="f">
                            <v:textbox inset="2.53958mm,2.53958mm,2.53958mm,2.53958mm">
                              <w:txbxContent>
                                <w:p w14:paraId="75DBAF81" w14:textId="77777777" w:rsidR="00C64E11" w:rsidRDefault="00C64E11">
                                  <w:pPr>
                                    <w:jc w:val="left"/>
                                    <w:textDirection w:val="btLr"/>
                                  </w:pPr>
                                </w:p>
                              </w:txbxContent>
                            </v:textbox>
                          </v:rect>
                          <v:shape id="Forma libre: forma 826264154" o:spid="_x0000_s1251"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" path="m,l852646,r,961651l,961651,,xe" fillcolor="white [3201]" stroked="f">
                            <v:path arrowok="t" o:extrusionok="f"/>
                          </v:shape>
                          <v:shape id="Forma libre: forma 376819506" o:spid="_x0000_s1252"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" path="m,l852646,r,961651l,961651,,xe" fillcolor="#7f3494" stroked="f">
                            <v:path arrowok="t" o:extrusionok="f"/>
                          </v:shape>
                          <v:rect id="Rectángulo 700811553" o:spid="_x0000_s1253"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" filled="f" stroked="f">
                            <v:textbox inset="2.53958mm,1.2694mm,2.53958mm,1.2694mm">
                              <w:txbxContent>
                                <w:p w14:paraId="399063E3" w14:textId="77777777" w:rsidR="00C64E11" w:rsidRDefault="00C64E11">
                                  <w:pPr>
                                    <w:spacing w:before="165" w:line="215" w:lineRule="auto"/>
                                    <w:jc w:val="center"/>
                                    <w:textDirection w:val="btLr"/>
                                  </w:pPr>
                                  <w:r>
                                    <w:rPr>
                                      <w:rFonts w:eastAsia="Calibri" w:cs="Calibri"/>
                                      <w:color w:val="24BAA2"/>
                                      <w:sz w:val="200"/>
                                    </w:rPr>
                                    <w:t>08</w:t>
                                  </w:r>
                                </w:p>
                              </w:txbxContent>
                            </v:textbox>
                          </v:rect>
                          <v:rect id="Rectángulo 34298427" o:spid="_x0000_s1254"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" filled="f" stroked="f">
                            <v:textbox inset="2.53958mm,1.2694mm,2.53958mm,1.2694mm">
                              <w:txbxContent>
                                <w:p w14:paraId="4D5EA8B7" w14:textId="54DB5908" w:rsidR="00C64E11" w:rsidRDefault="00C64E11">
                                  <w:pPr>
                                    <w:spacing w:before="165" w:line="215" w:lineRule="auto"/>
                                    <w:textDirection w:val="btLr"/>
                                  </w:pPr>
                                  <w:r>
                                    <w:rPr>
                                      <w:rFonts w:eastAsia="Calibri" w:cs="Calibri"/>
                                      <w:b/>
                                      <w:color w:val="FFFFFF"/>
                                      <w:sz w:val="72"/>
                                    </w:rPr>
                                    <w:t>Anexos</w:t>
                                  </w:r>
                                </w:p>
                              </w:txbxContent>
                            </v:textbox>
                          </v:rect>
                          <v:group id="Grupo 1191980036" o:spid="_x0000_s1255"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">
                            <v:shape id="Forma libre: forma 602318525" o:spid="_x0000_s1256"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2479EA2F" w14:textId="77777777" w:rsidR="00C64E11" w:rsidRDefault="00C64E11">
                                    <w:pPr>
                                      <w:jc w:val="left"/>
                                      <w:textDirection w:val="btLr"/>
                                    </w:pPr>
                                  </w:p>
                                </w:txbxContent>
                              </v:textbox>
                            </v:shape>
                            <v:shape id="Forma libre: forma 554335376" o:spid="_x0000_s1257"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6AEB604D" w14:textId="77777777" w:rsidR="00C64E11" w:rsidRDefault="00C64E11">
                                    <w:pPr>
                                      <w:jc w:val="left"/>
                                      <w:textDirection w:val="btLr"/>
                                    </w:pPr>
                                  </w:p>
                                </w:txbxContent>
                              </v:textbox>
                            </v:shape>
                          </v:group>
                          <v:group id="Grupo 995430264" o:spid="_x0000_s1258"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">
                            <v:shape id="Forma libre: forma 483443634" o:spid="_x0000_s1259"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7DEB175C" w14:textId="77777777" w:rsidR="00C64E11" w:rsidRDefault="00C64E11">
                                    <w:pPr>
                                      <w:jc w:val="left"/>
                                      <w:textDirection w:val="btLr"/>
                                    </w:pPr>
                                  </w:p>
                                </w:txbxContent>
                              </v:textbox>
                            </v:shape>
                            <v:shape id="Forma libre: forma 1462072530" o:spid="_x0000_s1260"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4F0D1B3C" w14:textId="77777777" w:rsidR="00C64E11" w:rsidRDefault="00C64E11">
                                    <w:pPr>
                                      <w:jc w:val="left"/>
                                      <w:textDirection w:val="btLr"/>
                                    </w:pPr>
                                  </w:p>
                                </w:txbxContent>
                              </v:textbox>
                            </v:shape>
                          </v:group>
                        </v:group>
                      </v:group>
                    </v:group>
                  </v:group>
                </v:group>
              </v:group>
            </w:pict>
          </mc:Fallback>
        </mc:AlternateContent>
      </w:r>
    </w:p>
    <w:p w14:paraId="000009EC" w14:textId="77777777" w:rsidR="00013997" w:rsidRDefault="00013997">
      <w:pPr>
        <w:rPr>
          <w:color w:val="323E4F"/>
          <w:sz w:val="28"/>
          <w:szCs w:val="28"/>
        </w:rPr>
      </w:pPr>
    </w:p>
    <w:p w14:paraId="000009ED" w14:textId="77777777" w:rsidR="00013997" w:rsidRDefault="00013997">
      <w:pPr>
        <w:rPr>
          <w:color w:val="323E4F"/>
          <w:sz w:val="28"/>
          <w:szCs w:val="28"/>
        </w:rPr>
      </w:pPr>
    </w:p>
    <w:p w14:paraId="000009EE" w14:textId="77777777" w:rsidR="00013997" w:rsidRDefault="00013997">
      <w:pPr>
        <w:rPr>
          <w:color w:val="323E4F"/>
          <w:sz w:val="28"/>
          <w:szCs w:val="28"/>
        </w:rPr>
      </w:pPr>
    </w:p>
    <w:p w14:paraId="000009EF" w14:textId="77777777" w:rsidR="00013997" w:rsidRDefault="00013997">
      <w:pPr>
        <w:rPr>
          <w:color w:val="323E4F"/>
          <w:sz w:val="28"/>
          <w:szCs w:val="28"/>
        </w:rPr>
      </w:pPr>
    </w:p>
    <w:p w14:paraId="000009F0" w14:textId="77777777" w:rsidR="00013997" w:rsidRDefault="00013997">
      <w:pPr>
        <w:rPr>
          <w:color w:val="323E4F"/>
          <w:sz w:val="28"/>
          <w:szCs w:val="28"/>
        </w:rPr>
      </w:pPr>
    </w:p>
    <w:p w14:paraId="000009F1" w14:textId="77777777" w:rsidR="00013997" w:rsidRDefault="00013997">
      <w:pPr>
        <w:rPr>
          <w:color w:val="323E4F"/>
          <w:sz w:val="28"/>
          <w:szCs w:val="28"/>
        </w:rPr>
      </w:pPr>
    </w:p>
    <w:p w14:paraId="000009F2" w14:textId="77777777" w:rsidR="00013997" w:rsidRDefault="00013997">
      <w:pPr>
        <w:rPr>
          <w:color w:val="323E4F"/>
          <w:sz w:val="28"/>
          <w:szCs w:val="28"/>
        </w:rPr>
      </w:pPr>
    </w:p>
    <w:p w14:paraId="000009F3" w14:textId="77777777" w:rsidR="00013997" w:rsidRDefault="00013997">
      <w:pPr>
        <w:rPr>
          <w:color w:val="323E4F"/>
          <w:sz w:val="28"/>
          <w:szCs w:val="28"/>
        </w:rPr>
      </w:pPr>
    </w:p>
    <w:p w14:paraId="000009F4" w14:textId="77777777" w:rsidR="00013997" w:rsidRDefault="00013997">
      <w:pPr>
        <w:rPr>
          <w:color w:val="323E4F"/>
          <w:sz w:val="28"/>
          <w:szCs w:val="28"/>
        </w:rPr>
      </w:pPr>
    </w:p>
    <w:p w14:paraId="000009F5" w14:textId="77777777" w:rsidR="00013997" w:rsidRDefault="00013997">
      <w:pPr>
        <w:rPr>
          <w:color w:val="323E4F"/>
          <w:sz w:val="28"/>
          <w:szCs w:val="28"/>
        </w:rPr>
      </w:pPr>
    </w:p>
    <w:p w14:paraId="000009F6" w14:textId="77777777" w:rsidR="00013997" w:rsidRDefault="00013997">
      <w:pPr>
        <w:rPr>
          <w:color w:val="323E4F"/>
          <w:sz w:val="28"/>
          <w:szCs w:val="28"/>
        </w:rPr>
      </w:pPr>
    </w:p>
    <w:p w14:paraId="000009F7" w14:textId="77777777" w:rsidR="00013997" w:rsidRDefault="00013997">
      <w:pPr>
        <w:rPr>
          <w:color w:val="323E4F"/>
          <w:sz w:val="28"/>
          <w:szCs w:val="28"/>
        </w:rPr>
      </w:pPr>
    </w:p>
    <w:p w14:paraId="000009F8" w14:textId="77777777" w:rsidR="00013997" w:rsidRDefault="00013997">
      <w:pPr>
        <w:rPr>
          <w:color w:val="323E4F"/>
          <w:sz w:val="28"/>
          <w:szCs w:val="28"/>
        </w:rPr>
      </w:pPr>
    </w:p>
    <w:p w14:paraId="000009F9" w14:textId="77777777" w:rsidR="00013997" w:rsidRDefault="00013997">
      <w:pPr>
        <w:rPr>
          <w:color w:val="323E4F"/>
          <w:sz w:val="28"/>
          <w:szCs w:val="28"/>
        </w:rPr>
      </w:pPr>
    </w:p>
    <w:p w14:paraId="000009FA" w14:textId="77777777" w:rsidR="00013997" w:rsidRDefault="00013997">
      <w:pPr>
        <w:rPr>
          <w:color w:val="323E4F"/>
          <w:sz w:val="28"/>
          <w:szCs w:val="28"/>
        </w:rPr>
      </w:pPr>
    </w:p>
    <w:p w14:paraId="000009FB" w14:textId="77777777" w:rsidR="00013997" w:rsidRDefault="00013997">
      <w:pPr>
        <w:rPr>
          <w:sz w:val="28"/>
          <w:szCs w:val="28"/>
        </w:rPr>
      </w:pPr>
    </w:p>
    <w:p w14:paraId="000009FC" w14:textId="77777777" w:rsidR="00013997" w:rsidRDefault="00013997">
      <w:pPr>
        <w:rPr>
          <w:color w:val="323E4F"/>
          <w:sz w:val="28"/>
          <w:szCs w:val="28"/>
        </w:rPr>
      </w:pPr>
    </w:p>
    <w:p w14:paraId="000009FD" w14:textId="77777777" w:rsidR="00013997" w:rsidRDefault="000F6C87">
      <w:pPr>
        <w:rPr>
          <w:b/>
          <w:color w:val="323E4F"/>
          <w:sz w:val="28"/>
          <w:szCs w:val="28"/>
        </w:rPr>
      </w:pPr>
      <w:r>
        <w:br w:type="page"/>
      </w:r>
    </w:p>
    <w:p w14:paraId="5E6DDC51" w14:textId="77777777" w:rsidR="004B0C84" w:rsidRDefault="004B0C84" w:rsidP="00B0651A">
      <w:pPr>
        <w:pBdr>
          <w:top w:val="nil"/>
          <w:left w:val="nil"/>
          <w:bottom w:val="nil"/>
          <w:right w:val="nil"/>
          <w:between w:val="nil"/>
        </w:pBdr>
        <w:jc w:val="left"/>
        <w:rPr>
          <w:b/>
          <w:color w:val="323E4F"/>
          <w:sz w:val="36"/>
          <w:szCs w:val="36"/>
        </w:rPr>
      </w:pPr>
      <w:r>
        <w:rPr>
          <w:b/>
          <w:color w:val="323E4F"/>
          <w:sz w:val="36"/>
          <w:szCs w:val="36"/>
          <w:lang w:val="es"/>
        </w:rPr>
        <w:lastRenderedPageBreak/>
        <w:t>| Anexos</w:t>
      </w:r>
    </w:p>
    <w:p w14:paraId="37A9F781" w14:textId="77777777" w:rsidR="004B0C84" w:rsidRDefault="004B0C84" w:rsidP="00B0651A">
      <w:pPr>
        <w:tabs>
          <w:tab w:val="left" w:pos="709"/>
        </w:tabs>
        <w:spacing w:before="39" w:line="276" w:lineRule="auto"/>
        <w:ind w:right="384"/>
        <w:rPr>
          <w:color w:val="323E4F"/>
          <w:sz w:val="28"/>
          <w:szCs w:val="28"/>
        </w:rPr>
      </w:pPr>
    </w:p>
    <w:p w14:paraId="0E88CECE" w14:textId="77777777" w:rsidR="004B0C84" w:rsidRDefault="004B0C84" w:rsidP="00B0651A">
      <w:pPr>
        <w:widowControl w:val="0"/>
        <w:pBdr>
          <w:top w:val="nil"/>
          <w:left w:val="nil"/>
          <w:bottom w:val="nil"/>
          <w:right w:val="nil"/>
          <w:between w:val="nil"/>
        </w:pBdr>
        <w:rPr>
          <w:color w:val="323E4F"/>
          <w:sz w:val="22"/>
          <w:szCs w:val="22"/>
        </w:rPr>
      </w:pPr>
      <w:r>
        <w:rPr>
          <w:color w:val="323E4F"/>
          <w:sz w:val="22"/>
          <w:szCs w:val="22"/>
          <w:lang w:val="es"/>
        </w:rPr>
        <w:t>Aquí hay algunas herramientas implementadas durante el proyecto. Estas herramientas contienen el contenido desarrollado. Los tutores pueden inspirarse en estos anexos. Estos no están completos, pero son muy útiles para planificar conjuntamente e individualizar las vías de WBL.</w:t>
      </w:r>
    </w:p>
    <w:p w14:paraId="31727E7E" w14:textId="77777777" w:rsidR="004B0C84" w:rsidRDefault="004B0C84" w:rsidP="00B0651A">
      <w:pPr>
        <w:widowControl w:val="0"/>
        <w:pBdr>
          <w:top w:val="nil"/>
          <w:left w:val="nil"/>
          <w:bottom w:val="nil"/>
          <w:right w:val="nil"/>
          <w:between w:val="nil"/>
        </w:pBdr>
        <w:rPr>
          <w:color w:val="323E4F"/>
          <w:sz w:val="22"/>
          <w:szCs w:val="22"/>
        </w:rPr>
      </w:pPr>
      <w:r>
        <w:rPr>
          <w:color w:val="323E4F"/>
          <w:sz w:val="22"/>
          <w:szCs w:val="22"/>
        </w:rPr>
        <w:t xml:space="preserve"> </w:t>
      </w:r>
    </w:p>
    <w:p w14:paraId="106B7075" w14:textId="77777777" w:rsidR="004B0C84" w:rsidRDefault="004B0C84" w:rsidP="00B0651A">
      <w:pPr>
        <w:widowControl w:val="0"/>
        <w:pBdr>
          <w:top w:val="nil"/>
          <w:left w:val="nil"/>
          <w:bottom w:val="nil"/>
          <w:right w:val="nil"/>
          <w:between w:val="nil"/>
        </w:pBdr>
        <w:rPr>
          <w:color w:val="323E4F"/>
          <w:sz w:val="22"/>
          <w:szCs w:val="22"/>
        </w:rPr>
      </w:pPr>
      <w:r>
        <w:rPr>
          <w:color w:val="323E4F"/>
          <w:sz w:val="22"/>
          <w:szCs w:val="22"/>
          <w:lang w:val="es"/>
        </w:rPr>
        <w:t>Estos son:</w:t>
      </w:r>
    </w:p>
    <w:p w14:paraId="7EE943C9" w14:textId="6C1F8A73" w:rsidR="003356A4" w:rsidRDefault="004B0C84" w:rsidP="003356A4">
      <w:pPr>
        <w:widowControl w:val="0"/>
        <w:pBdr>
          <w:top w:val="nil"/>
          <w:left w:val="nil"/>
          <w:bottom w:val="nil"/>
          <w:right w:val="nil"/>
          <w:between w:val="nil"/>
        </w:pBdr>
        <w:jc w:val="left"/>
        <w:rPr>
          <w:color w:val="000000"/>
          <w:sz w:val="22"/>
          <w:szCs w:val="22"/>
        </w:rPr>
      </w:pPr>
      <w:r>
        <w:rPr>
          <w:color w:val="000000"/>
          <w:sz w:val="22"/>
          <w:szCs w:val="22"/>
          <w:lang w:val="es"/>
        </w:rPr>
        <w:t xml:space="preserve">N. 7 ejemplos de cuadrícula de co-planificación implementada </w:t>
      </w:r>
    </w:p>
    <w:p w14:paraId="04C5F354" w14:textId="20ED7732" w:rsidR="004B0C84" w:rsidRDefault="004B0C84" w:rsidP="003356A4">
      <w:pPr>
        <w:widowControl w:val="0"/>
        <w:pBdr>
          <w:top w:val="nil"/>
          <w:left w:val="nil"/>
          <w:bottom w:val="nil"/>
          <w:right w:val="nil"/>
          <w:between w:val="nil"/>
        </w:pBdr>
        <w:jc w:val="left"/>
        <w:rPr>
          <w:color w:val="000000"/>
          <w:sz w:val="22"/>
          <w:szCs w:val="22"/>
        </w:rPr>
      </w:pPr>
    </w:p>
    <w:p w14:paraId="3914812F" w14:textId="08788289" w:rsidR="004B0C84" w:rsidRDefault="00C64E11" w:rsidP="00655102">
      <w:pPr>
        <w:widowControl w:val="0"/>
        <w:numPr>
          <w:ilvl w:val="1"/>
          <w:numId w:val="93"/>
        </w:numPr>
        <w:pBdr>
          <w:top w:val="nil"/>
          <w:left w:val="nil"/>
          <w:bottom w:val="nil"/>
          <w:right w:val="nil"/>
          <w:between w:val="nil"/>
        </w:pBdr>
        <w:jc w:val="left"/>
        <w:rPr>
          <w:color w:val="000000"/>
          <w:sz w:val="22"/>
          <w:szCs w:val="22"/>
        </w:rPr>
      </w:pPr>
      <w:hyperlink r:id="rId55">
        <w:r w:rsidR="00655102">
          <w:rPr>
            <w:color w:val="0000FF"/>
            <w:sz w:val="22"/>
            <w:szCs w:val="22"/>
            <w:u w:val="single"/>
            <w:lang w:val="es"/>
          </w:rPr>
          <w:t>Primer ejemplo:  Familiares sin tecnología</w:t>
        </w:r>
      </w:hyperlink>
    </w:p>
    <w:p w14:paraId="62ACAD3B" w14:textId="12A81986" w:rsidR="004B0C84" w:rsidRDefault="00C64E11" w:rsidP="00655102">
      <w:pPr>
        <w:widowControl w:val="0"/>
        <w:numPr>
          <w:ilvl w:val="1"/>
          <w:numId w:val="93"/>
        </w:numPr>
        <w:pBdr>
          <w:top w:val="nil"/>
          <w:left w:val="nil"/>
          <w:bottom w:val="nil"/>
          <w:right w:val="nil"/>
          <w:between w:val="nil"/>
        </w:pBdr>
        <w:jc w:val="left"/>
        <w:rPr>
          <w:color w:val="000000"/>
          <w:sz w:val="22"/>
          <w:szCs w:val="22"/>
        </w:rPr>
      </w:pPr>
      <w:hyperlink r:id="rId56">
        <w:r w:rsidR="004B0C84">
          <w:rPr>
            <w:color w:val="0000FF"/>
            <w:sz w:val="22"/>
            <w:szCs w:val="22"/>
            <w:u w:val="single"/>
            <w:lang w:val="es"/>
          </w:rPr>
          <w:t>Segundo ejemplo: residencia de ancianos de tecnología media</w:t>
        </w:r>
      </w:hyperlink>
    </w:p>
    <w:p w14:paraId="157EA360" w14:textId="123F76DF" w:rsidR="004B0C84" w:rsidRDefault="00C64E11" w:rsidP="00655102">
      <w:pPr>
        <w:widowControl w:val="0"/>
        <w:numPr>
          <w:ilvl w:val="1"/>
          <w:numId w:val="93"/>
        </w:numPr>
        <w:pBdr>
          <w:top w:val="nil"/>
          <w:left w:val="nil"/>
          <w:bottom w:val="nil"/>
          <w:right w:val="nil"/>
          <w:between w:val="nil"/>
        </w:pBdr>
        <w:jc w:val="left"/>
        <w:rPr>
          <w:color w:val="000000"/>
          <w:sz w:val="22"/>
          <w:szCs w:val="22"/>
        </w:rPr>
      </w:pPr>
      <w:hyperlink r:id="rId57">
        <w:r w:rsidR="004B0C84">
          <w:rPr>
            <w:color w:val="0000FF"/>
            <w:sz w:val="22"/>
            <w:szCs w:val="22"/>
            <w:u w:val="single"/>
            <w:lang w:val="es"/>
          </w:rPr>
          <w:t>Tercer ejemplo: residencia para personas mayores de tecnología media</w:t>
        </w:r>
      </w:hyperlink>
    </w:p>
    <w:p w14:paraId="364E65C7" w14:textId="0DD224B7" w:rsidR="004B0C84" w:rsidRDefault="00C64E11" w:rsidP="00655102">
      <w:pPr>
        <w:widowControl w:val="0"/>
        <w:numPr>
          <w:ilvl w:val="1"/>
          <w:numId w:val="93"/>
        </w:numPr>
        <w:pBdr>
          <w:top w:val="nil"/>
          <w:left w:val="nil"/>
          <w:bottom w:val="nil"/>
          <w:right w:val="nil"/>
          <w:between w:val="nil"/>
        </w:pBdr>
        <w:jc w:val="left"/>
        <w:rPr>
          <w:color w:val="000000"/>
          <w:sz w:val="22"/>
          <w:szCs w:val="22"/>
        </w:rPr>
      </w:pPr>
      <w:hyperlink r:id="rId58">
        <w:r w:rsidR="004B0C84">
          <w:rPr>
            <w:color w:val="0000FF"/>
            <w:sz w:val="22"/>
            <w:szCs w:val="22"/>
            <w:u w:val="single"/>
            <w:lang w:val="es"/>
          </w:rPr>
          <w:t>Cuarto ejemplo</w:t>
        </w:r>
      </w:hyperlink>
    </w:p>
    <w:p w14:paraId="78A35D34" w14:textId="3BF6D2C3" w:rsidR="004B0C84" w:rsidRDefault="00C64E11" w:rsidP="00655102">
      <w:pPr>
        <w:widowControl w:val="0"/>
        <w:numPr>
          <w:ilvl w:val="1"/>
          <w:numId w:val="93"/>
        </w:numPr>
        <w:pBdr>
          <w:top w:val="nil"/>
          <w:left w:val="nil"/>
          <w:bottom w:val="nil"/>
          <w:right w:val="nil"/>
          <w:between w:val="nil"/>
        </w:pBdr>
        <w:jc w:val="left"/>
        <w:rPr>
          <w:color w:val="000000"/>
          <w:sz w:val="22"/>
          <w:szCs w:val="22"/>
        </w:rPr>
      </w:pPr>
      <w:hyperlink r:id="rId59">
        <w:r w:rsidR="004B0C84">
          <w:rPr>
            <w:color w:val="0000FF"/>
            <w:sz w:val="22"/>
            <w:szCs w:val="22"/>
            <w:u w:val="single"/>
            <w:lang w:val="es"/>
          </w:rPr>
          <w:t>Quinto ejemplo</w:t>
        </w:r>
      </w:hyperlink>
    </w:p>
    <w:p w14:paraId="11463430" w14:textId="77777777" w:rsidR="005024EF" w:rsidRDefault="00C64E11" w:rsidP="005024EF">
      <w:pPr>
        <w:widowControl w:val="0"/>
        <w:numPr>
          <w:ilvl w:val="1"/>
          <w:numId w:val="93"/>
        </w:numPr>
        <w:pBdr>
          <w:top w:val="nil"/>
          <w:left w:val="nil"/>
          <w:bottom w:val="nil"/>
          <w:right w:val="nil"/>
          <w:between w:val="nil"/>
        </w:pBdr>
        <w:jc w:val="left"/>
        <w:rPr>
          <w:color w:val="000000"/>
          <w:sz w:val="22"/>
          <w:szCs w:val="22"/>
        </w:rPr>
      </w:pPr>
      <w:hyperlink r:id="rId60">
        <w:r w:rsidR="004B0C84">
          <w:rPr>
            <w:color w:val="0000FF"/>
            <w:sz w:val="22"/>
            <w:szCs w:val="22"/>
            <w:u w:val="single"/>
            <w:lang w:val="es"/>
          </w:rPr>
          <w:t>Sexto ejemplo: familia sin tecnología</w:t>
        </w:r>
      </w:hyperlink>
    </w:p>
    <w:p w14:paraId="3075CD57" w14:textId="655AA234" w:rsidR="004B0C84" w:rsidRPr="005024EF" w:rsidRDefault="00D831AC" w:rsidP="005024EF">
      <w:pPr>
        <w:widowControl w:val="0"/>
        <w:numPr>
          <w:ilvl w:val="1"/>
          <w:numId w:val="93"/>
        </w:numPr>
        <w:pBdr>
          <w:top w:val="nil"/>
          <w:left w:val="nil"/>
          <w:bottom w:val="nil"/>
          <w:right w:val="nil"/>
          <w:between w:val="nil"/>
        </w:pBdr>
        <w:jc w:val="left"/>
        <w:rPr>
          <w:color w:val="000000"/>
          <w:sz w:val="22"/>
          <w:szCs w:val="22"/>
        </w:rPr>
      </w:pPr>
      <w:hyperlink r:id="rId61" w:history="1">
        <w:r w:rsidR="005024EF" w:rsidRPr="00D831AC">
          <w:rPr>
            <w:rStyle w:val="Hipervnculo"/>
            <w:sz w:val="22"/>
            <w:szCs w:val="22"/>
          </w:rPr>
          <w:t>Séptimo ejemplo -  Atención residencial para personas mayores básica</w:t>
        </w:r>
      </w:hyperlink>
    </w:p>
    <w:p w14:paraId="325346B7" w14:textId="32AB212F" w:rsidR="004B0C84" w:rsidRDefault="004B0C84" w:rsidP="003356A4">
      <w:pPr>
        <w:widowControl w:val="0"/>
        <w:pBdr>
          <w:top w:val="nil"/>
          <w:left w:val="nil"/>
          <w:bottom w:val="nil"/>
          <w:right w:val="nil"/>
          <w:between w:val="nil"/>
        </w:pBdr>
        <w:jc w:val="left"/>
        <w:rPr>
          <w:color w:val="000000"/>
          <w:sz w:val="22"/>
          <w:szCs w:val="22"/>
        </w:rPr>
      </w:pPr>
      <w:r>
        <w:rPr>
          <w:color w:val="000000"/>
          <w:sz w:val="22"/>
          <w:szCs w:val="22"/>
          <w:lang w:val="es"/>
        </w:rPr>
        <w:t xml:space="preserve">N. 2 ejemplos de Plan Individualizado para el perfil más bajo del </w:t>
      </w:r>
      <w:r w:rsidR="00C64E11">
        <w:rPr>
          <w:color w:val="000000"/>
          <w:sz w:val="22"/>
          <w:szCs w:val="22"/>
          <w:lang w:val="es"/>
        </w:rPr>
        <w:t>cuidador</w:t>
      </w:r>
    </w:p>
    <w:p w14:paraId="17D6FB4C" w14:textId="015F11AF" w:rsidR="00D831AC" w:rsidRDefault="00D831AC" w:rsidP="00D831AC">
      <w:pPr>
        <w:pStyle w:val="Prrafodelista"/>
        <w:numPr>
          <w:ilvl w:val="0"/>
          <w:numId w:val="100"/>
        </w:numPr>
      </w:pPr>
      <w:hyperlink r:id="rId62" w:history="1">
        <w:r w:rsidR="004B0C84" w:rsidRPr="00D831AC">
          <w:rPr>
            <w:rStyle w:val="Hipervnculo"/>
          </w:rPr>
          <w:t>Primer ejemplo: perfil más bajo</w:t>
        </w:r>
      </w:hyperlink>
      <w:bookmarkStart w:id="20" w:name="_GoBack"/>
      <w:bookmarkEnd w:id="20"/>
    </w:p>
    <w:p w14:paraId="2BD25817" w14:textId="14E10705" w:rsidR="004B0C84" w:rsidRPr="00D831AC" w:rsidRDefault="00C64E11" w:rsidP="00D831AC">
      <w:pPr>
        <w:pStyle w:val="Prrafodelista"/>
        <w:numPr>
          <w:ilvl w:val="0"/>
          <w:numId w:val="100"/>
        </w:numPr>
      </w:pPr>
      <w:hyperlink r:id="rId63">
        <w:r w:rsidR="004B0C84" w:rsidRPr="00D831AC">
          <w:rPr>
            <w:color w:val="0000FF"/>
            <w:u w:val="single"/>
            <w:lang w:val="es"/>
          </w:rPr>
          <w:t>Segundo ejemplo: perfil más bajo</w:t>
        </w:r>
      </w:hyperlink>
    </w:p>
    <w:p w14:paraId="00000A0F" w14:textId="77777777" w:rsidR="00013997" w:rsidRDefault="00013997">
      <w:pPr>
        <w:rPr>
          <w:sz w:val="22"/>
          <w:szCs w:val="22"/>
        </w:rPr>
      </w:pPr>
    </w:p>
    <w:p w14:paraId="00000A10" w14:textId="77777777" w:rsidR="00013997" w:rsidRDefault="00013997">
      <w:pPr>
        <w:widowControl w:val="0"/>
        <w:pBdr>
          <w:top w:val="nil"/>
          <w:left w:val="nil"/>
          <w:bottom w:val="nil"/>
          <w:right w:val="nil"/>
          <w:between w:val="nil"/>
        </w:pBdr>
        <w:jc w:val="left"/>
        <w:rPr>
          <w:color w:val="323E4F"/>
          <w:sz w:val="22"/>
          <w:szCs w:val="22"/>
        </w:rPr>
      </w:pPr>
    </w:p>
    <w:p w14:paraId="00000A11" w14:textId="77777777" w:rsidR="00013997" w:rsidRDefault="00013997">
      <w:pPr>
        <w:rPr>
          <w:color w:val="323E4F"/>
          <w:sz w:val="22"/>
          <w:szCs w:val="22"/>
        </w:rPr>
      </w:pPr>
    </w:p>
    <w:p w14:paraId="00000A12" w14:textId="77777777" w:rsidR="00013997" w:rsidRDefault="00013997">
      <w:pPr>
        <w:rPr>
          <w:color w:val="323E4F"/>
          <w:sz w:val="28"/>
          <w:szCs w:val="28"/>
        </w:rPr>
      </w:pPr>
    </w:p>
    <w:p w14:paraId="00000A13" w14:textId="77777777" w:rsidR="00013997" w:rsidRDefault="00013997">
      <w:pPr>
        <w:rPr>
          <w:color w:val="323E4F"/>
          <w:sz w:val="28"/>
          <w:szCs w:val="28"/>
        </w:rPr>
      </w:pPr>
    </w:p>
    <w:p w14:paraId="00000A14" w14:textId="77777777" w:rsidR="00013997" w:rsidRDefault="00013997">
      <w:pPr>
        <w:rPr>
          <w:color w:val="323E4F"/>
          <w:sz w:val="28"/>
          <w:szCs w:val="28"/>
        </w:rPr>
      </w:pPr>
    </w:p>
    <w:p w14:paraId="00000A15" w14:textId="77777777" w:rsidR="00013997" w:rsidRDefault="00013997">
      <w:pPr>
        <w:rPr>
          <w:color w:val="323E4F"/>
          <w:sz w:val="28"/>
          <w:szCs w:val="28"/>
        </w:rPr>
      </w:pPr>
    </w:p>
    <w:p w14:paraId="00000A16" w14:textId="77777777" w:rsidR="00013997" w:rsidRDefault="00013997">
      <w:pPr>
        <w:rPr>
          <w:rFonts w:ascii="Times New Roman" w:hAnsi="Times New Roman"/>
          <w:b/>
        </w:rPr>
      </w:pPr>
    </w:p>
    <w:p w14:paraId="00000A17" w14:textId="77777777" w:rsidR="00013997" w:rsidRDefault="00013997">
      <w:pPr>
        <w:rPr>
          <w:rFonts w:ascii="Times New Roman" w:hAnsi="Times New Roman"/>
          <w:b/>
        </w:rPr>
      </w:pPr>
    </w:p>
    <w:p w14:paraId="00000A18" w14:textId="77777777" w:rsidR="00013997" w:rsidRDefault="00013997">
      <w:pPr>
        <w:rPr>
          <w:rFonts w:ascii="Times New Roman" w:hAnsi="Times New Roman"/>
          <w:b/>
        </w:rPr>
      </w:pPr>
    </w:p>
    <w:p w14:paraId="00000A19" w14:textId="77777777" w:rsidR="00013997" w:rsidRDefault="00013997">
      <w:pPr>
        <w:rPr>
          <w:rFonts w:ascii="Times New Roman" w:hAnsi="Times New Roman"/>
          <w:b/>
        </w:rPr>
      </w:pPr>
    </w:p>
    <w:p w14:paraId="00000A1A" w14:textId="77777777" w:rsidR="00013997" w:rsidRDefault="00013997">
      <w:pPr>
        <w:rPr>
          <w:rFonts w:ascii="Times New Roman" w:hAnsi="Times New Roman"/>
          <w:b/>
        </w:rPr>
      </w:pPr>
    </w:p>
    <w:p w14:paraId="00000A1B" w14:textId="77777777" w:rsidR="00013997" w:rsidRDefault="00013997">
      <w:pPr>
        <w:rPr>
          <w:color w:val="323E4F"/>
        </w:rPr>
      </w:pPr>
    </w:p>
    <w:sectPr w:rsidR="00013997">
      <w:headerReference w:type="even" r:id="rId64"/>
      <w:footerReference w:type="even" r:id="rId65"/>
      <w:footerReference w:type="default" r:id="rId66"/>
      <w:headerReference w:type="first" r:id="rId67"/>
      <w:pgSz w:w="11901" w:h="16817"/>
      <w:pgMar w:top="1134" w:right="731" w:bottom="278" w:left="731" w:header="680" w:footer="101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Paula Whyte ( Momentum Consulting )" w:date="2023-07-26T12:16:00Z" w:initials="">
    <w:p w14:paraId="00000A2E" w14:textId="77777777" w:rsidR="00C64E11" w:rsidRDefault="00C64E11">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A great guide Enrique...however the images of your youtube demo are not good quality and cannot be recognised can you replace them with improved images please</w:t>
      </w:r>
    </w:p>
  </w:comment>
  <w:comment w:id="6" w:author="Paula Whyte ( Momentum Consulting )" w:date="2023-07-27T16:41:00Z" w:initials="">
    <w:p w14:paraId="7C0E080B" w14:textId="77777777" w:rsidR="00C64E11" w:rsidRDefault="00C64E11" w:rsidP="00DA1348">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w:t>
      </w:r>
    </w:p>
  </w:comment>
  <w:comment w:id="7" w:author="Fabrizio Coccetti" w:date="2023-08-01T13:12:00Z" w:initials="">
    <w:p w14:paraId="41577B9E" w14:textId="77777777" w:rsidR="00C64E11" w:rsidRDefault="00C64E11" w:rsidP="00DA1348">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8" w:author="Paula Whyte ( Momentum Consulting )" w:date="2023-07-27T16:41:00Z" w:initials="">
    <w:p w14:paraId="542E2C59" w14:textId="77777777" w:rsidR="00C64E11" w:rsidRDefault="00C64E11" w:rsidP="00DA1348">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w:t>
      </w:r>
    </w:p>
  </w:comment>
  <w:comment w:id="9" w:author="Fabrizio Coccetti" w:date="2023-08-01T13:13:00Z" w:initials="">
    <w:p w14:paraId="0A6824E8" w14:textId="77777777" w:rsidR="00C64E11" w:rsidRDefault="00C64E11" w:rsidP="00DA1348">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10" w:author="Paula Whyte ( Momentum Consulting )" w:date="2023-07-27T16:41:00Z" w:initials="">
    <w:p w14:paraId="585C9233" w14:textId="77777777" w:rsidR="00C64E11" w:rsidRDefault="00C64E11" w:rsidP="00DA1348">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w:t>
      </w:r>
    </w:p>
  </w:comment>
  <w:comment w:id="11" w:author="Fabrizio Coccetti" w:date="2023-08-01T13:13:00Z" w:initials="">
    <w:p w14:paraId="72619806" w14:textId="77777777" w:rsidR="00C64E11" w:rsidRDefault="00C64E11" w:rsidP="00DA1348">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12" w:author="Paula Whyte ( Momentum Consulting )" w:date="2023-07-27T16:42:00Z" w:initials="">
    <w:p w14:paraId="251214CB" w14:textId="77777777" w:rsidR="00C64E11" w:rsidRDefault="00C64E11" w:rsidP="00DA1348">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also...txt is very small here</w:t>
      </w:r>
    </w:p>
  </w:comment>
  <w:comment w:id="13" w:author="Fabrizio Coccetti" w:date="2023-08-01T13:13:00Z" w:initials="">
    <w:p w14:paraId="41B477E7" w14:textId="77777777" w:rsidR="00C64E11" w:rsidRDefault="00C64E11" w:rsidP="00DA1348">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A2E" w15:done="0"/>
  <w15:commentEx w15:paraId="7C0E080B" w15:done="0"/>
  <w15:commentEx w15:paraId="41577B9E" w15:done="0"/>
  <w15:commentEx w15:paraId="542E2C59" w15:done="0"/>
  <w15:commentEx w15:paraId="0A6824E8" w15:done="0"/>
  <w15:commentEx w15:paraId="585C9233" w15:done="0"/>
  <w15:commentEx w15:paraId="72619806" w15:done="0"/>
  <w15:commentEx w15:paraId="251214CB" w15:done="0"/>
  <w15:commentEx w15:paraId="41B477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A2E" w16cid:durableId="28B2A93C"/>
  <w16cid:commentId w16cid:paraId="7C0E080B" w16cid:durableId="28978D61"/>
  <w16cid:commentId w16cid:paraId="41577B9E" w16cid:durableId="28978D60"/>
  <w16cid:commentId w16cid:paraId="542E2C59" w16cid:durableId="28978D5F"/>
  <w16cid:commentId w16cid:paraId="0A6824E8" w16cid:durableId="28978D5E"/>
  <w16cid:commentId w16cid:paraId="585C9233" w16cid:durableId="28978D5D"/>
  <w16cid:commentId w16cid:paraId="72619806" w16cid:durableId="28978D5C"/>
  <w16cid:commentId w16cid:paraId="251214CB" w16cid:durableId="28978D5B"/>
  <w16cid:commentId w16cid:paraId="41B477E7" w16cid:durableId="28978D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444D4" w14:textId="77777777" w:rsidR="00C64E11" w:rsidRDefault="00C64E11">
      <w:r>
        <w:separator/>
      </w:r>
    </w:p>
  </w:endnote>
  <w:endnote w:type="continuationSeparator" w:id="0">
    <w:p w14:paraId="2B16CAA6" w14:textId="77777777" w:rsidR="00C64E11" w:rsidRDefault="00C6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w:altName w:val="Cambria"/>
    <w:charset w:val="00"/>
    <w:family w:val="auto"/>
    <w:pitch w:val="default"/>
  </w:font>
  <w:font w:name="Arial Unicode MS">
    <w:altName w:val="Arial"/>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DD919" w14:textId="77777777" w:rsidR="00C64E11" w:rsidRDefault="00C64E1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372E80F4" w14:textId="77777777" w:rsidR="00C64E11" w:rsidRDefault="00C64E11">
    <w:pPr>
      <w:pBdr>
        <w:top w:val="nil"/>
        <w:left w:val="nil"/>
        <w:bottom w:val="nil"/>
        <w:right w:val="nil"/>
        <w:between w:val="nil"/>
      </w:pBdr>
      <w:tabs>
        <w:tab w:val="center" w:pos="4513"/>
        <w:tab w:val="right" w:pos="9026"/>
      </w:tabs>
      <w:ind w:right="36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12765" w14:textId="77777777" w:rsidR="00C64E11" w:rsidRDefault="00C64E11">
    <w:pPr>
      <w:pBdr>
        <w:top w:val="nil"/>
        <w:left w:val="nil"/>
        <w:bottom w:val="nil"/>
        <w:right w:val="nil"/>
        <w:between w:val="nil"/>
      </w:pBdr>
      <w:tabs>
        <w:tab w:val="center" w:pos="4513"/>
        <w:tab w:val="right" w:pos="9026"/>
      </w:tabs>
      <w:ind w:right="360"/>
      <w:jc w:val="left"/>
      <w:rPr>
        <w:color w:val="000000"/>
      </w:rPr>
    </w:pPr>
  </w:p>
  <w:p w14:paraId="1F3154B7" w14:textId="77777777" w:rsidR="00C64E11" w:rsidRDefault="00C64E11">
    <w:pPr>
      <w:pBdr>
        <w:top w:val="nil"/>
        <w:left w:val="nil"/>
        <w:bottom w:val="nil"/>
        <w:right w:val="nil"/>
        <w:between w:val="nil"/>
      </w:pBdr>
      <w:tabs>
        <w:tab w:val="center" w:pos="4513"/>
        <w:tab w:val="right" w:pos="9026"/>
      </w:tabs>
      <w:ind w:right="360"/>
      <w:jc w:val="left"/>
      <w:rPr>
        <w:color w:val="000000"/>
      </w:rPr>
    </w:pPr>
  </w:p>
  <w:p w14:paraId="428BB03F" w14:textId="77777777" w:rsidR="00C64E11" w:rsidRDefault="00C64E11">
    <w:pPr>
      <w:pBdr>
        <w:top w:val="nil"/>
        <w:left w:val="nil"/>
        <w:bottom w:val="nil"/>
        <w:right w:val="nil"/>
        <w:between w:val="nil"/>
      </w:pBdr>
      <w:tabs>
        <w:tab w:val="center" w:pos="4513"/>
        <w:tab w:val="right" w:pos="9026"/>
      </w:tabs>
      <w:jc w:val="right"/>
      <w:rPr>
        <w:color w:val="092E4B"/>
        <w:sz w:val="20"/>
        <w:szCs w:val="20"/>
      </w:rPr>
    </w:pPr>
    <w:r>
      <w:rPr>
        <w:color w:val="092E4B"/>
        <w:sz w:val="20"/>
        <w:szCs w:val="20"/>
      </w:rPr>
      <w:fldChar w:fldCharType="begin"/>
    </w:r>
    <w:r>
      <w:rPr>
        <w:color w:val="092E4B"/>
        <w:sz w:val="20"/>
        <w:szCs w:val="20"/>
      </w:rPr>
      <w:instrText>PAGE</w:instrText>
    </w:r>
    <w:r>
      <w:rPr>
        <w:color w:val="092E4B"/>
        <w:sz w:val="20"/>
        <w:szCs w:val="20"/>
      </w:rPr>
      <w:fldChar w:fldCharType="separate"/>
    </w:r>
    <w:r>
      <w:rPr>
        <w:noProof/>
        <w:color w:val="092E4B"/>
        <w:sz w:val="20"/>
        <w:szCs w:val="20"/>
      </w:rPr>
      <w:t>1</w:t>
    </w:r>
    <w:r>
      <w:rPr>
        <w:color w:val="092E4B"/>
        <w:sz w:val="20"/>
        <w:szCs w:val="20"/>
      </w:rPr>
      <w:fldChar w:fldCharType="end"/>
    </w:r>
  </w:p>
  <w:p w14:paraId="03F52A78" w14:textId="77777777" w:rsidR="00C64E11" w:rsidRDefault="00C64E11">
    <w:pPr>
      <w:pBdr>
        <w:top w:val="nil"/>
        <w:left w:val="nil"/>
        <w:bottom w:val="nil"/>
        <w:right w:val="nil"/>
        <w:between w:val="nil"/>
      </w:pBdr>
      <w:tabs>
        <w:tab w:val="center" w:pos="4513"/>
        <w:tab w:val="right" w:pos="9026"/>
      </w:tabs>
      <w:ind w:right="360"/>
      <w:jc w:val="left"/>
      <w:rPr>
        <w:color w:val="000000"/>
      </w:rPr>
    </w:pPr>
    <w:r>
      <w:rPr>
        <w:noProof/>
      </w:rPr>
      <mc:AlternateContent>
        <mc:Choice Requires="wps">
          <w:drawing>
            <wp:anchor distT="0" distB="0" distL="114300" distR="114300" simplePos="0" relativeHeight="251661824" behindDoc="0" locked="0" layoutInCell="1" hidden="0" allowOverlap="1" wp14:anchorId="0C13878E" wp14:editId="6444145F">
              <wp:simplePos x="0" y="0"/>
              <wp:positionH relativeFrom="column">
                <wp:posOffset>7048500</wp:posOffset>
              </wp:positionH>
              <wp:positionV relativeFrom="paragraph">
                <wp:posOffset>266700</wp:posOffset>
              </wp:positionV>
              <wp:extent cx="276860" cy="368300"/>
              <wp:effectExtent l="0" t="0" r="0" b="0"/>
              <wp:wrapNone/>
              <wp:docPr id="408023969" name="Rectángulo 408023969"/>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0E792BAE" w14:textId="77777777" w:rsidR="00C64E11" w:rsidRDefault="00C64E11">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0C13878E" id="Rectángulo 408023969" o:spid="_x0000_s1261" style="position:absolute;margin-left:555pt;margin-top:21pt;width:21.8pt;height:29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" fillcolor="#4472c4 [3204]" strokecolor="#31538f" strokeweight="1pt">
              <v:stroke startarrowwidth="narrow" startarrowlength="short" endarrowwidth="narrow" endarrowlength="short"/>
              <v:textbox inset="2.53958mm,2.53958mm,2.53958mm,2.53958mm">
                <w:txbxContent>
                  <w:p w14:paraId="0E792BAE" w14:textId="77777777" w:rsidR="00C64E11" w:rsidRDefault="00C64E11">
                    <w:pPr>
                      <w:jc w:val="left"/>
                      <w:textDirection w:val="btLr"/>
                    </w:pPr>
                  </w:p>
                </w:txbxContent>
              </v:textbox>
            </v:rect>
          </w:pict>
        </mc:Fallback>
      </mc:AlternateContent>
    </w:r>
    <w:r>
      <w:rPr>
        <w:noProof/>
      </w:rPr>
      <mc:AlternateContent>
        <mc:Choice Requires="wps">
          <w:drawing>
            <wp:anchor distT="0" distB="0" distL="114300" distR="114300" simplePos="0" relativeHeight="251662848" behindDoc="0" locked="0" layoutInCell="1" hidden="0" allowOverlap="1" wp14:anchorId="22CE6CC9" wp14:editId="6430208D">
              <wp:simplePos x="0" y="0"/>
              <wp:positionH relativeFrom="column">
                <wp:posOffset>203200</wp:posOffset>
              </wp:positionH>
              <wp:positionV relativeFrom="paragraph">
                <wp:posOffset>38100</wp:posOffset>
              </wp:positionV>
              <wp:extent cx="3221121" cy="278457"/>
              <wp:effectExtent l="0" t="0" r="0" b="0"/>
              <wp:wrapNone/>
              <wp:docPr id="459793913" name="Rectángulo 459793913"/>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2237CEF4" w14:textId="77777777" w:rsidR="00C64E11" w:rsidRDefault="00C64E11">
                          <w:pPr>
                            <w:textDirection w:val="btLr"/>
                          </w:pPr>
                          <w:r>
                            <w:rPr>
                              <w:rFonts w:eastAsia="Calibri" w:cs="Calibri"/>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w:pict>
            <v:rect w14:anchorId="22CE6CC9" id="Rectángulo 459793913" o:spid="_x0000_s1262" style="position:absolute;margin-left:16pt;margin-top:3pt;width:253.65pt;height:21.9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" filled="f" stroked="f">
              <v:textbox inset="2.53958mm,1.2694mm,2.53958mm,1.2694mm">
                <w:txbxContent>
                  <w:p w14:paraId="2237CEF4" w14:textId="77777777" w:rsidR="00C64E11" w:rsidRDefault="00C64E11">
                    <w:pPr>
                      <w:textDirection w:val="btLr"/>
                    </w:pPr>
                    <w:r>
                      <w:rPr>
                        <w:rFonts w:eastAsia="Calibri" w:cs="Calibri"/>
                        <w:color w:val="092E4B"/>
                        <w:sz w:val="18"/>
                      </w:rPr>
                      <w:t>Reframing Skills for Senior Carers</w:t>
                    </w:r>
                  </w:p>
                </w:txbxContent>
              </v:textbox>
            </v:rect>
          </w:pict>
        </mc:Fallback>
      </mc:AlternateContent>
    </w:r>
    <w:r>
      <w:rPr>
        <w:noProof/>
      </w:rPr>
      <mc:AlternateContent>
        <mc:Choice Requires="wpg">
          <w:drawing>
            <wp:anchor distT="0" distB="0" distL="114300" distR="114300" simplePos="0" relativeHeight="251663872" behindDoc="0" locked="0" layoutInCell="1" hidden="0" allowOverlap="1" wp14:anchorId="255DB0A5" wp14:editId="164E613E">
              <wp:simplePos x="0" y="0"/>
              <wp:positionH relativeFrom="column">
                <wp:posOffset>-1854199</wp:posOffset>
              </wp:positionH>
              <wp:positionV relativeFrom="paragraph">
                <wp:posOffset>342900</wp:posOffset>
              </wp:positionV>
              <wp:extent cx="1881052" cy="115142"/>
              <wp:effectExtent l="0" t="0" r="0" b="0"/>
              <wp:wrapNone/>
              <wp:docPr id="1508187552" name="Grupo 1508187552"/>
              <wp:cNvGraphicFramePr/>
              <a:graphic xmlns:a="http://schemas.openxmlformats.org/drawingml/2006/main">
                <a:graphicData uri="http://schemas.microsoft.com/office/word/2010/wordprocessingGroup">
                  <wpg:wgp>
                    <wpg:cNvGrpSpPr/>
                    <wpg:grpSpPr>
                      <a:xfrm>
                        <a:off x="0" y="0"/>
                        <a:ext cx="1881052" cy="115142"/>
                        <a:chOff x="4405450" y="3722425"/>
                        <a:chExt cx="1881100" cy="115150"/>
                      </a:xfrm>
                    </wpg:grpSpPr>
                    <wpg:grpSp>
                      <wpg:cNvPr id="890569176" name="Gruppo 821363378"/>
                      <wpg:cNvGrpSpPr/>
                      <wpg:grpSpPr>
                        <a:xfrm>
                          <a:off x="4405474" y="3722429"/>
                          <a:ext cx="1881052" cy="115142"/>
                          <a:chOff x="4405450" y="3722425"/>
                          <a:chExt cx="1881100" cy="115150"/>
                        </a:xfrm>
                      </wpg:grpSpPr>
                      <wps:wsp>
                        <wps:cNvPr id="1409528016" name="Rettangolo 1558682891"/>
                        <wps:cNvSpPr/>
                        <wps:spPr>
                          <a:xfrm>
                            <a:off x="4405450" y="3722425"/>
                            <a:ext cx="1881100" cy="115150"/>
                          </a:xfrm>
                          <a:prstGeom prst="rect">
                            <a:avLst/>
                          </a:prstGeom>
                          <a:noFill/>
                          <a:ln>
                            <a:noFill/>
                          </a:ln>
                        </wps:spPr>
                        <wps:txbx>
                          <w:txbxContent>
                            <w:p w14:paraId="12C156DC" w14:textId="77777777" w:rsidR="00C64E11" w:rsidRDefault="00C64E11">
                              <w:pPr>
                                <w:jc w:val="left"/>
                                <w:textDirection w:val="btLr"/>
                              </w:pPr>
                            </w:p>
                          </w:txbxContent>
                        </wps:txbx>
                        <wps:bodyPr spcFirstLastPara="1" wrap="square" lIns="91425" tIns="91425" rIns="91425" bIns="91425" anchor="ctr" anchorCtr="0">
                          <a:noAutofit/>
                        </wps:bodyPr>
                      </wps:wsp>
                      <wpg:grpSp>
                        <wpg:cNvPr id="1596464043" name="Gruppo 1324253313"/>
                        <wpg:cNvGrpSpPr/>
                        <wpg:grpSpPr>
                          <a:xfrm>
                            <a:off x="4405474" y="3722429"/>
                            <a:ext cx="1881052" cy="115142"/>
                            <a:chOff x="4405450" y="3722425"/>
                            <a:chExt cx="1881100" cy="115150"/>
                          </a:xfrm>
                        </wpg:grpSpPr>
                        <wps:wsp>
                          <wps:cNvPr id="2119499606" name="Rettangolo 1019638394"/>
                          <wps:cNvSpPr/>
                          <wps:spPr>
                            <a:xfrm>
                              <a:off x="4405450" y="3722425"/>
                              <a:ext cx="1881100" cy="115150"/>
                            </a:xfrm>
                            <a:prstGeom prst="rect">
                              <a:avLst/>
                            </a:prstGeom>
                            <a:noFill/>
                            <a:ln>
                              <a:noFill/>
                            </a:ln>
                          </wps:spPr>
                          <wps:txbx>
                            <w:txbxContent>
                              <w:p w14:paraId="664812B8" w14:textId="77777777" w:rsidR="00C64E11" w:rsidRDefault="00C64E11">
                                <w:pPr>
                                  <w:jc w:val="left"/>
                                  <w:textDirection w:val="btLr"/>
                                </w:pPr>
                              </w:p>
                            </w:txbxContent>
                          </wps:txbx>
                          <wps:bodyPr spcFirstLastPara="1" wrap="square" lIns="91425" tIns="91425" rIns="91425" bIns="91425" anchor="ctr" anchorCtr="0">
                            <a:noAutofit/>
                          </wps:bodyPr>
                        </wps:wsp>
                        <wpg:grpSp>
                          <wpg:cNvPr id="1393918658" name="Gruppo 118092735"/>
                          <wpg:cNvGrpSpPr/>
                          <wpg:grpSpPr>
                            <a:xfrm>
                              <a:off x="4405474" y="3722429"/>
                              <a:ext cx="1881052" cy="115142"/>
                              <a:chOff x="4405450" y="3722425"/>
                              <a:chExt cx="1881100" cy="115150"/>
                            </a:xfrm>
                          </wpg:grpSpPr>
                          <wps:wsp>
                            <wps:cNvPr id="2141468343" name="Rettangolo 731309395"/>
                            <wps:cNvSpPr/>
                            <wps:spPr>
                              <a:xfrm>
                                <a:off x="4405450" y="3722425"/>
                                <a:ext cx="1881100" cy="115150"/>
                              </a:xfrm>
                              <a:prstGeom prst="rect">
                                <a:avLst/>
                              </a:prstGeom>
                              <a:noFill/>
                              <a:ln>
                                <a:noFill/>
                              </a:ln>
                            </wps:spPr>
                            <wps:txbx>
                              <w:txbxContent>
                                <w:p w14:paraId="6E398127" w14:textId="77777777" w:rsidR="00C64E11" w:rsidRDefault="00C64E11">
                                  <w:pPr>
                                    <w:jc w:val="left"/>
                                    <w:textDirection w:val="btLr"/>
                                  </w:pPr>
                                </w:p>
                              </w:txbxContent>
                            </wps:txbx>
                            <wps:bodyPr spcFirstLastPara="1" wrap="square" lIns="91425" tIns="91425" rIns="91425" bIns="91425" anchor="ctr" anchorCtr="0">
                              <a:noAutofit/>
                            </wps:bodyPr>
                          </wps:wsp>
                          <wpg:grpSp>
                            <wpg:cNvPr id="1662690604" name="Gruppo 1647032740"/>
                            <wpg:cNvGrpSpPr/>
                            <wpg:grpSpPr>
                              <a:xfrm>
                                <a:off x="4405474" y="3722429"/>
                                <a:ext cx="1881052" cy="115142"/>
                                <a:chOff x="4400700" y="3722425"/>
                                <a:chExt cx="1885850" cy="115150"/>
                              </a:xfrm>
                            </wpg:grpSpPr>
                            <wps:wsp>
                              <wps:cNvPr id="2062304832" name="Rettangolo 1216964141"/>
                              <wps:cNvSpPr/>
                              <wps:spPr>
                                <a:xfrm>
                                  <a:off x="4400700" y="3722425"/>
                                  <a:ext cx="1885850" cy="115150"/>
                                </a:xfrm>
                                <a:prstGeom prst="rect">
                                  <a:avLst/>
                                </a:prstGeom>
                                <a:noFill/>
                                <a:ln>
                                  <a:noFill/>
                                </a:ln>
                              </wps:spPr>
                              <wps:txbx>
                                <w:txbxContent>
                                  <w:p w14:paraId="799AE3F3" w14:textId="77777777" w:rsidR="00C64E11" w:rsidRDefault="00C64E11">
                                    <w:pPr>
                                      <w:jc w:val="left"/>
                                      <w:textDirection w:val="btLr"/>
                                    </w:pPr>
                                  </w:p>
                                </w:txbxContent>
                              </wps:txbx>
                              <wps:bodyPr spcFirstLastPara="1" wrap="square" lIns="91425" tIns="91425" rIns="91425" bIns="91425" anchor="ctr" anchorCtr="0">
                                <a:noAutofit/>
                              </wps:bodyPr>
                            </wps:wsp>
                            <wpg:grpSp>
                              <wpg:cNvPr id="1431902640" name="Gruppo 708527501"/>
                              <wpg:cNvGrpSpPr/>
                              <wpg:grpSpPr>
                                <a:xfrm>
                                  <a:off x="4405474" y="3722429"/>
                                  <a:ext cx="1881052" cy="115142"/>
                                  <a:chOff x="0" y="0"/>
                                  <a:chExt cx="3094911" cy="198697"/>
                                </a:xfrm>
                              </wpg:grpSpPr>
                              <wps:wsp>
                                <wps:cNvPr id="250789015" name="Rettangolo 1333238153"/>
                                <wps:cNvSpPr/>
                                <wps:spPr>
                                  <a:xfrm>
                                    <a:off x="0" y="0"/>
                                    <a:ext cx="3094900" cy="198675"/>
                                  </a:xfrm>
                                  <a:prstGeom prst="rect">
                                    <a:avLst/>
                                  </a:prstGeom>
                                  <a:noFill/>
                                  <a:ln>
                                    <a:noFill/>
                                  </a:ln>
                                </wps:spPr>
                                <wps:txbx>
                                  <w:txbxContent>
                                    <w:p w14:paraId="7F50480D" w14:textId="77777777" w:rsidR="00C64E11" w:rsidRDefault="00C64E11">
                                      <w:pPr>
                                        <w:jc w:val="left"/>
                                        <w:textDirection w:val="btLr"/>
                                      </w:pPr>
                                    </w:p>
                                  </w:txbxContent>
                                </wps:txbx>
                                <wps:bodyPr spcFirstLastPara="1" wrap="square" lIns="91425" tIns="91425" rIns="91425" bIns="91425" anchor="ctr" anchorCtr="0">
                                  <a:noAutofit/>
                                </wps:bodyPr>
                              </wps:wsp>
                              <wps:wsp>
                                <wps:cNvPr id="2138376030" name="Figura a mano libera 878662640"/>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18F77C3A" w14:textId="77777777" w:rsidR="00C64E11" w:rsidRDefault="00C64E11">
                                      <w:pPr>
                                        <w:jc w:val="left"/>
                                        <w:textDirection w:val="btLr"/>
                                      </w:pPr>
                                    </w:p>
                                  </w:txbxContent>
                                </wps:txbx>
                                <wps:bodyPr spcFirstLastPara="1" wrap="square" lIns="91425" tIns="91425" rIns="91425" bIns="91425" anchor="ctr" anchorCtr="0">
                                  <a:noAutofit/>
                                </wps:bodyPr>
                              </wps:wsp>
                              <wps:wsp>
                                <wps:cNvPr id="1435569379" name="Figura a mano libera 473986655"/>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74DA8E2C" w14:textId="77777777" w:rsidR="00C64E11" w:rsidRDefault="00C64E11">
                                      <w:pPr>
                                        <w:jc w:val="left"/>
                                        <w:textDirection w:val="btLr"/>
                                      </w:pPr>
                                    </w:p>
                                  </w:txbxContent>
                                </wps:txbx>
                                <wps:bodyPr spcFirstLastPara="1" wrap="square" lIns="91425" tIns="91425" rIns="91425" bIns="91425" anchor="ctr" anchorCtr="0">
                                  <a:noAutofit/>
                                </wps:bodyPr>
                              </wps:wsp>
                            </wpg:grpSp>
                          </wpg:grpSp>
                        </wpg:grpSp>
                      </wpg:grpSp>
                    </wpg:grpSp>
                  </wpg:wgp>
                </a:graphicData>
              </a:graphic>
            </wp:anchor>
          </w:drawing>
        </mc:Choice>
        <mc:Fallback>
          <w:pict>
            <v:group w14:anchorId="255DB0A5" id="Grupo 1508187552" o:spid="_x0000_s1263" style="position:absolute;margin-left:-146pt;margin-top:27pt;width:148.1pt;height:9.05pt;z-index:251663872" coordorigin="44054,37224" coordsize="18811,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">
              <v:group id="Gruppo 821363378" o:spid="_x0000_s1264"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">
                <v:rect id="Rettangolo 1558682891" o:spid="_x0000_s1265"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" filled="f" stroked="f">
                  <v:textbox inset="2.53958mm,2.53958mm,2.53958mm,2.53958mm">
                    <w:txbxContent>
                      <w:p w14:paraId="12C156DC" w14:textId="77777777" w:rsidR="00C64E11" w:rsidRDefault="00C64E11">
                        <w:pPr>
                          <w:jc w:val="left"/>
                          <w:textDirection w:val="btLr"/>
                        </w:pPr>
                      </w:p>
                    </w:txbxContent>
                  </v:textbox>
                </v:rect>
                <v:group id="Gruppo 1324253313" o:spid="_x0000_s1266"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">
                  <v:rect id="Rettangolo 1019638394" o:spid="_x0000_s1267"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" filled="f" stroked="f">
                    <v:textbox inset="2.53958mm,2.53958mm,2.53958mm,2.53958mm">
                      <w:txbxContent>
                        <w:p w14:paraId="664812B8" w14:textId="77777777" w:rsidR="00C64E11" w:rsidRDefault="00C64E11">
                          <w:pPr>
                            <w:jc w:val="left"/>
                            <w:textDirection w:val="btLr"/>
                          </w:pPr>
                        </w:p>
                      </w:txbxContent>
                    </v:textbox>
                  </v:rect>
                  <v:group id="Gruppo 118092735" o:spid="_x0000_s1268"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">
                    <v:rect id="Rettangolo 731309395" o:spid="_x0000_s1269"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" filled="f" stroked="f">
                      <v:textbox inset="2.53958mm,2.53958mm,2.53958mm,2.53958mm">
                        <w:txbxContent>
                          <w:p w14:paraId="6E398127" w14:textId="77777777" w:rsidR="00C64E11" w:rsidRDefault="00C64E11">
                            <w:pPr>
                              <w:jc w:val="left"/>
                              <w:textDirection w:val="btLr"/>
                            </w:pPr>
                          </w:p>
                        </w:txbxContent>
                      </v:textbox>
                    </v:rect>
                    <v:group id="Gruppo 1647032740" o:spid="_x0000_s1270" style="position:absolute;left:44054;top:37224;width:18811;height:1151" coordorigin="44007,37224" coordsize="18858,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">
                      <v:rect id="Rettangolo 1216964141" o:spid="_x0000_s1271" style="position:absolute;left:44007;top:37224;width:18858;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" filled="f" stroked="f">
                        <v:textbox inset="2.53958mm,2.53958mm,2.53958mm,2.53958mm">
                          <w:txbxContent>
                            <w:p w14:paraId="799AE3F3" w14:textId="77777777" w:rsidR="00C64E11" w:rsidRDefault="00C64E11">
                              <w:pPr>
                                <w:jc w:val="left"/>
                                <w:textDirection w:val="btLr"/>
                              </w:pPr>
                            </w:p>
                          </w:txbxContent>
                        </v:textbox>
                      </v:rect>
                      <v:group id="Gruppo 708527501" o:spid="_x0000_s1272" style="position:absolute;left:44054;top:37224;width:18811;height:1151"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">
                        <v:rect id="Rettangolo 1333238153" o:spid="_x0000_s1273" style="position:absolute;width:30949;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" filled="f" stroked="f">
                          <v:textbox inset="2.53958mm,2.53958mm,2.53958mm,2.53958mm">
                            <w:txbxContent>
                              <w:p w14:paraId="7F50480D" w14:textId="77777777" w:rsidR="00C64E11" w:rsidRDefault="00C64E11">
                                <w:pPr>
                                  <w:jc w:val="left"/>
                                  <w:textDirection w:val="btLr"/>
                                </w:pPr>
                              </w:p>
                            </w:txbxContent>
                          </v:textbox>
                        </v:rect>
                        <v:shape id="Figura a mano libera 878662640" o:spid="_x0000_s1274" style="position:absolute;top:655;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18F77C3A" w14:textId="77777777" w:rsidR="00C64E11" w:rsidRDefault="00C64E11">
                                <w:pPr>
                                  <w:jc w:val="left"/>
                                  <w:textDirection w:val="btLr"/>
                                </w:pPr>
                              </w:p>
                            </w:txbxContent>
                          </v:textbox>
                        </v:shape>
                        <v:shape id="Figura a mano libera 473986655" o:spid="_x0000_s1275" style="position:absolute;left:27008;width:3941;height:1986;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74DA8E2C" w14:textId="77777777" w:rsidR="00C64E11" w:rsidRDefault="00C64E11">
                                <w:pPr>
                                  <w:jc w:val="left"/>
                                  <w:textDirection w:val="btLr"/>
                                </w:pPr>
                              </w:p>
                            </w:txbxContent>
                          </v:textbox>
                        </v:shape>
                      </v:group>
                    </v:group>
                  </v:group>
                </v:group>
              </v:group>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A22" w14:textId="77777777" w:rsidR="00C64E11" w:rsidRDefault="00C64E1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00000A23" w14:textId="77777777" w:rsidR="00C64E11" w:rsidRDefault="00C64E11">
    <w:pPr>
      <w:pBdr>
        <w:top w:val="nil"/>
        <w:left w:val="nil"/>
        <w:bottom w:val="nil"/>
        <w:right w:val="nil"/>
        <w:between w:val="nil"/>
      </w:pBdr>
      <w:tabs>
        <w:tab w:val="center" w:pos="4513"/>
        <w:tab w:val="right" w:pos="9026"/>
      </w:tabs>
      <w:ind w:right="360"/>
      <w:jc w:val="left"/>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A1E" w14:textId="77777777" w:rsidR="00C64E11" w:rsidRDefault="00C64E11">
    <w:pPr>
      <w:pBdr>
        <w:top w:val="nil"/>
        <w:left w:val="nil"/>
        <w:bottom w:val="nil"/>
        <w:right w:val="nil"/>
        <w:between w:val="nil"/>
      </w:pBdr>
      <w:tabs>
        <w:tab w:val="center" w:pos="4513"/>
        <w:tab w:val="right" w:pos="9026"/>
      </w:tabs>
      <w:ind w:right="360"/>
      <w:jc w:val="left"/>
      <w:rPr>
        <w:color w:val="000000"/>
      </w:rPr>
    </w:pPr>
  </w:p>
  <w:p w14:paraId="00000A1F" w14:textId="77777777" w:rsidR="00C64E11" w:rsidRDefault="00C64E11">
    <w:pPr>
      <w:pBdr>
        <w:top w:val="nil"/>
        <w:left w:val="nil"/>
        <w:bottom w:val="nil"/>
        <w:right w:val="nil"/>
        <w:between w:val="nil"/>
      </w:pBdr>
      <w:tabs>
        <w:tab w:val="center" w:pos="4513"/>
        <w:tab w:val="right" w:pos="9026"/>
      </w:tabs>
      <w:ind w:right="360"/>
      <w:jc w:val="left"/>
      <w:rPr>
        <w:color w:val="000000"/>
      </w:rPr>
    </w:pPr>
  </w:p>
  <w:p w14:paraId="00000A20" w14:textId="6C830169" w:rsidR="00C64E11" w:rsidRDefault="00C64E11">
    <w:pPr>
      <w:pBdr>
        <w:top w:val="nil"/>
        <w:left w:val="nil"/>
        <w:bottom w:val="nil"/>
        <w:right w:val="nil"/>
        <w:between w:val="nil"/>
      </w:pBdr>
      <w:tabs>
        <w:tab w:val="center" w:pos="4513"/>
        <w:tab w:val="right" w:pos="9026"/>
      </w:tabs>
      <w:jc w:val="right"/>
      <w:rPr>
        <w:color w:val="092E4B"/>
        <w:sz w:val="20"/>
        <w:szCs w:val="20"/>
      </w:rPr>
    </w:pPr>
    <w:r>
      <w:rPr>
        <w:color w:val="092E4B"/>
        <w:sz w:val="20"/>
        <w:szCs w:val="20"/>
      </w:rPr>
      <w:fldChar w:fldCharType="begin"/>
    </w:r>
    <w:r>
      <w:rPr>
        <w:color w:val="092E4B"/>
        <w:sz w:val="20"/>
        <w:szCs w:val="20"/>
      </w:rPr>
      <w:instrText>PAGE</w:instrText>
    </w:r>
    <w:r>
      <w:rPr>
        <w:color w:val="092E4B"/>
        <w:sz w:val="20"/>
        <w:szCs w:val="20"/>
      </w:rPr>
      <w:fldChar w:fldCharType="separate"/>
    </w:r>
    <w:r>
      <w:rPr>
        <w:noProof/>
        <w:color w:val="092E4B"/>
        <w:sz w:val="20"/>
        <w:szCs w:val="20"/>
      </w:rPr>
      <w:t>1</w:t>
    </w:r>
    <w:r>
      <w:rPr>
        <w:color w:val="092E4B"/>
        <w:sz w:val="20"/>
        <w:szCs w:val="20"/>
      </w:rPr>
      <w:fldChar w:fldCharType="end"/>
    </w:r>
  </w:p>
  <w:p w14:paraId="00000A21" w14:textId="77777777" w:rsidR="00C64E11" w:rsidRDefault="00C64E11">
    <w:pPr>
      <w:pBdr>
        <w:top w:val="nil"/>
        <w:left w:val="nil"/>
        <w:bottom w:val="nil"/>
        <w:right w:val="nil"/>
        <w:between w:val="nil"/>
      </w:pBdr>
      <w:tabs>
        <w:tab w:val="center" w:pos="4513"/>
        <w:tab w:val="right" w:pos="9026"/>
      </w:tabs>
      <w:ind w:right="360"/>
      <w:jc w:val="left"/>
      <w:rPr>
        <w:color w:val="000000"/>
      </w:rPr>
    </w:pPr>
    <w:r>
      <w:rPr>
        <w:noProof/>
      </w:rPr>
      <mc:AlternateContent>
        <mc:Choice Requires="wps">
          <w:drawing>
            <wp:anchor distT="0" distB="0" distL="114300" distR="114300" simplePos="0" relativeHeight="251655680" behindDoc="0" locked="0" layoutInCell="1" hidden="0" allowOverlap="1" wp14:anchorId="169BF9AC" wp14:editId="78C60057">
              <wp:simplePos x="0" y="0"/>
              <wp:positionH relativeFrom="column">
                <wp:posOffset>7048500</wp:posOffset>
              </wp:positionH>
              <wp:positionV relativeFrom="paragraph">
                <wp:posOffset>266700</wp:posOffset>
              </wp:positionV>
              <wp:extent cx="276860" cy="368300"/>
              <wp:effectExtent l="0" t="0" r="0" b="0"/>
              <wp:wrapNone/>
              <wp:docPr id="2061903206" name="Rectángulo 2061903206"/>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3D61A638" w14:textId="77777777" w:rsidR="00C64E11" w:rsidRDefault="00C64E11">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169BF9AC" id="Rectángulo 2061903206" o:spid="_x0000_s1276" style="position:absolute;margin-left:555pt;margin-top:21pt;width:21.8pt;height:2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" fillcolor="#4472c4 [3204]" strokecolor="#31538f" strokeweight="1pt">
              <v:stroke startarrowwidth="narrow" startarrowlength="short" endarrowwidth="narrow" endarrowlength="short"/>
              <v:textbox inset="2.53958mm,2.53958mm,2.53958mm,2.53958mm">
                <w:txbxContent>
                  <w:p w14:paraId="3D61A638" w14:textId="77777777" w:rsidR="00C64E11" w:rsidRDefault="00C64E11">
                    <w:pPr>
                      <w:jc w:val="left"/>
                      <w:textDirection w:val="btLr"/>
                    </w:pPr>
                  </w:p>
                </w:txbxContent>
              </v:textbox>
            </v:rect>
          </w:pict>
        </mc:Fallback>
      </mc:AlternateContent>
    </w:r>
    <w:r>
      <w:rPr>
        <w:noProof/>
      </w:rPr>
      <mc:AlternateContent>
        <mc:Choice Requires="wps">
          <w:drawing>
            <wp:anchor distT="0" distB="0" distL="114300" distR="114300" simplePos="0" relativeHeight="251656704" behindDoc="0" locked="0" layoutInCell="1" hidden="0" allowOverlap="1" wp14:anchorId="5F080709" wp14:editId="5202C0CE">
              <wp:simplePos x="0" y="0"/>
              <wp:positionH relativeFrom="column">
                <wp:posOffset>203200</wp:posOffset>
              </wp:positionH>
              <wp:positionV relativeFrom="paragraph">
                <wp:posOffset>38100</wp:posOffset>
              </wp:positionV>
              <wp:extent cx="3221121" cy="278457"/>
              <wp:effectExtent l="0" t="0" r="0" b="0"/>
              <wp:wrapNone/>
              <wp:docPr id="2061903218" name="Rectángulo 2061903218"/>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62CA1438" w14:textId="77777777" w:rsidR="00C64E11" w:rsidRDefault="00C64E11">
                          <w:pPr>
                            <w:textDirection w:val="btLr"/>
                          </w:pPr>
                          <w:r>
                            <w:rPr>
                              <w:rFonts w:eastAsia="Calibri" w:cs="Calibri"/>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w:pict>
            <v:rect w14:anchorId="5F080709" id="Rectángulo 2061903218" o:spid="_x0000_s1277" style="position:absolute;margin-left:16pt;margin-top:3pt;width:253.65pt;height:21.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" filled="f" stroked="f">
              <v:textbox inset="2.53958mm,1.2694mm,2.53958mm,1.2694mm">
                <w:txbxContent>
                  <w:p w14:paraId="62CA1438" w14:textId="77777777" w:rsidR="00C64E11" w:rsidRDefault="00C64E11">
                    <w:pPr>
                      <w:textDirection w:val="btLr"/>
                    </w:pPr>
                    <w:r>
                      <w:rPr>
                        <w:rFonts w:eastAsia="Calibri" w:cs="Calibri"/>
                        <w:color w:val="092E4B"/>
                        <w:sz w:val="18"/>
                      </w:rPr>
                      <w:t>Reframing Skills for Senior Carers</w:t>
                    </w:r>
                  </w:p>
                </w:txbxContent>
              </v:textbox>
            </v:rect>
          </w:pict>
        </mc:Fallback>
      </mc:AlternateContent>
    </w:r>
    <w:r>
      <w:rPr>
        <w:noProof/>
      </w:rPr>
      <mc:AlternateContent>
        <mc:Choice Requires="wpg">
          <w:drawing>
            <wp:anchor distT="0" distB="0" distL="114300" distR="114300" simplePos="0" relativeHeight="251657728" behindDoc="0" locked="0" layoutInCell="1" hidden="0" allowOverlap="1" wp14:anchorId="4EAB8530" wp14:editId="252160ED">
              <wp:simplePos x="0" y="0"/>
              <wp:positionH relativeFrom="column">
                <wp:posOffset>-1854199</wp:posOffset>
              </wp:positionH>
              <wp:positionV relativeFrom="paragraph">
                <wp:posOffset>342900</wp:posOffset>
              </wp:positionV>
              <wp:extent cx="1881052" cy="115142"/>
              <wp:effectExtent l="0" t="0" r="0" b="0"/>
              <wp:wrapNone/>
              <wp:docPr id="2061903207" name="Grupo 2061903207"/>
              <wp:cNvGraphicFramePr/>
              <a:graphic xmlns:a="http://schemas.openxmlformats.org/drawingml/2006/main">
                <a:graphicData uri="http://schemas.microsoft.com/office/word/2010/wordprocessingGroup">
                  <wpg:wgp>
                    <wpg:cNvGrpSpPr/>
                    <wpg:grpSpPr>
                      <a:xfrm>
                        <a:off x="0" y="0"/>
                        <a:ext cx="1881052" cy="115142"/>
                        <a:chOff x="4405450" y="3722425"/>
                        <a:chExt cx="1881100" cy="115150"/>
                      </a:xfrm>
                    </wpg:grpSpPr>
                    <wpg:grpSp>
                      <wpg:cNvPr id="26737596" name="Grupo 26737596"/>
                      <wpg:cNvGrpSpPr/>
                      <wpg:grpSpPr>
                        <a:xfrm>
                          <a:off x="4405474" y="3722429"/>
                          <a:ext cx="1881052" cy="115142"/>
                          <a:chOff x="4405450" y="3722425"/>
                          <a:chExt cx="1881100" cy="115150"/>
                        </a:xfrm>
                      </wpg:grpSpPr>
                      <wps:wsp>
                        <wps:cNvPr id="745587033" name="Rectángulo 745587033"/>
                        <wps:cNvSpPr/>
                        <wps:spPr>
                          <a:xfrm>
                            <a:off x="4405450" y="3722425"/>
                            <a:ext cx="1881100" cy="115150"/>
                          </a:xfrm>
                          <a:prstGeom prst="rect">
                            <a:avLst/>
                          </a:prstGeom>
                          <a:noFill/>
                          <a:ln>
                            <a:noFill/>
                          </a:ln>
                        </wps:spPr>
                        <wps:txbx>
                          <w:txbxContent>
                            <w:p w14:paraId="7B256300" w14:textId="77777777" w:rsidR="00C64E11" w:rsidRDefault="00C64E11">
                              <w:pPr>
                                <w:jc w:val="left"/>
                                <w:textDirection w:val="btLr"/>
                              </w:pPr>
                            </w:p>
                          </w:txbxContent>
                        </wps:txbx>
                        <wps:bodyPr spcFirstLastPara="1" wrap="square" lIns="91425" tIns="91425" rIns="91425" bIns="91425" anchor="ctr" anchorCtr="0">
                          <a:noAutofit/>
                        </wps:bodyPr>
                      </wps:wsp>
                      <wpg:grpSp>
                        <wpg:cNvPr id="2033570102" name="Grupo 2033570102"/>
                        <wpg:cNvGrpSpPr/>
                        <wpg:grpSpPr>
                          <a:xfrm>
                            <a:off x="4405474" y="3722429"/>
                            <a:ext cx="1881052" cy="115142"/>
                            <a:chOff x="4405450" y="3722425"/>
                            <a:chExt cx="1881100" cy="115150"/>
                          </a:xfrm>
                        </wpg:grpSpPr>
                        <wps:wsp>
                          <wps:cNvPr id="32068198" name="Rectángulo 32068198"/>
                          <wps:cNvSpPr/>
                          <wps:spPr>
                            <a:xfrm>
                              <a:off x="4405450" y="3722425"/>
                              <a:ext cx="1881100" cy="115150"/>
                            </a:xfrm>
                            <a:prstGeom prst="rect">
                              <a:avLst/>
                            </a:prstGeom>
                            <a:noFill/>
                            <a:ln>
                              <a:noFill/>
                            </a:ln>
                          </wps:spPr>
                          <wps:txbx>
                            <w:txbxContent>
                              <w:p w14:paraId="2EFE67EC" w14:textId="77777777" w:rsidR="00C64E11" w:rsidRDefault="00C64E11">
                                <w:pPr>
                                  <w:jc w:val="left"/>
                                  <w:textDirection w:val="btLr"/>
                                </w:pPr>
                              </w:p>
                            </w:txbxContent>
                          </wps:txbx>
                          <wps:bodyPr spcFirstLastPara="1" wrap="square" lIns="91425" tIns="91425" rIns="91425" bIns="91425" anchor="ctr" anchorCtr="0">
                            <a:noAutofit/>
                          </wps:bodyPr>
                        </wps:wsp>
                        <wpg:grpSp>
                          <wpg:cNvPr id="2041416678" name="Grupo 2041416678"/>
                          <wpg:cNvGrpSpPr/>
                          <wpg:grpSpPr>
                            <a:xfrm>
                              <a:off x="4405474" y="3722429"/>
                              <a:ext cx="1881052" cy="115142"/>
                              <a:chOff x="4405450" y="3722425"/>
                              <a:chExt cx="1881100" cy="115150"/>
                            </a:xfrm>
                          </wpg:grpSpPr>
                          <wps:wsp>
                            <wps:cNvPr id="826474768" name="Rectángulo 826474768"/>
                            <wps:cNvSpPr/>
                            <wps:spPr>
                              <a:xfrm>
                                <a:off x="4405450" y="3722425"/>
                                <a:ext cx="1881100" cy="115150"/>
                              </a:xfrm>
                              <a:prstGeom prst="rect">
                                <a:avLst/>
                              </a:prstGeom>
                              <a:noFill/>
                              <a:ln>
                                <a:noFill/>
                              </a:ln>
                            </wps:spPr>
                            <wps:txbx>
                              <w:txbxContent>
                                <w:p w14:paraId="4BE205DE" w14:textId="77777777" w:rsidR="00C64E11" w:rsidRDefault="00C64E11">
                                  <w:pPr>
                                    <w:jc w:val="left"/>
                                    <w:textDirection w:val="btLr"/>
                                  </w:pPr>
                                </w:p>
                              </w:txbxContent>
                            </wps:txbx>
                            <wps:bodyPr spcFirstLastPara="1" wrap="square" lIns="91425" tIns="91425" rIns="91425" bIns="91425" anchor="ctr" anchorCtr="0">
                              <a:noAutofit/>
                            </wps:bodyPr>
                          </wps:wsp>
                          <wpg:grpSp>
                            <wpg:cNvPr id="1197174743" name="Grupo 1197174743"/>
                            <wpg:cNvGrpSpPr/>
                            <wpg:grpSpPr>
                              <a:xfrm>
                                <a:off x="4405474" y="3722429"/>
                                <a:ext cx="1881052" cy="115142"/>
                                <a:chOff x="4400700" y="3722425"/>
                                <a:chExt cx="1885850" cy="115150"/>
                              </a:xfrm>
                            </wpg:grpSpPr>
                            <wps:wsp>
                              <wps:cNvPr id="781182055" name="Rectángulo 781182055"/>
                              <wps:cNvSpPr/>
                              <wps:spPr>
                                <a:xfrm>
                                  <a:off x="4400700" y="3722425"/>
                                  <a:ext cx="1885850" cy="115150"/>
                                </a:xfrm>
                                <a:prstGeom prst="rect">
                                  <a:avLst/>
                                </a:prstGeom>
                                <a:noFill/>
                                <a:ln>
                                  <a:noFill/>
                                </a:ln>
                              </wps:spPr>
                              <wps:txbx>
                                <w:txbxContent>
                                  <w:p w14:paraId="412A9A52" w14:textId="77777777" w:rsidR="00C64E11" w:rsidRDefault="00C64E11">
                                    <w:pPr>
                                      <w:jc w:val="left"/>
                                      <w:textDirection w:val="btLr"/>
                                    </w:pPr>
                                  </w:p>
                                </w:txbxContent>
                              </wps:txbx>
                              <wps:bodyPr spcFirstLastPara="1" wrap="square" lIns="91425" tIns="91425" rIns="91425" bIns="91425" anchor="ctr" anchorCtr="0">
                                <a:noAutofit/>
                              </wps:bodyPr>
                            </wps:wsp>
                            <wpg:grpSp>
                              <wpg:cNvPr id="1977200445" name="Grupo 1977200445"/>
                              <wpg:cNvGrpSpPr/>
                              <wpg:grpSpPr>
                                <a:xfrm>
                                  <a:off x="4405474" y="3722429"/>
                                  <a:ext cx="1881052" cy="115142"/>
                                  <a:chOff x="0" y="0"/>
                                  <a:chExt cx="3094911" cy="198697"/>
                                </a:xfrm>
                              </wpg:grpSpPr>
                              <wps:wsp>
                                <wps:cNvPr id="267516007" name="Rectángulo 267516007"/>
                                <wps:cNvSpPr/>
                                <wps:spPr>
                                  <a:xfrm>
                                    <a:off x="0" y="0"/>
                                    <a:ext cx="3094900" cy="198675"/>
                                  </a:xfrm>
                                  <a:prstGeom prst="rect">
                                    <a:avLst/>
                                  </a:prstGeom>
                                  <a:noFill/>
                                  <a:ln>
                                    <a:noFill/>
                                  </a:ln>
                                </wps:spPr>
                                <wps:txbx>
                                  <w:txbxContent>
                                    <w:p w14:paraId="614BA106" w14:textId="77777777" w:rsidR="00C64E11" w:rsidRDefault="00C64E11">
                                      <w:pPr>
                                        <w:jc w:val="left"/>
                                        <w:textDirection w:val="btLr"/>
                                      </w:pPr>
                                    </w:p>
                                  </w:txbxContent>
                                </wps:txbx>
                                <wps:bodyPr spcFirstLastPara="1" wrap="square" lIns="91425" tIns="91425" rIns="91425" bIns="91425" anchor="ctr" anchorCtr="0">
                                  <a:noAutofit/>
                                </wps:bodyPr>
                              </wps:wsp>
                              <wps:wsp>
                                <wps:cNvPr id="950332348" name="Forma libre: forma 950332348"/>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1C7E9FC0" w14:textId="77777777" w:rsidR="00C64E11" w:rsidRDefault="00C64E11">
                                      <w:pPr>
                                        <w:jc w:val="left"/>
                                        <w:textDirection w:val="btLr"/>
                                      </w:pPr>
                                    </w:p>
                                  </w:txbxContent>
                                </wps:txbx>
                                <wps:bodyPr spcFirstLastPara="1" wrap="square" lIns="91425" tIns="91425" rIns="91425" bIns="91425" anchor="ctr" anchorCtr="0">
                                  <a:noAutofit/>
                                </wps:bodyPr>
                              </wps:wsp>
                              <wps:wsp>
                                <wps:cNvPr id="669315513" name="Forma libre: forma 669315513"/>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34255810" w14:textId="77777777" w:rsidR="00C64E11" w:rsidRDefault="00C64E11">
                                      <w:pPr>
                                        <w:jc w:val="left"/>
                                        <w:textDirection w:val="btLr"/>
                                      </w:pPr>
                                    </w:p>
                                  </w:txbxContent>
                                </wps:txbx>
                                <wps:bodyPr spcFirstLastPara="1" wrap="square" lIns="91425" tIns="91425" rIns="91425" bIns="91425" anchor="ctr" anchorCtr="0">
                                  <a:noAutofit/>
                                </wps:bodyPr>
                              </wps:wsp>
                            </wpg:grpSp>
                          </wpg:grpSp>
                        </wpg:grpSp>
                      </wpg:grpSp>
                    </wpg:grpSp>
                  </wpg:wgp>
                </a:graphicData>
              </a:graphic>
            </wp:anchor>
          </w:drawing>
        </mc:Choice>
        <mc:Fallback>
          <w:pict>
            <v:group w14:anchorId="4EAB8530" id="Grupo 2061903207" o:spid="_x0000_s1278" style="position:absolute;margin-left:-146pt;margin-top:27pt;width:148.1pt;height:9.05pt;z-index:251657728" coordorigin="44054,37224" coordsize="18811,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">
              <v:group id="Grupo 26737596" o:spid="_x0000_s1279"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">
                <v:rect id="Rectángulo 745587033" o:spid="_x0000_s1280"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" filled="f" stroked="f">
                  <v:textbox inset="2.53958mm,2.53958mm,2.53958mm,2.53958mm">
                    <w:txbxContent>
                      <w:p w14:paraId="7B256300" w14:textId="77777777" w:rsidR="00C64E11" w:rsidRDefault="00C64E11">
                        <w:pPr>
                          <w:jc w:val="left"/>
                          <w:textDirection w:val="btLr"/>
                        </w:pPr>
                      </w:p>
                    </w:txbxContent>
                  </v:textbox>
                </v:rect>
                <v:group id="Grupo 2033570102" o:spid="_x0000_s1281"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">
                  <v:rect id="Rectángulo 32068198" o:spid="_x0000_s1282"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" filled="f" stroked="f">
                    <v:textbox inset="2.53958mm,2.53958mm,2.53958mm,2.53958mm">
                      <w:txbxContent>
                        <w:p w14:paraId="2EFE67EC" w14:textId="77777777" w:rsidR="00C64E11" w:rsidRDefault="00C64E11">
                          <w:pPr>
                            <w:jc w:val="left"/>
                            <w:textDirection w:val="btLr"/>
                          </w:pPr>
                        </w:p>
                      </w:txbxContent>
                    </v:textbox>
                  </v:rect>
                  <v:group id="Grupo 2041416678" o:spid="_x0000_s1283"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">
                    <v:rect id="Rectángulo 826474768" o:spid="_x0000_s1284"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" filled="f" stroked="f">
                      <v:textbox inset="2.53958mm,2.53958mm,2.53958mm,2.53958mm">
                        <w:txbxContent>
                          <w:p w14:paraId="4BE205DE" w14:textId="77777777" w:rsidR="00C64E11" w:rsidRDefault="00C64E11">
                            <w:pPr>
                              <w:jc w:val="left"/>
                              <w:textDirection w:val="btLr"/>
                            </w:pPr>
                          </w:p>
                        </w:txbxContent>
                      </v:textbox>
                    </v:rect>
                    <v:group id="Grupo 1197174743" o:spid="_x0000_s1285" style="position:absolute;left:44054;top:37224;width:18811;height:1151" coordorigin="44007,37224" coordsize="18858,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">
                      <v:rect id="Rectángulo 781182055" o:spid="_x0000_s1286" style="position:absolute;left:44007;top:37224;width:18858;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" filled="f" stroked="f">
                        <v:textbox inset="2.53958mm,2.53958mm,2.53958mm,2.53958mm">
                          <w:txbxContent>
                            <w:p w14:paraId="412A9A52" w14:textId="77777777" w:rsidR="00C64E11" w:rsidRDefault="00C64E11">
                              <w:pPr>
                                <w:jc w:val="left"/>
                                <w:textDirection w:val="btLr"/>
                              </w:pPr>
                            </w:p>
                          </w:txbxContent>
                        </v:textbox>
                      </v:rect>
                      <v:group id="Grupo 1977200445" o:spid="_x0000_s1287" style="position:absolute;left:44054;top:37224;width:18811;height:1151"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">
                        <v:rect id="Rectángulo 267516007" o:spid="_x0000_s1288" style="position:absolute;width:30949;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" filled="f" stroked="f">
                          <v:textbox inset="2.53958mm,2.53958mm,2.53958mm,2.53958mm">
                            <w:txbxContent>
                              <w:p w14:paraId="614BA106" w14:textId="77777777" w:rsidR="00C64E11" w:rsidRDefault="00C64E11">
                                <w:pPr>
                                  <w:jc w:val="left"/>
                                  <w:textDirection w:val="btLr"/>
                                </w:pPr>
                              </w:p>
                            </w:txbxContent>
                          </v:textbox>
                        </v:rect>
                        <v:shape id="Forma libre: forma 950332348" o:spid="_x0000_s1289" style="position:absolute;top:655;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1C7E9FC0" w14:textId="77777777" w:rsidR="00C64E11" w:rsidRDefault="00C64E11">
                                <w:pPr>
                                  <w:jc w:val="left"/>
                                  <w:textDirection w:val="btLr"/>
                                </w:pPr>
                              </w:p>
                            </w:txbxContent>
                          </v:textbox>
                        </v:shape>
                        <v:shape id="Forma libre: forma 669315513" o:spid="_x0000_s1290" style="position:absolute;left:27008;width:3941;height:1986;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34255810" w14:textId="77777777" w:rsidR="00C64E11" w:rsidRDefault="00C64E11">
                                <w:pPr>
                                  <w:jc w:val="left"/>
                                  <w:textDirection w:val="btLr"/>
                                </w:pPr>
                              </w:p>
                            </w:txbxContent>
                          </v:textbox>
                        </v:shape>
                      </v:group>
                    </v:group>
                  </v:group>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6FCA7" w14:textId="77777777" w:rsidR="00C64E11" w:rsidRDefault="00C64E11">
      <w:r>
        <w:separator/>
      </w:r>
    </w:p>
  </w:footnote>
  <w:footnote w:type="continuationSeparator" w:id="0">
    <w:p w14:paraId="0F19A0B3" w14:textId="77777777" w:rsidR="00C64E11" w:rsidRDefault="00C64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094D7" w14:textId="77777777" w:rsidR="00C64E11" w:rsidRDefault="00C64E11">
    <w:pPr>
      <w:pBdr>
        <w:top w:val="nil"/>
        <w:left w:val="nil"/>
        <w:bottom w:val="nil"/>
        <w:right w:val="nil"/>
        <w:between w:val="nil"/>
      </w:pBdr>
      <w:tabs>
        <w:tab w:val="center" w:pos="4513"/>
        <w:tab w:val="right" w:pos="9026"/>
      </w:tabs>
      <w:jc w:val="left"/>
      <w:rPr>
        <w:color w:val="000000"/>
      </w:rPr>
    </w:pPr>
    <w:r>
      <w:rPr>
        <w:noProof/>
        <w:color w:val="000000"/>
      </w:rPr>
      <w:pict w14:anchorId="4368AF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78.65pt;height:818.7pt;z-index:-251650560;mso-wrap-edited:f;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138A3" w14:textId="77777777" w:rsidR="00C64E11" w:rsidRDefault="00C64E11">
    <w:pPr>
      <w:pBdr>
        <w:top w:val="nil"/>
        <w:left w:val="nil"/>
        <w:bottom w:val="nil"/>
        <w:right w:val="nil"/>
        <w:between w:val="nil"/>
      </w:pBdr>
      <w:tabs>
        <w:tab w:val="center" w:pos="4513"/>
        <w:tab w:val="right" w:pos="9026"/>
      </w:tabs>
      <w:jc w:val="left"/>
      <w:rPr>
        <w:color w:val="000000"/>
      </w:rPr>
    </w:pPr>
    <w:r>
      <w:rPr>
        <w:noProof/>
        <w:color w:val="000000"/>
      </w:rPr>
      <w:pict w14:anchorId="2228B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78.65pt;height:818.7pt;z-index:-251651584;mso-wrap-edited:f;mso-position-horizontal:center;mso-position-horizontal-relative:margin;mso-position-vertical:center;mso-position-vertical-relative:margin">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A1D" w14:textId="77777777" w:rsidR="00C64E11" w:rsidRDefault="00C64E11">
    <w:pPr>
      <w:pBdr>
        <w:top w:val="nil"/>
        <w:left w:val="nil"/>
        <w:bottom w:val="nil"/>
        <w:right w:val="nil"/>
        <w:between w:val="nil"/>
      </w:pBdr>
      <w:tabs>
        <w:tab w:val="center" w:pos="4513"/>
        <w:tab w:val="right" w:pos="9026"/>
      </w:tabs>
      <w:jc w:val="left"/>
      <w:rPr>
        <w:color w:val="000000"/>
      </w:rPr>
    </w:pPr>
    <w:r>
      <w:rPr>
        <w:color w:val="000000"/>
      </w:rPr>
      <w:pict w14:anchorId="238054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78.65pt;height:818.7pt;z-index:-251656704;mso-position-horizontal:center;mso-position-horizontal-relative:margin;mso-position-vertical:center;mso-position-vertical-relative:margin">
          <v:imagedata r:id="rId1" o:title="image2"/>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A1C" w14:textId="77777777" w:rsidR="00C64E11" w:rsidRDefault="00C64E11">
    <w:pPr>
      <w:pBdr>
        <w:top w:val="nil"/>
        <w:left w:val="nil"/>
        <w:bottom w:val="nil"/>
        <w:right w:val="nil"/>
        <w:between w:val="nil"/>
      </w:pBdr>
      <w:tabs>
        <w:tab w:val="center" w:pos="4513"/>
        <w:tab w:val="right" w:pos="9026"/>
      </w:tabs>
      <w:jc w:val="left"/>
      <w:rPr>
        <w:color w:val="000000"/>
      </w:rPr>
    </w:pPr>
    <w:r>
      <w:rPr>
        <w:color w:val="000000"/>
      </w:rPr>
      <w:pict w14:anchorId="35EF9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578.65pt;height:818.7pt;z-index:-251657728;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1C99"/>
    <w:multiLevelType w:val="multilevel"/>
    <w:tmpl w:val="ADF6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C6E7E"/>
    <w:multiLevelType w:val="multilevel"/>
    <w:tmpl w:val="6B088E84"/>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A46AD5"/>
    <w:multiLevelType w:val="multilevel"/>
    <w:tmpl w:val="767E34F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530E6D"/>
    <w:multiLevelType w:val="multilevel"/>
    <w:tmpl w:val="398C0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6CA24F0"/>
    <w:multiLevelType w:val="hybridMultilevel"/>
    <w:tmpl w:val="9DA0B24E"/>
    <w:lvl w:ilvl="0" w:tplc="D1B24FD4">
      <w:start w:val="3"/>
      <w:numFmt w:val="upperLetter"/>
      <w:lvlText w:val="%1."/>
      <w:lvlJc w:val="left"/>
      <w:pPr>
        <w:tabs>
          <w:tab w:val="num" w:pos="720"/>
        </w:tabs>
        <w:ind w:left="720" w:hanging="360"/>
      </w:pPr>
    </w:lvl>
    <w:lvl w:ilvl="1" w:tplc="03E4BE5A" w:tentative="1">
      <w:start w:val="1"/>
      <w:numFmt w:val="decimal"/>
      <w:lvlText w:val="%2."/>
      <w:lvlJc w:val="left"/>
      <w:pPr>
        <w:tabs>
          <w:tab w:val="num" w:pos="1440"/>
        </w:tabs>
        <w:ind w:left="1440" w:hanging="360"/>
      </w:pPr>
    </w:lvl>
    <w:lvl w:ilvl="2" w:tplc="3B4A0CF6" w:tentative="1">
      <w:start w:val="1"/>
      <w:numFmt w:val="decimal"/>
      <w:lvlText w:val="%3."/>
      <w:lvlJc w:val="left"/>
      <w:pPr>
        <w:tabs>
          <w:tab w:val="num" w:pos="2160"/>
        </w:tabs>
        <w:ind w:left="2160" w:hanging="360"/>
      </w:pPr>
    </w:lvl>
    <w:lvl w:ilvl="3" w:tplc="A5A66D40" w:tentative="1">
      <w:start w:val="1"/>
      <w:numFmt w:val="decimal"/>
      <w:lvlText w:val="%4."/>
      <w:lvlJc w:val="left"/>
      <w:pPr>
        <w:tabs>
          <w:tab w:val="num" w:pos="2880"/>
        </w:tabs>
        <w:ind w:left="2880" w:hanging="360"/>
      </w:pPr>
    </w:lvl>
    <w:lvl w:ilvl="4" w:tplc="901AC96A" w:tentative="1">
      <w:start w:val="1"/>
      <w:numFmt w:val="decimal"/>
      <w:lvlText w:val="%5."/>
      <w:lvlJc w:val="left"/>
      <w:pPr>
        <w:tabs>
          <w:tab w:val="num" w:pos="3600"/>
        </w:tabs>
        <w:ind w:left="3600" w:hanging="360"/>
      </w:pPr>
    </w:lvl>
    <w:lvl w:ilvl="5" w:tplc="9326C2BE" w:tentative="1">
      <w:start w:val="1"/>
      <w:numFmt w:val="decimal"/>
      <w:lvlText w:val="%6."/>
      <w:lvlJc w:val="left"/>
      <w:pPr>
        <w:tabs>
          <w:tab w:val="num" w:pos="4320"/>
        </w:tabs>
        <w:ind w:left="4320" w:hanging="360"/>
      </w:pPr>
    </w:lvl>
    <w:lvl w:ilvl="6" w:tplc="6EBEE580" w:tentative="1">
      <w:start w:val="1"/>
      <w:numFmt w:val="decimal"/>
      <w:lvlText w:val="%7."/>
      <w:lvlJc w:val="left"/>
      <w:pPr>
        <w:tabs>
          <w:tab w:val="num" w:pos="5040"/>
        </w:tabs>
        <w:ind w:left="5040" w:hanging="360"/>
      </w:pPr>
    </w:lvl>
    <w:lvl w:ilvl="7" w:tplc="E7B6D5A2" w:tentative="1">
      <w:start w:val="1"/>
      <w:numFmt w:val="decimal"/>
      <w:lvlText w:val="%8."/>
      <w:lvlJc w:val="left"/>
      <w:pPr>
        <w:tabs>
          <w:tab w:val="num" w:pos="5760"/>
        </w:tabs>
        <w:ind w:left="5760" w:hanging="360"/>
      </w:pPr>
    </w:lvl>
    <w:lvl w:ilvl="8" w:tplc="246A7C1A" w:tentative="1">
      <w:start w:val="1"/>
      <w:numFmt w:val="decimal"/>
      <w:lvlText w:val="%9."/>
      <w:lvlJc w:val="left"/>
      <w:pPr>
        <w:tabs>
          <w:tab w:val="num" w:pos="6480"/>
        </w:tabs>
        <w:ind w:left="6480" w:hanging="360"/>
      </w:pPr>
    </w:lvl>
  </w:abstractNum>
  <w:abstractNum w:abstractNumId="5" w15:restartNumberingAfterBreak="0">
    <w:nsid w:val="075B53BA"/>
    <w:multiLevelType w:val="hybridMultilevel"/>
    <w:tmpl w:val="BED0BA58"/>
    <w:lvl w:ilvl="0" w:tplc="3636FF64">
      <w:start w:val="2"/>
      <w:numFmt w:val="upperLetter"/>
      <w:lvlText w:val="%1."/>
      <w:lvlJc w:val="left"/>
      <w:pPr>
        <w:tabs>
          <w:tab w:val="num" w:pos="720"/>
        </w:tabs>
        <w:ind w:left="720" w:hanging="360"/>
      </w:pPr>
    </w:lvl>
    <w:lvl w:ilvl="1" w:tplc="46DA9C66" w:tentative="1">
      <w:start w:val="1"/>
      <w:numFmt w:val="decimal"/>
      <w:lvlText w:val="%2."/>
      <w:lvlJc w:val="left"/>
      <w:pPr>
        <w:tabs>
          <w:tab w:val="num" w:pos="1440"/>
        </w:tabs>
        <w:ind w:left="1440" w:hanging="360"/>
      </w:pPr>
    </w:lvl>
    <w:lvl w:ilvl="2" w:tplc="9E8830E0" w:tentative="1">
      <w:start w:val="1"/>
      <w:numFmt w:val="decimal"/>
      <w:lvlText w:val="%3."/>
      <w:lvlJc w:val="left"/>
      <w:pPr>
        <w:tabs>
          <w:tab w:val="num" w:pos="2160"/>
        </w:tabs>
        <w:ind w:left="2160" w:hanging="360"/>
      </w:pPr>
    </w:lvl>
    <w:lvl w:ilvl="3" w:tplc="8A984B58" w:tentative="1">
      <w:start w:val="1"/>
      <w:numFmt w:val="decimal"/>
      <w:lvlText w:val="%4."/>
      <w:lvlJc w:val="left"/>
      <w:pPr>
        <w:tabs>
          <w:tab w:val="num" w:pos="2880"/>
        </w:tabs>
        <w:ind w:left="2880" w:hanging="360"/>
      </w:pPr>
    </w:lvl>
    <w:lvl w:ilvl="4" w:tplc="D5A6ED44" w:tentative="1">
      <w:start w:val="1"/>
      <w:numFmt w:val="decimal"/>
      <w:lvlText w:val="%5."/>
      <w:lvlJc w:val="left"/>
      <w:pPr>
        <w:tabs>
          <w:tab w:val="num" w:pos="3600"/>
        </w:tabs>
        <w:ind w:left="3600" w:hanging="360"/>
      </w:pPr>
    </w:lvl>
    <w:lvl w:ilvl="5" w:tplc="E72E861A" w:tentative="1">
      <w:start w:val="1"/>
      <w:numFmt w:val="decimal"/>
      <w:lvlText w:val="%6."/>
      <w:lvlJc w:val="left"/>
      <w:pPr>
        <w:tabs>
          <w:tab w:val="num" w:pos="4320"/>
        </w:tabs>
        <w:ind w:left="4320" w:hanging="360"/>
      </w:pPr>
    </w:lvl>
    <w:lvl w:ilvl="6" w:tplc="F81E52F8" w:tentative="1">
      <w:start w:val="1"/>
      <w:numFmt w:val="decimal"/>
      <w:lvlText w:val="%7."/>
      <w:lvlJc w:val="left"/>
      <w:pPr>
        <w:tabs>
          <w:tab w:val="num" w:pos="5040"/>
        </w:tabs>
        <w:ind w:left="5040" w:hanging="360"/>
      </w:pPr>
    </w:lvl>
    <w:lvl w:ilvl="7" w:tplc="85906D18" w:tentative="1">
      <w:start w:val="1"/>
      <w:numFmt w:val="decimal"/>
      <w:lvlText w:val="%8."/>
      <w:lvlJc w:val="left"/>
      <w:pPr>
        <w:tabs>
          <w:tab w:val="num" w:pos="5760"/>
        </w:tabs>
        <w:ind w:left="5760" w:hanging="360"/>
      </w:pPr>
    </w:lvl>
    <w:lvl w:ilvl="8" w:tplc="C87CFBDE" w:tentative="1">
      <w:start w:val="1"/>
      <w:numFmt w:val="decimal"/>
      <w:lvlText w:val="%9."/>
      <w:lvlJc w:val="left"/>
      <w:pPr>
        <w:tabs>
          <w:tab w:val="num" w:pos="6480"/>
        </w:tabs>
        <w:ind w:left="6480" w:hanging="360"/>
      </w:pPr>
    </w:lvl>
  </w:abstractNum>
  <w:abstractNum w:abstractNumId="6" w15:restartNumberingAfterBreak="0">
    <w:nsid w:val="09010B88"/>
    <w:multiLevelType w:val="multilevel"/>
    <w:tmpl w:val="18480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680433"/>
    <w:multiLevelType w:val="multilevel"/>
    <w:tmpl w:val="88E42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230D3F"/>
    <w:multiLevelType w:val="hybridMultilevel"/>
    <w:tmpl w:val="9CDE7BA2"/>
    <w:lvl w:ilvl="0" w:tplc="86C24D58">
      <w:start w:val="4"/>
      <w:numFmt w:val="upperLetter"/>
      <w:lvlText w:val="%1."/>
      <w:lvlJc w:val="left"/>
      <w:pPr>
        <w:tabs>
          <w:tab w:val="num" w:pos="720"/>
        </w:tabs>
        <w:ind w:left="720" w:hanging="360"/>
      </w:pPr>
    </w:lvl>
    <w:lvl w:ilvl="1" w:tplc="88AEFFC6" w:tentative="1">
      <w:start w:val="1"/>
      <w:numFmt w:val="decimal"/>
      <w:lvlText w:val="%2."/>
      <w:lvlJc w:val="left"/>
      <w:pPr>
        <w:tabs>
          <w:tab w:val="num" w:pos="1440"/>
        </w:tabs>
        <w:ind w:left="1440" w:hanging="360"/>
      </w:pPr>
    </w:lvl>
    <w:lvl w:ilvl="2" w:tplc="D73E15CA" w:tentative="1">
      <w:start w:val="1"/>
      <w:numFmt w:val="decimal"/>
      <w:lvlText w:val="%3."/>
      <w:lvlJc w:val="left"/>
      <w:pPr>
        <w:tabs>
          <w:tab w:val="num" w:pos="2160"/>
        </w:tabs>
        <w:ind w:left="2160" w:hanging="360"/>
      </w:pPr>
    </w:lvl>
    <w:lvl w:ilvl="3" w:tplc="5D0AE052" w:tentative="1">
      <w:start w:val="1"/>
      <w:numFmt w:val="decimal"/>
      <w:lvlText w:val="%4."/>
      <w:lvlJc w:val="left"/>
      <w:pPr>
        <w:tabs>
          <w:tab w:val="num" w:pos="2880"/>
        </w:tabs>
        <w:ind w:left="2880" w:hanging="360"/>
      </w:pPr>
    </w:lvl>
    <w:lvl w:ilvl="4" w:tplc="545CE05E" w:tentative="1">
      <w:start w:val="1"/>
      <w:numFmt w:val="decimal"/>
      <w:lvlText w:val="%5."/>
      <w:lvlJc w:val="left"/>
      <w:pPr>
        <w:tabs>
          <w:tab w:val="num" w:pos="3600"/>
        </w:tabs>
        <w:ind w:left="3600" w:hanging="360"/>
      </w:pPr>
    </w:lvl>
    <w:lvl w:ilvl="5" w:tplc="036ED65A" w:tentative="1">
      <w:start w:val="1"/>
      <w:numFmt w:val="decimal"/>
      <w:lvlText w:val="%6."/>
      <w:lvlJc w:val="left"/>
      <w:pPr>
        <w:tabs>
          <w:tab w:val="num" w:pos="4320"/>
        </w:tabs>
        <w:ind w:left="4320" w:hanging="360"/>
      </w:pPr>
    </w:lvl>
    <w:lvl w:ilvl="6" w:tplc="FB6C0D44" w:tentative="1">
      <w:start w:val="1"/>
      <w:numFmt w:val="decimal"/>
      <w:lvlText w:val="%7."/>
      <w:lvlJc w:val="left"/>
      <w:pPr>
        <w:tabs>
          <w:tab w:val="num" w:pos="5040"/>
        </w:tabs>
        <w:ind w:left="5040" w:hanging="360"/>
      </w:pPr>
    </w:lvl>
    <w:lvl w:ilvl="7" w:tplc="49BE931C" w:tentative="1">
      <w:start w:val="1"/>
      <w:numFmt w:val="decimal"/>
      <w:lvlText w:val="%8."/>
      <w:lvlJc w:val="left"/>
      <w:pPr>
        <w:tabs>
          <w:tab w:val="num" w:pos="5760"/>
        </w:tabs>
        <w:ind w:left="5760" w:hanging="360"/>
      </w:pPr>
    </w:lvl>
    <w:lvl w:ilvl="8" w:tplc="226016D4" w:tentative="1">
      <w:start w:val="1"/>
      <w:numFmt w:val="decimal"/>
      <w:lvlText w:val="%9."/>
      <w:lvlJc w:val="left"/>
      <w:pPr>
        <w:tabs>
          <w:tab w:val="num" w:pos="6480"/>
        </w:tabs>
        <w:ind w:left="6480" w:hanging="360"/>
      </w:pPr>
    </w:lvl>
  </w:abstractNum>
  <w:abstractNum w:abstractNumId="9" w15:restartNumberingAfterBreak="0">
    <w:nsid w:val="0BAB3E0D"/>
    <w:multiLevelType w:val="hybridMultilevel"/>
    <w:tmpl w:val="70F040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CF6590D"/>
    <w:multiLevelType w:val="hybridMultilevel"/>
    <w:tmpl w:val="C0889EF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0EE1742F"/>
    <w:multiLevelType w:val="multilevel"/>
    <w:tmpl w:val="073CF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2A5BBA"/>
    <w:multiLevelType w:val="multilevel"/>
    <w:tmpl w:val="4EFE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90517"/>
    <w:multiLevelType w:val="multilevel"/>
    <w:tmpl w:val="D9B0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CC6196"/>
    <w:multiLevelType w:val="multilevel"/>
    <w:tmpl w:val="092E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72104A"/>
    <w:multiLevelType w:val="multilevel"/>
    <w:tmpl w:val="2300F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7BF1F3E"/>
    <w:multiLevelType w:val="multilevel"/>
    <w:tmpl w:val="720A4612"/>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8522B03"/>
    <w:multiLevelType w:val="multilevel"/>
    <w:tmpl w:val="7AFC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050E85"/>
    <w:multiLevelType w:val="multilevel"/>
    <w:tmpl w:val="6DFE2F1E"/>
    <w:lvl w:ilvl="0">
      <w:numFmt w:val="bullet"/>
      <w:lvlText w:val="-"/>
      <w:lvlJc w:val="left"/>
      <w:pPr>
        <w:ind w:left="1170" w:hanging="45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1AC23E6E"/>
    <w:multiLevelType w:val="multilevel"/>
    <w:tmpl w:val="8C483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B7639B8"/>
    <w:multiLevelType w:val="multilevel"/>
    <w:tmpl w:val="1E643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453550"/>
    <w:multiLevelType w:val="multilevel"/>
    <w:tmpl w:val="EC3E90D2"/>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1CA75E4C"/>
    <w:multiLevelType w:val="multilevel"/>
    <w:tmpl w:val="92067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EB0736C"/>
    <w:multiLevelType w:val="multilevel"/>
    <w:tmpl w:val="7FAED9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DB69B5"/>
    <w:multiLevelType w:val="multilevel"/>
    <w:tmpl w:val="392E1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163C0A"/>
    <w:multiLevelType w:val="multilevel"/>
    <w:tmpl w:val="20AC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7D3124"/>
    <w:multiLevelType w:val="hybridMultilevel"/>
    <w:tmpl w:val="1214F394"/>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204666E8"/>
    <w:multiLevelType w:val="multilevel"/>
    <w:tmpl w:val="23F8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7E49A6"/>
    <w:multiLevelType w:val="multilevel"/>
    <w:tmpl w:val="5B28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0DF3414"/>
    <w:multiLevelType w:val="multilevel"/>
    <w:tmpl w:val="5524D2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2083683"/>
    <w:multiLevelType w:val="multilevel"/>
    <w:tmpl w:val="E154DB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49059A5"/>
    <w:multiLevelType w:val="multilevel"/>
    <w:tmpl w:val="B7720D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57D6E52"/>
    <w:multiLevelType w:val="multilevel"/>
    <w:tmpl w:val="0278F0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27442878"/>
    <w:multiLevelType w:val="multilevel"/>
    <w:tmpl w:val="5B32E6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27DE38CC"/>
    <w:multiLevelType w:val="multilevel"/>
    <w:tmpl w:val="31BA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8987A07"/>
    <w:multiLevelType w:val="multilevel"/>
    <w:tmpl w:val="5B32E6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29804CED"/>
    <w:multiLevelType w:val="hybridMultilevel"/>
    <w:tmpl w:val="C81C4E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F091603"/>
    <w:multiLevelType w:val="multilevel"/>
    <w:tmpl w:val="466CE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FB87411"/>
    <w:multiLevelType w:val="multilevel"/>
    <w:tmpl w:val="20269E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3162279C"/>
    <w:multiLevelType w:val="multilevel"/>
    <w:tmpl w:val="5B32E6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329D680A"/>
    <w:multiLevelType w:val="multilevel"/>
    <w:tmpl w:val="2FC64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334759DE"/>
    <w:multiLevelType w:val="multilevel"/>
    <w:tmpl w:val="BE1A8B70"/>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3C65F41"/>
    <w:multiLevelType w:val="multilevel"/>
    <w:tmpl w:val="019067F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349E4504"/>
    <w:multiLevelType w:val="multilevel"/>
    <w:tmpl w:val="DA00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5E42633"/>
    <w:multiLevelType w:val="multilevel"/>
    <w:tmpl w:val="4E3E0B08"/>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36661DCB"/>
    <w:multiLevelType w:val="hybridMultilevel"/>
    <w:tmpl w:val="0338EF50"/>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15:restartNumberingAfterBreak="0">
    <w:nsid w:val="380F4BFF"/>
    <w:multiLevelType w:val="hybridMultilevel"/>
    <w:tmpl w:val="859E97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391C154F"/>
    <w:multiLevelType w:val="multilevel"/>
    <w:tmpl w:val="3C9C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B235C15"/>
    <w:multiLevelType w:val="multilevel"/>
    <w:tmpl w:val="D91A7B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C096FD2"/>
    <w:multiLevelType w:val="hybridMultilevel"/>
    <w:tmpl w:val="DCAC3A34"/>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3E987DB5"/>
    <w:multiLevelType w:val="multilevel"/>
    <w:tmpl w:val="C8D66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1064148"/>
    <w:multiLevelType w:val="multilevel"/>
    <w:tmpl w:val="3A461F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14704CE"/>
    <w:multiLevelType w:val="multilevel"/>
    <w:tmpl w:val="14CC3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073E0B"/>
    <w:multiLevelType w:val="multilevel"/>
    <w:tmpl w:val="FBFEF910"/>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56D37BF"/>
    <w:multiLevelType w:val="multilevel"/>
    <w:tmpl w:val="C6646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46BE2FAA"/>
    <w:multiLevelType w:val="multilevel"/>
    <w:tmpl w:val="7346B1B6"/>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4768161E"/>
    <w:multiLevelType w:val="multilevel"/>
    <w:tmpl w:val="8990BF3A"/>
    <w:lvl w:ilvl="0">
      <w:numFmt w:val="bullet"/>
      <w:lvlText w:val="-"/>
      <w:lvlJc w:val="left"/>
      <w:pPr>
        <w:ind w:left="1890" w:hanging="45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7" w15:restartNumberingAfterBreak="0">
    <w:nsid w:val="47BF21F7"/>
    <w:multiLevelType w:val="multilevel"/>
    <w:tmpl w:val="686EB8F2"/>
    <w:lvl w:ilvl="0">
      <w:start w:val="1"/>
      <w:numFmt w:val="decimal"/>
      <w:lvlText w:val="%1)"/>
      <w:lvlJc w:val="left"/>
      <w:pPr>
        <w:ind w:left="720" w:hanging="360"/>
      </w:pPr>
      <w:rPr>
        <w:b/>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C453979"/>
    <w:multiLevelType w:val="multilevel"/>
    <w:tmpl w:val="24B8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7265C3"/>
    <w:multiLevelType w:val="multilevel"/>
    <w:tmpl w:val="4CC235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4CC55E0F"/>
    <w:multiLevelType w:val="multilevel"/>
    <w:tmpl w:val="71E2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D1F6B37"/>
    <w:multiLevelType w:val="multilevel"/>
    <w:tmpl w:val="F0A0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E763F43"/>
    <w:multiLevelType w:val="hybridMultilevel"/>
    <w:tmpl w:val="62FCE85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 w15:restartNumberingAfterBreak="0">
    <w:nsid w:val="4FEF414E"/>
    <w:multiLevelType w:val="hybridMultilevel"/>
    <w:tmpl w:val="FC668E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502C7B36"/>
    <w:multiLevelType w:val="multilevel"/>
    <w:tmpl w:val="582851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5132264E"/>
    <w:multiLevelType w:val="multilevel"/>
    <w:tmpl w:val="5F18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2BE138C"/>
    <w:multiLevelType w:val="multilevel"/>
    <w:tmpl w:val="2DB4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7203093"/>
    <w:multiLevelType w:val="multilevel"/>
    <w:tmpl w:val="8C784F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DA6B21"/>
    <w:multiLevelType w:val="multilevel"/>
    <w:tmpl w:val="395A83AC"/>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5ADA2491"/>
    <w:multiLevelType w:val="multilevel"/>
    <w:tmpl w:val="146CBD28"/>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C8E03BB"/>
    <w:multiLevelType w:val="multilevel"/>
    <w:tmpl w:val="0278F038"/>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71" w15:restartNumberingAfterBreak="0">
    <w:nsid w:val="5E332447"/>
    <w:multiLevelType w:val="multilevel"/>
    <w:tmpl w:val="ECA2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BF5A6B"/>
    <w:multiLevelType w:val="multilevel"/>
    <w:tmpl w:val="1D2C8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DD77A8"/>
    <w:multiLevelType w:val="multilevel"/>
    <w:tmpl w:val="7DB06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6097464D"/>
    <w:multiLevelType w:val="multilevel"/>
    <w:tmpl w:val="9118C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31B5528"/>
    <w:multiLevelType w:val="multilevel"/>
    <w:tmpl w:val="59DC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39E0243"/>
    <w:multiLevelType w:val="multilevel"/>
    <w:tmpl w:val="0278F0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64A96C03"/>
    <w:multiLevelType w:val="multilevel"/>
    <w:tmpl w:val="EF401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5582A7D"/>
    <w:multiLevelType w:val="multilevel"/>
    <w:tmpl w:val="581A50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79" w15:restartNumberingAfterBreak="0">
    <w:nsid w:val="67771991"/>
    <w:multiLevelType w:val="hybridMultilevel"/>
    <w:tmpl w:val="97BCAF48"/>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0" w15:restartNumberingAfterBreak="0">
    <w:nsid w:val="691F2307"/>
    <w:multiLevelType w:val="multilevel"/>
    <w:tmpl w:val="E22EAA3C"/>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1" w15:restartNumberingAfterBreak="0">
    <w:nsid w:val="6DE66A09"/>
    <w:multiLevelType w:val="multilevel"/>
    <w:tmpl w:val="2DD4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2991B7D"/>
    <w:multiLevelType w:val="multilevel"/>
    <w:tmpl w:val="A31E346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3" w15:restartNumberingAfterBreak="0">
    <w:nsid w:val="72A60DA1"/>
    <w:multiLevelType w:val="multilevel"/>
    <w:tmpl w:val="11DC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2E456B4"/>
    <w:multiLevelType w:val="multilevel"/>
    <w:tmpl w:val="FB32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4495AF0"/>
    <w:multiLevelType w:val="hybridMultilevel"/>
    <w:tmpl w:val="E25C96E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6" w15:restartNumberingAfterBreak="0">
    <w:nsid w:val="74CA340D"/>
    <w:multiLevelType w:val="hybridMultilevel"/>
    <w:tmpl w:val="48F2CE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754935B9"/>
    <w:multiLevelType w:val="multilevel"/>
    <w:tmpl w:val="7E12F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8EE2246"/>
    <w:multiLevelType w:val="multilevel"/>
    <w:tmpl w:val="FB162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90C1BD6"/>
    <w:multiLevelType w:val="multilevel"/>
    <w:tmpl w:val="37DED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91026BE"/>
    <w:multiLevelType w:val="multilevel"/>
    <w:tmpl w:val="E39C8C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AF318F4"/>
    <w:multiLevelType w:val="multilevel"/>
    <w:tmpl w:val="F8522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C43578E"/>
    <w:multiLevelType w:val="multilevel"/>
    <w:tmpl w:val="7B1EC4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3" w15:restartNumberingAfterBreak="0">
    <w:nsid w:val="7C9E0022"/>
    <w:multiLevelType w:val="multilevel"/>
    <w:tmpl w:val="9EFCA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DCA7C69"/>
    <w:multiLevelType w:val="hybridMultilevel"/>
    <w:tmpl w:val="2AF42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7EEB58A4"/>
    <w:multiLevelType w:val="multilevel"/>
    <w:tmpl w:val="C170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EED14BF"/>
    <w:multiLevelType w:val="multilevel"/>
    <w:tmpl w:val="11D0A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6"/>
  </w:num>
  <w:num w:numId="3">
    <w:abstractNumId w:val="56"/>
  </w:num>
  <w:num w:numId="4">
    <w:abstractNumId w:val="54"/>
  </w:num>
  <w:num w:numId="5">
    <w:abstractNumId w:val="2"/>
  </w:num>
  <w:num w:numId="6">
    <w:abstractNumId w:val="40"/>
  </w:num>
  <w:num w:numId="7">
    <w:abstractNumId w:val="15"/>
  </w:num>
  <w:num w:numId="8">
    <w:abstractNumId w:val="80"/>
  </w:num>
  <w:num w:numId="9">
    <w:abstractNumId w:val="48"/>
  </w:num>
  <w:num w:numId="10">
    <w:abstractNumId w:val="37"/>
  </w:num>
  <w:num w:numId="11">
    <w:abstractNumId w:val="53"/>
  </w:num>
  <w:num w:numId="12">
    <w:abstractNumId w:val="82"/>
  </w:num>
  <w:num w:numId="13">
    <w:abstractNumId w:val="41"/>
  </w:num>
  <w:num w:numId="14">
    <w:abstractNumId w:val="73"/>
  </w:num>
  <w:num w:numId="15">
    <w:abstractNumId w:val="92"/>
  </w:num>
  <w:num w:numId="16">
    <w:abstractNumId w:val="57"/>
  </w:num>
  <w:num w:numId="17">
    <w:abstractNumId w:val="78"/>
  </w:num>
  <w:num w:numId="18">
    <w:abstractNumId w:val="21"/>
  </w:num>
  <w:num w:numId="19">
    <w:abstractNumId w:val="30"/>
  </w:num>
  <w:num w:numId="20">
    <w:abstractNumId w:val="55"/>
  </w:num>
  <w:num w:numId="21">
    <w:abstractNumId w:val="69"/>
  </w:num>
  <w:num w:numId="22">
    <w:abstractNumId w:val="19"/>
  </w:num>
  <w:num w:numId="23">
    <w:abstractNumId w:val="1"/>
  </w:num>
  <w:num w:numId="24">
    <w:abstractNumId w:val="44"/>
  </w:num>
  <w:num w:numId="25">
    <w:abstractNumId w:val="22"/>
  </w:num>
  <w:num w:numId="26">
    <w:abstractNumId w:val="11"/>
  </w:num>
  <w:num w:numId="27">
    <w:abstractNumId w:val="64"/>
  </w:num>
  <w:num w:numId="28">
    <w:abstractNumId w:val="16"/>
    <w:lvlOverride w:ilvl="0"/>
    <w:lvlOverride w:ilvl="1">
      <w:startOverride w:val="1"/>
    </w:lvlOverride>
    <w:lvlOverride w:ilvl="2"/>
    <w:lvlOverride w:ilvl="3"/>
    <w:lvlOverride w:ilvl="4"/>
    <w:lvlOverride w:ilvl="5"/>
    <w:lvlOverride w:ilvl="6"/>
    <w:lvlOverride w:ilvl="7"/>
    <w:lvlOverride w:ilvl="8"/>
  </w:num>
  <w:num w:numId="29">
    <w:abstractNumId w:val="9"/>
  </w:num>
  <w:num w:numId="30">
    <w:abstractNumId w:val="26"/>
  </w:num>
  <w:num w:numId="31">
    <w:abstractNumId w:val="85"/>
  </w:num>
  <w:num w:numId="32">
    <w:abstractNumId w:val="62"/>
  </w:num>
  <w:num w:numId="33">
    <w:abstractNumId w:val="10"/>
  </w:num>
  <w:num w:numId="34">
    <w:abstractNumId w:val="45"/>
  </w:num>
  <w:num w:numId="35">
    <w:abstractNumId w:val="79"/>
  </w:num>
  <w:num w:numId="36">
    <w:abstractNumId w:val="49"/>
  </w:num>
  <w:num w:numId="37">
    <w:abstractNumId w:val="86"/>
  </w:num>
  <w:num w:numId="38">
    <w:abstractNumId w:val="63"/>
  </w:num>
  <w:num w:numId="39">
    <w:abstractNumId w:val="94"/>
  </w:num>
  <w:num w:numId="40">
    <w:abstractNumId w:val="42"/>
  </w:num>
  <w:num w:numId="41">
    <w:abstractNumId w:val="38"/>
  </w:num>
  <w:num w:numId="42">
    <w:abstractNumId w:val="59"/>
  </w:num>
  <w:num w:numId="43">
    <w:abstractNumId w:val="3"/>
  </w:num>
  <w:num w:numId="44">
    <w:abstractNumId w:val="91"/>
  </w:num>
  <w:num w:numId="45">
    <w:abstractNumId w:val="68"/>
  </w:num>
  <w:num w:numId="46">
    <w:abstractNumId w:val="61"/>
  </w:num>
  <w:num w:numId="47">
    <w:abstractNumId w:val="31"/>
    <w:lvlOverride w:ilvl="0">
      <w:lvl w:ilvl="0">
        <w:numFmt w:val="decimal"/>
        <w:lvlText w:val="%1."/>
        <w:lvlJc w:val="left"/>
      </w:lvl>
    </w:lvlOverride>
  </w:num>
  <w:num w:numId="48">
    <w:abstractNumId w:val="81"/>
    <w:lvlOverride w:ilvl="0">
      <w:lvl w:ilvl="0">
        <w:numFmt w:val="upperLetter"/>
        <w:lvlText w:val="%1."/>
        <w:lvlJc w:val="left"/>
      </w:lvl>
    </w:lvlOverride>
  </w:num>
  <w:num w:numId="49">
    <w:abstractNumId w:val="34"/>
  </w:num>
  <w:num w:numId="50">
    <w:abstractNumId w:val="25"/>
  </w:num>
  <w:num w:numId="51">
    <w:abstractNumId w:val="5"/>
  </w:num>
  <w:num w:numId="52">
    <w:abstractNumId w:val="13"/>
  </w:num>
  <w:num w:numId="53">
    <w:abstractNumId w:val="4"/>
  </w:num>
  <w:num w:numId="54">
    <w:abstractNumId w:val="8"/>
  </w:num>
  <w:num w:numId="55">
    <w:abstractNumId w:val="24"/>
    <w:lvlOverride w:ilvl="0">
      <w:lvl w:ilvl="0">
        <w:numFmt w:val="decimal"/>
        <w:lvlText w:val="%1."/>
        <w:lvlJc w:val="left"/>
      </w:lvl>
    </w:lvlOverride>
  </w:num>
  <w:num w:numId="56">
    <w:abstractNumId w:val="29"/>
    <w:lvlOverride w:ilvl="0">
      <w:lvl w:ilvl="0">
        <w:numFmt w:val="decimal"/>
        <w:lvlText w:val="%1."/>
        <w:lvlJc w:val="left"/>
      </w:lvl>
    </w:lvlOverride>
  </w:num>
  <w:num w:numId="57">
    <w:abstractNumId w:val="95"/>
  </w:num>
  <w:num w:numId="58">
    <w:abstractNumId w:val="27"/>
  </w:num>
  <w:num w:numId="59">
    <w:abstractNumId w:val="23"/>
    <w:lvlOverride w:ilvl="0">
      <w:lvl w:ilvl="0">
        <w:numFmt w:val="decimal"/>
        <w:lvlText w:val="%1."/>
        <w:lvlJc w:val="left"/>
      </w:lvl>
    </w:lvlOverride>
  </w:num>
  <w:num w:numId="60">
    <w:abstractNumId w:val="74"/>
    <w:lvlOverride w:ilvl="0">
      <w:lvl w:ilvl="0">
        <w:numFmt w:val="lowerLetter"/>
        <w:lvlText w:val="%1."/>
        <w:lvlJc w:val="left"/>
      </w:lvl>
    </w:lvlOverride>
  </w:num>
  <w:num w:numId="61">
    <w:abstractNumId w:val="60"/>
  </w:num>
  <w:num w:numId="62">
    <w:abstractNumId w:val="20"/>
  </w:num>
  <w:num w:numId="63">
    <w:abstractNumId w:val="75"/>
  </w:num>
  <w:num w:numId="64">
    <w:abstractNumId w:val="28"/>
  </w:num>
  <w:num w:numId="65">
    <w:abstractNumId w:val="58"/>
  </w:num>
  <w:num w:numId="66">
    <w:abstractNumId w:val="50"/>
  </w:num>
  <w:num w:numId="67">
    <w:abstractNumId w:val="14"/>
  </w:num>
  <w:num w:numId="68">
    <w:abstractNumId w:val="84"/>
  </w:num>
  <w:num w:numId="69">
    <w:abstractNumId w:val="52"/>
  </w:num>
  <w:num w:numId="70">
    <w:abstractNumId w:val="52"/>
    <w:lvlOverride w:ilvl="1">
      <w:lvl w:ilvl="1">
        <w:numFmt w:val="bullet"/>
        <w:lvlText w:val=""/>
        <w:lvlJc w:val="left"/>
        <w:pPr>
          <w:tabs>
            <w:tab w:val="num" w:pos="1440"/>
          </w:tabs>
          <w:ind w:left="1440" w:hanging="360"/>
        </w:pPr>
        <w:rPr>
          <w:rFonts w:ascii="Symbol" w:hAnsi="Symbol" w:hint="default"/>
          <w:sz w:val="20"/>
        </w:rPr>
      </w:lvl>
    </w:lvlOverride>
  </w:num>
  <w:num w:numId="71">
    <w:abstractNumId w:val="93"/>
  </w:num>
  <w:num w:numId="72">
    <w:abstractNumId w:val="67"/>
    <w:lvlOverride w:ilvl="0">
      <w:lvl w:ilvl="0">
        <w:numFmt w:val="decimal"/>
        <w:lvlText w:val="%1."/>
        <w:lvlJc w:val="left"/>
      </w:lvl>
    </w:lvlOverride>
  </w:num>
  <w:num w:numId="73">
    <w:abstractNumId w:val="96"/>
    <w:lvlOverride w:ilvl="0">
      <w:lvl w:ilvl="0">
        <w:start w:val="1"/>
        <w:numFmt w:val="upp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74">
    <w:abstractNumId w:val="12"/>
  </w:num>
  <w:num w:numId="75">
    <w:abstractNumId w:val="66"/>
  </w:num>
  <w:num w:numId="76">
    <w:abstractNumId w:val="17"/>
  </w:num>
  <w:num w:numId="77">
    <w:abstractNumId w:val="90"/>
    <w:lvlOverride w:ilvl="0">
      <w:lvl w:ilvl="0">
        <w:numFmt w:val="decimal"/>
        <w:lvlText w:val="%1."/>
        <w:lvlJc w:val="left"/>
      </w:lvl>
    </w:lvlOverride>
  </w:num>
  <w:num w:numId="78">
    <w:abstractNumId w:val="51"/>
    <w:lvlOverride w:ilvl="0">
      <w:lvl w:ilvl="0">
        <w:numFmt w:val="decimal"/>
        <w:lvlText w:val="%1."/>
        <w:lvlJc w:val="left"/>
      </w:lvl>
    </w:lvlOverride>
  </w:num>
  <w:num w:numId="79">
    <w:abstractNumId w:val="43"/>
  </w:num>
  <w:num w:numId="80">
    <w:abstractNumId w:val="47"/>
  </w:num>
  <w:num w:numId="81">
    <w:abstractNumId w:val="7"/>
    <w:lvlOverride w:ilvl="0">
      <w:lvl w:ilvl="0">
        <w:numFmt w:val="decimal"/>
        <w:lvlText w:val="%1."/>
        <w:lvlJc w:val="left"/>
      </w:lvl>
    </w:lvlOverride>
  </w:num>
  <w:num w:numId="82">
    <w:abstractNumId w:val="0"/>
  </w:num>
  <w:num w:numId="83">
    <w:abstractNumId w:val="87"/>
  </w:num>
  <w:num w:numId="84">
    <w:abstractNumId w:val="72"/>
  </w:num>
  <w:num w:numId="85">
    <w:abstractNumId w:val="89"/>
  </w:num>
  <w:num w:numId="86">
    <w:abstractNumId w:val="71"/>
  </w:num>
  <w:num w:numId="87">
    <w:abstractNumId w:val="88"/>
  </w:num>
  <w:num w:numId="88">
    <w:abstractNumId w:val="65"/>
  </w:num>
  <w:num w:numId="89">
    <w:abstractNumId w:val="83"/>
  </w:num>
  <w:num w:numId="90">
    <w:abstractNumId w:val="77"/>
  </w:num>
  <w:num w:numId="91">
    <w:abstractNumId w:val="77"/>
    <w:lvlOverride w:ilvl="1">
      <w:lvl w:ilvl="1">
        <w:numFmt w:val="bullet"/>
        <w:lvlText w:val=""/>
        <w:lvlJc w:val="left"/>
        <w:pPr>
          <w:tabs>
            <w:tab w:val="num" w:pos="1440"/>
          </w:tabs>
          <w:ind w:left="1440" w:hanging="360"/>
        </w:pPr>
        <w:rPr>
          <w:rFonts w:ascii="Symbol" w:hAnsi="Symbol" w:hint="default"/>
          <w:sz w:val="20"/>
        </w:rPr>
      </w:lvl>
    </w:lvlOverride>
  </w:num>
  <w:num w:numId="92">
    <w:abstractNumId w:val="46"/>
  </w:num>
  <w:num w:numId="93">
    <w:abstractNumId w:val="32"/>
  </w:num>
  <w:num w:numId="94">
    <w:abstractNumId w:val="33"/>
  </w:num>
  <w:num w:numId="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9"/>
  </w:num>
  <w:num w:numId="97">
    <w:abstractNumId w:val="35"/>
  </w:num>
  <w:num w:numId="98">
    <w:abstractNumId w:val="36"/>
  </w:num>
  <w:num w:numId="99">
    <w:abstractNumId w:val="76"/>
  </w:num>
  <w:num w:numId="100">
    <w:abstractNumId w:val="7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997"/>
    <w:rsid w:val="00013997"/>
    <w:rsid w:val="00032903"/>
    <w:rsid w:val="000F6C87"/>
    <w:rsid w:val="003356A4"/>
    <w:rsid w:val="004B0C84"/>
    <w:rsid w:val="005024EF"/>
    <w:rsid w:val="00515D76"/>
    <w:rsid w:val="0058188C"/>
    <w:rsid w:val="005B5FA1"/>
    <w:rsid w:val="00655102"/>
    <w:rsid w:val="0067300A"/>
    <w:rsid w:val="00A54C70"/>
    <w:rsid w:val="00B0651A"/>
    <w:rsid w:val="00C15755"/>
    <w:rsid w:val="00C64E11"/>
    <w:rsid w:val="00D831AC"/>
    <w:rsid w:val="00DA1348"/>
    <w:rsid w:val="00DE7D1A"/>
    <w:rsid w:val="00E371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4E882"/>
  <w15:docId w15:val="{FAE4DA97-3643-464D-AFBB-FFED9E00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it-IT" w:eastAsia="es-E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116"/>
    <w:rPr>
      <w:rFonts w:eastAsia="Times New Roman" w:cs="Times New Roman"/>
    </w:rPr>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772972"/>
    <w:pPr>
      <w:keepNext/>
      <w:keepLines/>
      <w:spacing w:before="40" w:line="276" w:lineRule="auto"/>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Normal"/>
    <w:link w:val="Ttulo3Car"/>
    <w:uiPriority w:val="9"/>
    <w:unhideWhenUsed/>
    <w:qFormat/>
    <w:rsid w:val="00772972"/>
    <w:pPr>
      <w:keepNext/>
      <w:keepLines/>
      <w:spacing w:before="40" w:line="276" w:lineRule="auto"/>
      <w:outlineLvl w:val="2"/>
    </w:pPr>
    <w:rPr>
      <w:rFonts w:asciiTheme="majorHAnsi" w:eastAsiaTheme="majorEastAsia" w:hAnsiTheme="majorHAnsi" w:cstheme="majorBidi"/>
      <w:color w:val="1F3763" w:themeColor="accent1" w:themeShade="7F"/>
      <w:lang w:eastAsia="en-US"/>
    </w:rPr>
  </w:style>
  <w:style w:type="paragraph" w:styleId="Ttulo4">
    <w:name w:val="heading 4"/>
    <w:basedOn w:val="Normal"/>
    <w:next w:val="Normal"/>
    <w:link w:val="Ttulo4Car"/>
    <w:uiPriority w:val="9"/>
    <w:semiHidden/>
    <w:unhideWhenUsed/>
    <w:qFormat/>
    <w:rsid w:val="00A73D7A"/>
    <w:pPr>
      <w:keepNext/>
      <w:keepLines/>
      <w:spacing w:before="200" w:line="276" w:lineRule="auto"/>
      <w:outlineLvl w:val="3"/>
    </w:pPr>
    <w:rPr>
      <w:rFonts w:asciiTheme="majorHAnsi" w:eastAsiaTheme="majorEastAsia" w:hAnsiTheme="majorHAnsi" w:cstheme="majorBidi"/>
      <w:b/>
      <w:bCs/>
      <w:i/>
      <w:iCs/>
      <w:color w:val="4472C4" w:themeColor="accent1"/>
      <w:szCs w:val="22"/>
      <w:lang w:eastAsia="en-US"/>
    </w:rPr>
  </w:style>
  <w:style w:type="paragraph" w:styleId="Ttulo5">
    <w:name w:val="heading 5"/>
    <w:basedOn w:val="Normal"/>
    <w:next w:val="Normal"/>
    <w:link w:val="Ttulo5Car"/>
    <w:uiPriority w:val="9"/>
    <w:semiHidden/>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cabezado">
    <w:name w:val="header"/>
    <w:basedOn w:val="Normal"/>
    <w:link w:val="EncabezadoCar"/>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EncabezadoCar">
    <w:name w:val="Encabezado Car"/>
    <w:basedOn w:val="Fuentedeprrafopredeter"/>
    <w:link w:val="Encabezado"/>
    <w:uiPriority w:val="99"/>
    <w:rsid w:val="00E20391"/>
  </w:style>
  <w:style w:type="paragraph" w:styleId="Piedepgina">
    <w:name w:val="footer"/>
    <w:basedOn w:val="Normal"/>
    <w:link w:val="PiedepginaCar"/>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PiedepginaCar">
    <w:name w:val="Pie de página Car"/>
    <w:basedOn w:val="Fuentedeprrafopredeter"/>
    <w:link w:val="Piedepgina"/>
    <w:uiPriority w:val="99"/>
    <w:rsid w:val="00E20391"/>
  </w:style>
  <w:style w:type="paragraph" w:styleId="NormalWeb">
    <w:name w:val="Normal (Web)"/>
    <w:basedOn w:val="Normal"/>
    <w:link w:val="NormalWebCar"/>
    <w:uiPriority w:val="99"/>
    <w:unhideWhenUsed/>
    <w:rsid w:val="00E25643"/>
    <w:pPr>
      <w:widowControl w:val="0"/>
      <w:spacing w:before="100" w:beforeAutospacing="1" w:after="100" w:afterAutospacing="1"/>
      <w:jc w:val="left"/>
    </w:pPr>
    <w:rPr>
      <w:rFonts w:ascii="Times New Roman" w:eastAsiaTheme="minorEastAsia" w:hAnsi="Times New Roman"/>
      <w:sz w:val="22"/>
      <w:szCs w:val="22"/>
      <w:lang w:val="en-US" w:eastAsia="en-US"/>
    </w:rPr>
  </w:style>
  <w:style w:type="character" w:customStyle="1" w:styleId="NormalWebCar">
    <w:name w:val="Normal (Web) Car"/>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pPr>
      <w:widowControl w:val="0"/>
      <w:jc w:val="left"/>
    </w:pPr>
    <w:rPr>
      <w:rFonts w:eastAsia="Calibri"/>
      <w:b/>
      <w:bCs/>
      <w:iCs/>
      <w:color w:val="092E4B"/>
      <w:sz w:val="28"/>
      <w:szCs w:val="28"/>
      <w:lang w:val="en-US" w:eastAsia="en-US"/>
    </w:rPr>
  </w:style>
  <w:style w:type="paragraph" w:customStyle="1" w:styleId="housingcare-Bodytext">
    <w:name w:val="housing care - Body text"/>
    <w:basedOn w:val="Normal"/>
    <w:next w:val="Normal"/>
    <w:uiPriority w:val="1"/>
    <w:qFormat/>
    <w:rsid w:val="00510EA4"/>
    <w:pPr>
      <w:widowControl w:val="0"/>
      <w:jc w:val="left"/>
    </w:pPr>
    <w:rPr>
      <w:rFonts w:eastAsia="Calibri"/>
      <w:color w:val="092E4B"/>
      <w:sz w:val="21"/>
      <w:szCs w:val="21"/>
      <w:lang w:val="en-US" w:eastAsia="en-US"/>
    </w:rPr>
  </w:style>
  <w:style w:type="paragraph" w:customStyle="1" w:styleId="housingcare-purpleheading">
    <w:name w:val="housing care - purple heading"/>
    <w:next w:val="Normal"/>
    <w:uiPriority w:val="1"/>
    <w:qFormat/>
    <w:rsid w:val="00510EA4"/>
    <w:rPr>
      <w:rFonts w:cs="Times New Roman"/>
      <w:b/>
      <w:bCs/>
      <w:color w:val="7F3494"/>
      <w:sz w:val="36"/>
      <w:szCs w:val="36"/>
    </w:rPr>
  </w:style>
  <w:style w:type="paragraph" w:customStyle="1" w:styleId="housingcare-mintgreenheading">
    <w:name w:val="housing care - mint green heading"/>
    <w:next w:val="Normal"/>
    <w:uiPriority w:val="1"/>
    <w:qFormat/>
    <w:rsid w:val="00510EA4"/>
    <w:rPr>
      <w:rFonts w:cs="Times New Roman"/>
      <w:b/>
      <w:bCs/>
      <w:color w:val="24BAA2"/>
      <w:sz w:val="36"/>
      <w:szCs w:val="36"/>
    </w:rPr>
  </w:style>
  <w:style w:type="paragraph" w:styleId="Prrafodelista">
    <w:name w:val="List Paragraph"/>
    <w:basedOn w:val="Normal"/>
    <w:uiPriority w:val="34"/>
    <w:qFormat/>
    <w:rsid w:val="000D7AAD"/>
    <w:pPr>
      <w:widowControl w:val="0"/>
      <w:ind w:left="720"/>
      <w:contextualSpacing/>
      <w:jc w:val="left"/>
    </w:pPr>
    <w:rPr>
      <w:rFonts w:eastAsia="Calibri"/>
      <w:sz w:val="22"/>
      <w:szCs w:val="22"/>
      <w:lang w:val="en-US" w:eastAsia="en-US"/>
    </w:rPr>
  </w:style>
  <w:style w:type="character" w:styleId="Nmerodepgina">
    <w:name w:val="page number"/>
    <w:basedOn w:val="Fuentedeprrafopredeter"/>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la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4B4855"/>
    <w:pPr>
      <w:autoSpaceDN w:val="0"/>
      <w:textAlignment w:val="baseline"/>
    </w:pPr>
    <w:rPr>
      <w:rFonts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tulo2Car">
    <w:name w:val="Título 2 Car"/>
    <w:basedOn w:val="Fuentedeprrafopredeter"/>
    <w:link w:val="Ttulo2"/>
    <w:uiPriority w:val="9"/>
    <w:rsid w:val="00772972"/>
    <w:rPr>
      <w:rFonts w:asciiTheme="majorHAnsi" w:eastAsiaTheme="majorEastAsia" w:hAnsiTheme="majorHAnsi" w:cstheme="majorBidi"/>
      <w:color w:val="2F5496" w:themeColor="accent1" w:themeShade="BF"/>
      <w:sz w:val="26"/>
      <w:szCs w:val="26"/>
      <w:lang w:val="it-IT"/>
    </w:rPr>
  </w:style>
  <w:style w:type="paragraph" w:styleId="HTMLconformatoprevio">
    <w:name w:val="HTML Preformatted"/>
    <w:basedOn w:val="Normal"/>
    <w:link w:val="HTMLconformatoprevioCar"/>
    <w:uiPriority w:val="99"/>
    <w:unhideWhenUsed/>
    <w:rsid w:val="00772972"/>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rsid w:val="00772972"/>
    <w:rPr>
      <w:rFonts w:ascii="Consolas" w:hAnsi="Consolas" w:cs="Consolas"/>
      <w:sz w:val="20"/>
      <w:szCs w:val="20"/>
      <w:lang w:val="it-IT"/>
    </w:rPr>
  </w:style>
  <w:style w:type="character" w:customStyle="1" w:styleId="tlid-translation">
    <w:name w:val="tlid-translation"/>
    <w:basedOn w:val="Fuentedeprrafopredeter"/>
    <w:rsid w:val="00772972"/>
  </w:style>
  <w:style w:type="character" w:customStyle="1" w:styleId="Ttulo3Car">
    <w:name w:val="Título 3 Car"/>
    <w:basedOn w:val="Fuentedeprrafopredeter"/>
    <w:link w:val="Ttu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la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70" w:type="dxa"/>
        <w:right w:w="70" w:type="dxa"/>
      </w:tblCellMar>
    </w:tblPr>
  </w:style>
  <w:style w:type="table" w:customStyle="1" w:styleId="a2">
    <w:basedOn w:val="TableNormal3"/>
    <w:tblPr>
      <w:tblStyleRowBandSize w:val="1"/>
      <w:tblStyleColBandSize w:val="1"/>
      <w:tblCellMar>
        <w:left w:w="70" w:type="dxa"/>
        <w:right w:w="70" w:type="dxa"/>
      </w:tblCellMar>
    </w:tblPr>
  </w:style>
  <w:style w:type="table" w:customStyle="1" w:styleId="a3">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4">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9">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a">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d">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e">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0">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1">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2">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a">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b">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c">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d">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e">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0">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1">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2">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3">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8">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pPr>
      <w:spacing w:before="120"/>
    </w:pPr>
    <w:rPr>
      <w:color w:val="595959"/>
      <w:sz w:val="22"/>
      <w:szCs w:val="22"/>
    </w:rPr>
    <w:tblPr>
      <w:tblStyleRowBandSize w:val="1"/>
      <w:tblStyleColBandSize w:val="1"/>
      <w:tblCellMar>
        <w:left w:w="115" w:type="dxa"/>
        <w:right w:w="115" w:type="dxa"/>
      </w:tblCellMar>
    </w:tblPr>
  </w:style>
  <w:style w:type="character" w:customStyle="1" w:styleId="apple-converted-space">
    <w:name w:val="apple-converted-space"/>
    <w:basedOn w:val="Fuentedeprrafopredeter"/>
    <w:rsid w:val="007F7E59"/>
  </w:style>
  <w:style w:type="character" w:styleId="Hipervnculo">
    <w:name w:val="Hyperlink"/>
    <w:basedOn w:val="Fuentedeprrafopredeter"/>
    <w:uiPriority w:val="99"/>
    <w:unhideWhenUsed/>
    <w:rsid w:val="007F7E59"/>
    <w:rPr>
      <w:color w:val="0000FF"/>
      <w:u w:val="single"/>
    </w:rPr>
  </w:style>
  <w:style w:type="table" w:customStyle="1" w:styleId="a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9">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a">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top w:w="100" w:type="dxa"/>
        <w:left w:w="100" w:type="dxa"/>
        <w:bottom w:w="100" w:type="dxa"/>
        <w:right w:w="100" w:type="dxa"/>
      </w:tblCellMar>
    </w:tblPr>
  </w:style>
  <w:style w:type="table" w:customStyle="1" w:styleId="afffc">
    <w:basedOn w:val="TableNormal2"/>
    <w:tblPr>
      <w:tblStyleRowBandSize w:val="1"/>
      <w:tblStyleColBandSize w:val="1"/>
      <w:tblCellMar>
        <w:top w:w="100" w:type="dxa"/>
        <w:left w:w="100" w:type="dxa"/>
        <w:bottom w:w="100" w:type="dxa"/>
        <w:right w:w="100" w:type="dxa"/>
      </w:tblCellMar>
    </w:tblPr>
  </w:style>
  <w:style w:type="table" w:customStyle="1" w:styleId="af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character" w:styleId="Mencinsinresolver">
    <w:name w:val="Unresolved Mention"/>
    <w:basedOn w:val="Fuentedeprrafopredeter"/>
    <w:uiPriority w:val="99"/>
    <w:semiHidden/>
    <w:unhideWhenUsed/>
    <w:rsid w:val="00C91AB9"/>
    <w:rPr>
      <w:color w:val="605E5C"/>
      <w:shd w:val="clear" w:color="auto" w:fill="E1DFDD"/>
    </w:rPr>
  </w:style>
  <w:style w:type="table" w:customStyle="1" w:styleId="a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b">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7">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8">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b">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7">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character" w:styleId="Hipervnculovisitado">
    <w:name w:val="FollowedHyperlink"/>
    <w:basedOn w:val="Fuentedeprrafopredeter"/>
    <w:uiPriority w:val="99"/>
    <w:semiHidden/>
    <w:unhideWhenUsed/>
    <w:rsid w:val="00115931"/>
    <w:rPr>
      <w:color w:val="954F72" w:themeColor="followedHyperlink"/>
      <w:u w:val="single"/>
    </w:rPr>
  </w:style>
  <w:style w:type="character" w:styleId="Refdecomentario">
    <w:name w:val="annotation reference"/>
    <w:basedOn w:val="Fuentedeprrafopredeter"/>
    <w:uiPriority w:val="99"/>
    <w:semiHidden/>
    <w:unhideWhenUsed/>
    <w:rsid w:val="0085612D"/>
    <w:rPr>
      <w:sz w:val="16"/>
      <w:szCs w:val="16"/>
    </w:rPr>
  </w:style>
  <w:style w:type="paragraph" w:styleId="Textocomentario">
    <w:name w:val="annotation text"/>
    <w:basedOn w:val="Normal"/>
    <w:link w:val="TextocomentarioCar"/>
    <w:uiPriority w:val="99"/>
    <w:unhideWhenUsed/>
    <w:rsid w:val="0085612D"/>
    <w:rPr>
      <w:sz w:val="20"/>
      <w:szCs w:val="20"/>
    </w:rPr>
  </w:style>
  <w:style w:type="character" w:customStyle="1" w:styleId="TextocomentarioCar">
    <w:name w:val="Texto comentario Car"/>
    <w:basedOn w:val="Fuentedeprrafopredeter"/>
    <w:link w:val="Textocomentario"/>
    <w:uiPriority w:val="99"/>
    <w:rsid w:val="0085612D"/>
    <w:rPr>
      <w:rFonts w:eastAsia="Times New Roman" w:cs="Times New Roman"/>
      <w:sz w:val="20"/>
      <w:szCs w:val="20"/>
      <w:lang w:val="it-IT"/>
    </w:rPr>
  </w:style>
  <w:style w:type="paragraph" w:styleId="Asuntodelcomentario">
    <w:name w:val="annotation subject"/>
    <w:basedOn w:val="Textocomentario"/>
    <w:next w:val="Textocomentario"/>
    <w:link w:val="AsuntodelcomentarioCar"/>
    <w:uiPriority w:val="99"/>
    <w:semiHidden/>
    <w:unhideWhenUsed/>
    <w:rsid w:val="0085612D"/>
    <w:rPr>
      <w:b/>
      <w:bCs/>
    </w:rPr>
  </w:style>
  <w:style w:type="character" w:customStyle="1" w:styleId="AsuntodelcomentarioCar">
    <w:name w:val="Asunto del comentario Car"/>
    <w:basedOn w:val="TextocomentarioCar"/>
    <w:link w:val="Asuntodelcomentario"/>
    <w:uiPriority w:val="99"/>
    <w:semiHidden/>
    <w:rsid w:val="0085612D"/>
    <w:rPr>
      <w:rFonts w:eastAsia="Times New Roman" w:cs="Times New Roman"/>
      <w:b/>
      <w:bCs/>
      <w:sz w:val="20"/>
      <w:szCs w:val="20"/>
      <w:lang w:val="it-IT"/>
    </w:rPr>
  </w:style>
  <w:style w:type="table" w:customStyle="1" w:styleId="affffff8">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9">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a">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b">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c">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d">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e">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0">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1">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2">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3">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4">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5">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6">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7">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8">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9">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a">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b">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c">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d">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e">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0">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1">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2">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3">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4">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5">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6">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character" w:customStyle="1" w:styleId="Ttulo1Car">
    <w:name w:val="Título 1 Car"/>
    <w:basedOn w:val="Fuentedeprrafopredeter"/>
    <w:link w:val="Ttulo1"/>
    <w:uiPriority w:val="9"/>
    <w:rsid w:val="00DA1348"/>
    <w:rPr>
      <w:rFonts w:eastAsia="Times New Roman" w:cs="Times New Roman"/>
      <w:b/>
      <w:sz w:val="48"/>
      <w:szCs w:val="48"/>
    </w:rPr>
  </w:style>
  <w:style w:type="character" w:customStyle="1" w:styleId="Ttulo5Car">
    <w:name w:val="Título 5 Car"/>
    <w:basedOn w:val="Fuentedeprrafopredeter"/>
    <w:link w:val="Ttulo5"/>
    <w:uiPriority w:val="9"/>
    <w:semiHidden/>
    <w:rsid w:val="00DA1348"/>
    <w:rPr>
      <w:rFonts w:eastAsia="Times New Roman" w:cs="Times New Roman"/>
      <w:b/>
      <w:sz w:val="22"/>
      <w:szCs w:val="22"/>
    </w:rPr>
  </w:style>
  <w:style w:type="character" w:customStyle="1" w:styleId="Ttulo6Car">
    <w:name w:val="Título 6 Car"/>
    <w:basedOn w:val="Fuentedeprrafopredeter"/>
    <w:link w:val="Ttulo6"/>
    <w:uiPriority w:val="9"/>
    <w:semiHidden/>
    <w:rsid w:val="00DA1348"/>
    <w:rPr>
      <w:rFonts w:eastAsia="Times New Roman" w:cs="Times New Roman"/>
      <w:b/>
      <w:sz w:val="20"/>
      <w:szCs w:val="20"/>
    </w:rPr>
  </w:style>
  <w:style w:type="character" w:customStyle="1" w:styleId="TtuloCar">
    <w:name w:val="Título Car"/>
    <w:basedOn w:val="Fuentedeprrafopredeter"/>
    <w:link w:val="Ttulo"/>
    <w:uiPriority w:val="10"/>
    <w:rsid w:val="00DA1348"/>
    <w:rPr>
      <w:rFonts w:eastAsia="Times New Roman" w:cs="Times New Roman"/>
      <w:b/>
      <w:sz w:val="72"/>
      <w:szCs w:val="72"/>
    </w:rPr>
  </w:style>
  <w:style w:type="character" w:customStyle="1" w:styleId="SubttuloCar">
    <w:name w:val="Subtítulo Car"/>
    <w:basedOn w:val="Fuentedeprrafopredeter"/>
    <w:link w:val="Subttulo"/>
    <w:uiPriority w:val="11"/>
    <w:rsid w:val="00DA1348"/>
    <w:rPr>
      <w:rFonts w:ascii="Georgia" w:eastAsia="Georgia" w:hAnsi="Georgia" w:cs="Georgia"/>
      <w:i/>
      <w:color w:val="666666"/>
      <w:sz w:val="48"/>
      <w:szCs w:val="48"/>
    </w:rPr>
  </w:style>
  <w:style w:type="table" w:customStyle="1" w:styleId="136">
    <w:name w:val="136"/>
    <w:basedOn w:val="TableNormal3"/>
    <w:rsid w:val="00DA1348"/>
    <w:rPr>
      <w:lang w:eastAsia="it-IT"/>
    </w:rPr>
    <w:tblPr>
      <w:tblStyleRowBandSize w:val="1"/>
      <w:tblStyleColBandSize w:val="1"/>
      <w:tblCellMar>
        <w:left w:w="115" w:type="dxa"/>
        <w:right w:w="115" w:type="dxa"/>
      </w:tblCellMar>
    </w:tblPr>
  </w:style>
  <w:style w:type="table" w:customStyle="1" w:styleId="135">
    <w:name w:val="135"/>
    <w:basedOn w:val="TableNormal3"/>
    <w:rsid w:val="00DA1348"/>
    <w:rPr>
      <w:lang w:eastAsia="it-IT"/>
    </w:rPr>
    <w:tblPr>
      <w:tblStyleRowBandSize w:val="1"/>
      <w:tblStyleColBandSize w:val="1"/>
      <w:tblCellMar>
        <w:left w:w="115" w:type="dxa"/>
        <w:right w:w="115" w:type="dxa"/>
      </w:tblCellMar>
    </w:tblPr>
  </w:style>
  <w:style w:type="table" w:customStyle="1" w:styleId="134">
    <w:name w:val="134"/>
    <w:basedOn w:val="TableNormal3"/>
    <w:rsid w:val="00DA1348"/>
    <w:rPr>
      <w:lang w:eastAsia="it-IT"/>
    </w:rPr>
    <w:tblPr>
      <w:tblStyleRowBandSize w:val="1"/>
      <w:tblStyleColBandSize w:val="1"/>
      <w:tblCellMar>
        <w:left w:w="70" w:type="dxa"/>
        <w:right w:w="70" w:type="dxa"/>
      </w:tblCellMar>
    </w:tblPr>
  </w:style>
  <w:style w:type="table" w:customStyle="1" w:styleId="133">
    <w:name w:val="133"/>
    <w:basedOn w:val="TableNormal3"/>
    <w:rsid w:val="00DA1348"/>
    <w:rPr>
      <w:lang w:eastAsia="it-IT"/>
    </w:rPr>
    <w:tblPr>
      <w:tblStyleRowBandSize w:val="1"/>
      <w:tblStyleColBandSize w:val="1"/>
      <w:tblCellMar>
        <w:left w:w="70" w:type="dxa"/>
        <w:right w:w="70" w:type="dxa"/>
      </w:tblCellMar>
    </w:tblPr>
  </w:style>
  <w:style w:type="table" w:customStyle="1" w:styleId="132">
    <w:name w:val="132"/>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131">
    <w:name w:val="131"/>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30">
    <w:name w:val="130"/>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129">
    <w:name w:val="129"/>
    <w:basedOn w:val="TableNormal3"/>
    <w:rsid w:val="00DA1348"/>
    <w:rPr>
      <w:lang w:eastAsia="it-IT"/>
    </w:rPr>
    <w:tblPr>
      <w:tblStyleRowBandSize w:val="1"/>
      <w:tblStyleColBandSize w:val="1"/>
      <w:tblCellMar>
        <w:left w:w="115" w:type="dxa"/>
        <w:right w:w="115" w:type="dxa"/>
      </w:tblCellMar>
    </w:tblPr>
  </w:style>
  <w:style w:type="table" w:customStyle="1" w:styleId="128">
    <w:name w:val="128"/>
    <w:basedOn w:val="TableNormal3"/>
    <w:rsid w:val="00DA1348"/>
    <w:rPr>
      <w:lang w:eastAsia="it-IT"/>
    </w:rPr>
    <w:tblPr>
      <w:tblStyleRowBandSize w:val="1"/>
      <w:tblStyleColBandSize w:val="1"/>
      <w:tblCellMar>
        <w:left w:w="115" w:type="dxa"/>
        <w:right w:w="115" w:type="dxa"/>
      </w:tblCellMar>
    </w:tblPr>
  </w:style>
  <w:style w:type="table" w:customStyle="1" w:styleId="127">
    <w:name w:val="127"/>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126">
    <w:name w:val="126"/>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125">
    <w:name w:val="125"/>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124">
    <w:name w:val="124"/>
    <w:basedOn w:val="TableNormal3"/>
    <w:rsid w:val="00DA1348"/>
    <w:rPr>
      <w:lang w:eastAsia="it-IT"/>
    </w:rPr>
    <w:tblPr>
      <w:tblStyleRowBandSize w:val="1"/>
      <w:tblStyleColBandSize w:val="1"/>
      <w:tblCellMar>
        <w:left w:w="115" w:type="dxa"/>
        <w:right w:w="115" w:type="dxa"/>
      </w:tblCellMar>
    </w:tblPr>
  </w:style>
  <w:style w:type="table" w:customStyle="1" w:styleId="123">
    <w:name w:val="123"/>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22">
    <w:name w:val="122"/>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21">
    <w:name w:val="121"/>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120">
    <w:name w:val="120"/>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119">
    <w:name w:val="119"/>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118">
    <w:name w:val="118"/>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117">
    <w:name w:val="117"/>
    <w:basedOn w:val="TableNormal3"/>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116">
    <w:name w:val="116"/>
    <w:basedOn w:val="TableNormal3"/>
    <w:rsid w:val="00DA1348"/>
    <w:rPr>
      <w:lang w:eastAsia="it-IT"/>
    </w:rPr>
    <w:tblPr>
      <w:tblStyleRowBandSize w:val="1"/>
      <w:tblStyleColBandSize w:val="1"/>
      <w:tblCellMar>
        <w:left w:w="115" w:type="dxa"/>
        <w:right w:w="115" w:type="dxa"/>
      </w:tblCellMar>
    </w:tblPr>
  </w:style>
  <w:style w:type="table" w:customStyle="1" w:styleId="115">
    <w:name w:val="115"/>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14">
    <w:name w:val="114"/>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13">
    <w:name w:val="113"/>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12">
    <w:name w:val="112"/>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11">
    <w:name w:val="111"/>
    <w:basedOn w:val="TableNormal3"/>
    <w:rsid w:val="00DA1348"/>
    <w:rPr>
      <w:lang w:eastAsia="it-IT"/>
    </w:rPr>
    <w:tblPr>
      <w:tblStyleRowBandSize w:val="1"/>
      <w:tblStyleColBandSize w:val="1"/>
      <w:tblCellMar>
        <w:top w:w="100" w:type="dxa"/>
        <w:left w:w="100" w:type="dxa"/>
        <w:bottom w:w="100" w:type="dxa"/>
        <w:right w:w="100" w:type="dxa"/>
      </w:tblCellMar>
    </w:tblPr>
  </w:style>
  <w:style w:type="table" w:customStyle="1" w:styleId="110">
    <w:name w:val="110"/>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09">
    <w:name w:val="109"/>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08">
    <w:name w:val="108"/>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07">
    <w:name w:val="107"/>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06">
    <w:name w:val="106"/>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05">
    <w:name w:val="105"/>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04">
    <w:name w:val="104"/>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03">
    <w:name w:val="103"/>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02">
    <w:name w:val="102"/>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101">
    <w:name w:val="101"/>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00">
    <w:name w:val="100"/>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99">
    <w:name w:val="99"/>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98">
    <w:name w:val="98"/>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97">
    <w:name w:val="97"/>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96">
    <w:name w:val="96"/>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95">
    <w:name w:val="95"/>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94">
    <w:name w:val="94"/>
    <w:basedOn w:val="TableNormal3"/>
    <w:rsid w:val="00DA1348"/>
    <w:rPr>
      <w:lang w:eastAsia="it-IT"/>
    </w:rPr>
    <w:tblPr>
      <w:tblStyleRowBandSize w:val="1"/>
      <w:tblStyleColBandSize w:val="1"/>
      <w:tblCellMar>
        <w:top w:w="100" w:type="dxa"/>
        <w:left w:w="100" w:type="dxa"/>
        <w:bottom w:w="100" w:type="dxa"/>
        <w:right w:w="100" w:type="dxa"/>
      </w:tblCellMar>
    </w:tblPr>
  </w:style>
  <w:style w:type="table" w:customStyle="1" w:styleId="93">
    <w:name w:val="93"/>
    <w:basedOn w:val="TableNormal3"/>
    <w:rsid w:val="00DA1348"/>
    <w:rPr>
      <w:lang w:eastAsia="it-IT"/>
    </w:rPr>
    <w:tblPr>
      <w:tblStyleRowBandSize w:val="1"/>
      <w:tblStyleColBandSize w:val="1"/>
      <w:tblCellMar>
        <w:top w:w="100" w:type="dxa"/>
        <w:left w:w="100" w:type="dxa"/>
        <w:bottom w:w="100" w:type="dxa"/>
        <w:right w:w="100" w:type="dxa"/>
      </w:tblCellMar>
    </w:tblPr>
  </w:style>
  <w:style w:type="table" w:customStyle="1" w:styleId="92">
    <w:name w:val="92"/>
    <w:basedOn w:val="TableNormal3"/>
    <w:rsid w:val="00DA1348"/>
    <w:rPr>
      <w:lang w:eastAsia="it-IT"/>
    </w:rPr>
    <w:tblPr>
      <w:tblStyleRowBandSize w:val="1"/>
      <w:tblStyleColBandSize w:val="1"/>
      <w:tblCellMar>
        <w:top w:w="100" w:type="dxa"/>
        <w:left w:w="100" w:type="dxa"/>
        <w:bottom w:w="100" w:type="dxa"/>
        <w:right w:w="100" w:type="dxa"/>
      </w:tblCellMar>
    </w:tblPr>
  </w:style>
  <w:style w:type="table" w:customStyle="1" w:styleId="91">
    <w:name w:val="91"/>
    <w:basedOn w:val="TableNormal3"/>
    <w:rsid w:val="00DA1348"/>
    <w:pPr>
      <w:spacing w:before="120"/>
    </w:pPr>
    <w:rPr>
      <w:color w:val="595959"/>
      <w:sz w:val="22"/>
      <w:szCs w:val="22"/>
      <w:lang w:eastAsia="it-IT"/>
    </w:rPr>
    <w:tblPr>
      <w:tblStyleRowBandSize w:val="1"/>
      <w:tblStyleColBandSize w:val="1"/>
      <w:tblCellMar>
        <w:left w:w="115" w:type="dxa"/>
        <w:right w:w="115" w:type="dxa"/>
      </w:tblCellMar>
    </w:tblPr>
  </w:style>
  <w:style w:type="table" w:customStyle="1" w:styleId="90">
    <w:name w:val="90"/>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89">
    <w:name w:val="89"/>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88">
    <w:name w:val="88"/>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87">
    <w:name w:val="87"/>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86">
    <w:name w:val="86"/>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85">
    <w:name w:val="85"/>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84">
    <w:name w:val="84"/>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83">
    <w:name w:val="83"/>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82">
    <w:name w:val="82"/>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81">
    <w:name w:val="81"/>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80">
    <w:name w:val="80"/>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79">
    <w:name w:val="79"/>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78">
    <w:name w:val="78"/>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77">
    <w:name w:val="77"/>
    <w:basedOn w:val="TableNormal2"/>
    <w:rsid w:val="00DA1348"/>
    <w:pPr>
      <w:spacing w:before="120"/>
    </w:pPr>
    <w:rPr>
      <w:rFonts w:ascii="Times New Roman" w:eastAsia="Times New Roman" w:hAnsi="Times New Roman" w:cs="Times New Roman"/>
      <w:color w:val="595959"/>
      <w:sz w:val="20"/>
      <w:szCs w:val="20"/>
      <w:lang w:eastAsia="it-IT"/>
    </w:rPr>
    <w:tblPr>
      <w:tblStyleRowBandSize w:val="1"/>
      <w:tblStyleColBandSize w:val="1"/>
      <w:tblCellMar>
        <w:left w:w="108" w:type="dxa"/>
        <w:right w:w="108" w:type="dxa"/>
      </w:tblCellMar>
    </w:tblPr>
  </w:style>
  <w:style w:type="table" w:customStyle="1" w:styleId="76">
    <w:name w:val="76"/>
    <w:basedOn w:val="TableNormal2"/>
    <w:rsid w:val="00DA1348"/>
    <w:rPr>
      <w:lang w:eastAsia="it-IT"/>
    </w:rPr>
    <w:tblPr>
      <w:tblStyleRowBandSize w:val="1"/>
      <w:tblStyleColBandSize w:val="1"/>
      <w:tblCellMar>
        <w:top w:w="100" w:type="dxa"/>
        <w:left w:w="100" w:type="dxa"/>
        <w:bottom w:w="100" w:type="dxa"/>
        <w:right w:w="100" w:type="dxa"/>
      </w:tblCellMar>
    </w:tblPr>
  </w:style>
  <w:style w:type="table" w:customStyle="1" w:styleId="75">
    <w:name w:val="75"/>
    <w:basedOn w:val="TableNormal2"/>
    <w:rsid w:val="00DA1348"/>
    <w:rPr>
      <w:lang w:eastAsia="it-IT"/>
    </w:rPr>
    <w:tblPr>
      <w:tblStyleRowBandSize w:val="1"/>
      <w:tblStyleColBandSize w:val="1"/>
      <w:tblCellMar>
        <w:top w:w="100" w:type="dxa"/>
        <w:left w:w="100" w:type="dxa"/>
        <w:bottom w:w="100" w:type="dxa"/>
        <w:right w:w="100" w:type="dxa"/>
      </w:tblCellMar>
    </w:tblPr>
  </w:style>
  <w:style w:type="table" w:customStyle="1" w:styleId="74">
    <w:name w:val="74"/>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73">
    <w:name w:val="73"/>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72">
    <w:name w:val="72"/>
    <w:basedOn w:val="TableNormal2"/>
    <w:rsid w:val="00DA1348"/>
    <w:pPr>
      <w:spacing w:before="120"/>
    </w:pPr>
    <w:rPr>
      <w:rFonts w:ascii="Times New Roman" w:eastAsia="Times New Roman" w:hAnsi="Times New Roman" w:cs="Times New Roman"/>
      <w:color w:val="595959"/>
      <w:sz w:val="20"/>
      <w:szCs w:val="20"/>
      <w:lang w:eastAsia="it-IT"/>
    </w:rPr>
    <w:tblPr>
      <w:tblStyleRowBandSize w:val="1"/>
      <w:tblStyleColBandSize w:val="1"/>
      <w:tblCellMar>
        <w:left w:w="108" w:type="dxa"/>
        <w:right w:w="108" w:type="dxa"/>
      </w:tblCellMar>
    </w:tblPr>
  </w:style>
  <w:style w:type="table" w:customStyle="1" w:styleId="71">
    <w:name w:val="71"/>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70">
    <w:name w:val="70"/>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69">
    <w:name w:val="69"/>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68">
    <w:name w:val="68"/>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67">
    <w:name w:val="67"/>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66">
    <w:name w:val="66"/>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65">
    <w:name w:val="65"/>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64">
    <w:name w:val="64"/>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63">
    <w:name w:val="63"/>
    <w:basedOn w:val="TableNormal2"/>
    <w:rsid w:val="00DA1348"/>
    <w:pPr>
      <w:spacing w:before="120"/>
    </w:pPr>
    <w:rPr>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62">
    <w:name w:val="62"/>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61">
    <w:name w:val="61"/>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60">
    <w:name w:val="60"/>
    <w:basedOn w:val="TableNormal1"/>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59">
    <w:name w:val="59"/>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58">
    <w:name w:val="58"/>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57">
    <w:name w:val="57"/>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56">
    <w:name w:val="56"/>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55">
    <w:name w:val="55"/>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4">
    <w:name w:val="54"/>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53">
    <w:name w:val="53"/>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52">
    <w:name w:val="52"/>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51">
    <w:name w:val="51"/>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50">
    <w:name w:val="50"/>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49">
    <w:name w:val="49"/>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48">
    <w:name w:val="48"/>
    <w:basedOn w:val="TableNormal1"/>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47">
    <w:name w:val="47"/>
    <w:basedOn w:val="TableNormal1"/>
    <w:rsid w:val="00DA1348"/>
    <w:pPr>
      <w:spacing w:before="120"/>
    </w:pPr>
    <w:rPr>
      <w:color w:val="595959"/>
      <w:sz w:val="22"/>
      <w:szCs w:val="22"/>
      <w:lang w:eastAsia="it-IT"/>
    </w:rPr>
    <w:tblPr>
      <w:tblStyleRowBandSize w:val="1"/>
      <w:tblStyleColBandSize w:val="1"/>
      <w:tblCellMar>
        <w:left w:w="108" w:type="dxa"/>
        <w:right w:w="108" w:type="dxa"/>
      </w:tblCellMar>
    </w:tblPr>
  </w:style>
  <w:style w:type="table" w:customStyle="1" w:styleId="46">
    <w:name w:val="46"/>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45">
    <w:name w:val="45"/>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44">
    <w:name w:val="44"/>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43">
    <w:name w:val="43"/>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42">
    <w:name w:val="42"/>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41">
    <w:name w:val="41"/>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40">
    <w:name w:val="40"/>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39">
    <w:name w:val="39"/>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38">
    <w:name w:val="38"/>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37">
    <w:name w:val="37"/>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36">
    <w:name w:val="36"/>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35">
    <w:name w:val="35"/>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34">
    <w:name w:val="34"/>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33">
    <w:name w:val="33"/>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32">
    <w:name w:val="32"/>
    <w:basedOn w:val="TableNormal1"/>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31">
    <w:name w:val="31"/>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30">
    <w:name w:val="30"/>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29">
    <w:name w:val="29"/>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28">
    <w:name w:val="28"/>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27">
    <w:name w:val="27"/>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26">
    <w:name w:val="26"/>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25">
    <w:name w:val="25"/>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24">
    <w:name w:val="24"/>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
    <w:name w:val="23"/>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22">
    <w:name w:val="22"/>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21">
    <w:name w:val="21"/>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20">
    <w:name w:val="20"/>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19">
    <w:name w:val="19"/>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18">
    <w:name w:val="18"/>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17">
    <w:name w:val="17"/>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16">
    <w:name w:val="16"/>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15">
    <w:name w:val="15"/>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14">
    <w:name w:val="14"/>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13">
    <w:name w:val="13"/>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12">
    <w:name w:val="12"/>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1">
    <w:name w:val="11"/>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0">
    <w:name w:val="10"/>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9">
    <w:name w:val="9"/>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8">
    <w:name w:val="8"/>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7">
    <w:name w:val="7"/>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6">
    <w:name w:val="6"/>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5">
    <w:name w:val="5"/>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4">
    <w:name w:val="4"/>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3">
    <w:name w:val="3"/>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2">
    <w:name w:val="2"/>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table" w:customStyle="1" w:styleId="1">
    <w:name w:val="1"/>
    <w:basedOn w:val="Tablanormal"/>
    <w:rsid w:val="00DA1348"/>
    <w:pPr>
      <w:spacing w:before="120"/>
    </w:pPr>
    <w:rPr>
      <w:rFonts w:ascii="Times New Roman" w:eastAsia="Times New Roman" w:hAnsi="Times New Roman" w:cs="Times New Roman"/>
      <w:color w:val="595959"/>
      <w:sz w:val="22"/>
      <w:szCs w:val="22"/>
      <w:lang w:eastAsia="it-IT"/>
    </w:rPr>
    <w:tblPr>
      <w:tblStyleRowBandSize w:val="1"/>
      <w:tblStyleColBandSize w:val="1"/>
      <w:tblCellMar>
        <w:top w:w="100" w:type="dxa"/>
        <w:left w:w="115" w:type="dxa"/>
        <w:bottom w:w="100" w:type="dxa"/>
        <w:right w:w="115" w:type="dxa"/>
      </w:tblCellMar>
    </w:tblPr>
  </w:style>
  <w:style w:type="paragraph" w:styleId="Textodeglobo">
    <w:name w:val="Balloon Text"/>
    <w:basedOn w:val="Normal"/>
    <w:link w:val="TextodegloboCar"/>
    <w:uiPriority w:val="99"/>
    <w:semiHidden/>
    <w:unhideWhenUsed/>
    <w:rsid w:val="000F6C8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6C8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623930">
      <w:bodyDiv w:val="1"/>
      <w:marLeft w:val="0"/>
      <w:marRight w:val="0"/>
      <w:marTop w:val="0"/>
      <w:marBottom w:val="0"/>
      <w:divBdr>
        <w:top w:val="none" w:sz="0" w:space="0" w:color="auto"/>
        <w:left w:val="none" w:sz="0" w:space="0" w:color="auto"/>
        <w:bottom w:val="none" w:sz="0" w:space="0" w:color="auto"/>
        <w:right w:val="none" w:sz="0" w:space="0" w:color="auto"/>
      </w:divBdr>
    </w:div>
    <w:div w:id="882474509">
      <w:bodyDiv w:val="1"/>
      <w:marLeft w:val="0"/>
      <w:marRight w:val="0"/>
      <w:marTop w:val="0"/>
      <w:marBottom w:val="0"/>
      <w:divBdr>
        <w:top w:val="none" w:sz="0" w:space="0" w:color="auto"/>
        <w:left w:val="none" w:sz="0" w:space="0" w:color="auto"/>
        <w:bottom w:val="none" w:sz="0" w:space="0" w:color="auto"/>
        <w:right w:val="none" w:sz="0" w:space="0" w:color="auto"/>
      </w:divBdr>
    </w:div>
    <w:div w:id="978612068">
      <w:bodyDiv w:val="1"/>
      <w:marLeft w:val="0"/>
      <w:marRight w:val="0"/>
      <w:marTop w:val="0"/>
      <w:marBottom w:val="0"/>
      <w:divBdr>
        <w:top w:val="none" w:sz="0" w:space="0" w:color="auto"/>
        <w:left w:val="none" w:sz="0" w:space="0" w:color="auto"/>
        <w:bottom w:val="none" w:sz="0" w:space="0" w:color="auto"/>
        <w:right w:val="none" w:sz="0" w:space="0" w:color="auto"/>
      </w:divBdr>
      <w:divsChild>
        <w:div w:id="1295215288">
          <w:marLeft w:val="10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housingcare.net" TargetMode="External"/><Relationship Id="rId26" Type="http://schemas.openxmlformats.org/officeDocument/2006/relationships/hyperlink" Target="https://housingcare.net/download/2830/?tmstv=1694084506" TargetMode="External"/><Relationship Id="rId39" Type="http://schemas.openxmlformats.org/officeDocument/2006/relationships/image" Target="media/image16.jpg"/><Relationship Id="rId21" Type="http://schemas.openxmlformats.org/officeDocument/2006/relationships/comments" Target="comments.xml"/><Relationship Id="rId34" Type="http://schemas.openxmlformats.org/officeDocument/2006/relationships/image" Target="media/image11.png"/><Relationship Id="rId42" Type="http://schemas.openxmlformats.org/officeDocument/2006/relationships/hyperlink" Target="https://housingcare.net/" TargetMode="External"/><Relationship Id="rId47" Type="http://schemas.openxmlformats.org/officeDocument/2006/relationships/hyperlink" Target="https://housingcare.net/download/2796/?tmstv=1694084060" TargetMode="External"/><Relationship Id="rId50" Type="http://schemas.openxmlformats.org/officeDocument/2006/relationships/hyperlink" Target="https://housingcare.net/download/2775/?tmstv=1694083808" TargetMode="External"/><Relationship Id="rId55" Type="http://schemas.openxmlformats.org/officeDocument/2006/relationships/hyperlink" Target="https://housingcare.net/download/3066/?tmstv=1695129090" TargetMode="External"/><Relationship Id="rId63" Type="http://schemas.openxmlformats.org/officeDocument/2006/relationships/hyperlink" Target="https://housingcare.net/download/3022/?tmstv=1694767754"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housingcare.net/download/2824/?tmstv=1694084443" TargetMode="External"/><Relationship Id="rId32" Type="http://schemas.openxmlformats.org/officeDocument/2006/relationships/header" Target="header2.xm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s://housingcare.net/download/2781/?tmstv=1694083870" TargetMode="External"/><Relationship Id="rId53" Type="http://schemas.openxmlformats.org/officeDocument/2006/relationships/hyperlink" Target="https://housingcare.net/download/2790/?tmstv=1694083995" TargetMode="External"/><Relationship Id="rId58" Type="http://schemas.openxmlformats.org/officeDocument/2006/relationships/hyperlink" Target="https://housingcare.net/download/2846/?tmstv=1694092361" TargetMode="External"/><Relationship Id="rId66"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5.png"/><Relationship Id="rId23" Type="http://schemas.microsoft.com/office/2016/09/relationships/commentsIds" Target="commentsIds.xml"/><Relationship Id="rId28" Type="http://schemas.openxmlformats.org/officeDocument/2006/relationships/image" Target="media/image8.emf"/><Relationship Id="rId36" Type="http://schemas.openxmlformats.org/officeDocument/2006/relationships/image" Target="media/image13.png"/><Relationship Id="rId49" Type="http://schemas.openxmlformats.org/officeDocument/2006/relationships/hyperlink" Target="https://housingcare.net/download/3056/?tmstv=1695040721" TargetMode="External"/><Relationship Id="rId57" Type="http://schemas.openxmlformats.org/officeDocument/2006/relationships/hyperlink" Target="https://housingcare.net/download/2858/?tmstv=1694092491" TargetMode="External"/><Relationship Id="rId61" Type="http://schemas.openxmlformats.org/officeDocument/2006/relationships/hyperlink" Target="https://housingcare.net/download/3063/?tmstv=1695129045" TargetMode="External"/><Relationship Id="rId10" Type="http://schemas.openxmlformats.org/officeDocument/2006/relationships/endnotes" Target="endnotes.xml"/><Relationship Id="rId19" Type="http://schemas.openxmlformats.org/officeDocument/2006/relationships/hyperlink" Target="https://www.youtube.com/playlist?list=PLJeMcUvOA5QKqg-5feT_lYGOOeoMACQw5" TargetMode="External"/><Relationship Id="rId31" Type="http://schemas.openxmlformats.org/officeDocument/2006/relationships/footer" Target="footer2.xml"/><Relationship Id="rId44" Type="http://schemas.openxmlformats.org/officeDocument/2006/relationships/hyperlink" Target="https://housingcare.net/download/2811/?tmstv=1694084221" TargetMode="External"/><Relationship Id="rId52" Type="http://schemas.openxmlformats.org/officeDocument/2006/relationships/hyperlink" Target="https://housingcare.net/download/2805/?tmstv=1694084155" TargetMode="External"/><Relationship Id="rId60" Type="http://schemas.openxmlformats.org/officeDocument/2006/relationships/hyperlink" Target="https://housingcare.net/download/2751/?tmstv=1694083374" TargetMode="External"/><Relationship Id="rId65"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microsoft.com/office/2011/relationships/commentsExtended" Target="commentsExtended.xml"/><Relationship Id="rId27" Type="http://schemas.openxmlformats.org/officeDocument/2006/relationships/hyperlink" Target="https://www.google.com/url?q=https://docs.google.com/spreadsheets/d/1lZNUq7d5LwcqD1ANgSwGlmovcBOdKAIK/edit?usp%3Dshare_link%26ouid%3D111465666618236716430%26rtpof%3Dtrue%26sd%3Dtrue&amp;sa=D&amp;source=docs&amp;ust=1690972574810477&amp;usg=AOvVaw2QGfwhNoG7yyN2Eq616oPL" TargetMode="External"/><Relationship Id="rId30" Type="http://schemas.openxmlformats.org/officeDocument/2006/relationships/footer" Target="footer1.xml"/><Relationship Id="rId35" Type="http://schemas.openxmlformats.org/officeDocument/2006/relationships/image" Target="media/image12.png"/><Relationship Id="rId43" Type="http://schemas.openxmlformats.org/officeDocument/2006/relationships/hyperlink" Target="https://housingcare.net/download/2808/?tmstv=1694084189" TargetMode="External"/><Relationship Id="rId48" Type="http://schemas.openxmlformats.org/officeDocument/2006/relationships/hyperlink" Target="https://housingcare.net/download/2799/?tmstv=1694084090" TargetMode="External"/><Relationship Id="rId56" Type="http://schemas.openxmlformats.org/officeDocument/2006/relationships/hyperlink" Target="https://housingcare.net/download/3019/?tmstv=1694767584" TargetMode="External"/><Relationship Id="rId64" Type="http://schemas.openxmlformats.org/officeDocument/2006/relationships/header" Target="header3.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housingcare.net/download/2769/?tmstv=1694083733"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housingcare.net/download/2827/?tmstv=1694084475" TargetMode="Externa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yperlink" Target="https://housingcare.net/download/2793/?tmstv=1694084027" TargetMode="External"/><Relationship Id="rId59" Type="http://schemas.openxmlformats.org/officeDocument/2006/relationships/hyperlink" Target="https://housingcare.net/download/2849/?tmstv=1694092391" TargetMode="External"/><Relationship Id="rId67" Type="http://schemas.openxmlformats.org/officeDocument/2006/relationships/header" Target="header4.xml"/><Relationship Id="rId20" Type="http://schemas.openxmlformats.org/officeDocument/2006/relationships/hyperlink" Target="https://housingcare.net/download/2814/?tmstv=1694084326" TargetMode="External"/><Relationship Id="rId41" Type="http://schemas.openxmlformats.org/officeDocument/2006/relationships/image" Target="media/image18.png"/><Relationship Id="rId54" Type="http://schemas.openxmlformats.org/officeDocument/2006/relationships/image" Target="media/image19.png"/><Relationship Id="rId62" Type="http://schemas.openxmlformats.org/officeDocument/2006/relationships/hyperlink" Target="https://housingcare.net/download/3022/?tmstv=16947677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5uXKok+QMAbfS7Uc7kTjEJP94g==">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S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iLKAQoKdGV4dC9wbGFpbhK7AVlvdSBmaW5kIHRoZSBlZGl0YWJsZSBwb3dlciBwb2ludCBjbGlja2luZyBoZXJlOiBodHRwczovL2RvY3MuZ29vZ2xlLmNvbS9wcmVzZW50YXRpb24vZC8xNWxSLUJaM0JEVzVaN25JVFRCYUJXUHJvbEpUWi1XQmkvZWRpdD91c3A9c2hhcmVfbGluayZvdWlkPTExMTQ2NTY2NjYxODIzNjcxNjQzMCZydHBvZj10cnVlJnNkPXRydWUqGyIVMTExNDY1NjY2NjE4MjM2NzE2NDMwKAA4ADCo5e2JmzE4qOXtiZsxWgx3ZXFubDU4ZGpnZTNyAiAAeACaAQYIABAAGACqAZsF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a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xJPriZsxQoANCgtBQUFBMkM0RnBoTRILQUFBQTJEZzdtYXcapwUKCXRleHQvaHRtbBKZBVlvdSBmaW5kIHRoZSBlZGl0YWJsZSBwb3dlciBwb2ludCBjbGlja2luZyBoZXJlOsK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yOTc2JmFtcDt1c2c9QU92VmF3M09ObUpIOU4wUWxjdTFyVVJUVU5HNy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sBCgp0ZXh0L3BsYWluErwBWW91IGZpbmQgdGhlIGVkaXRhYmxlIHBvd2VyIHBvaW50IGNsaWNraW5nIGhlcmU6wqBodHRwczovL2RvY3MuZ29vZ2xlLmNvbS9wcmVzZW50YXRpb24vZC8xNWxSLUJaM0JEVzVaN25JVFRCYUJXUHJvbEpUWi1XQmkvZWRpdD91c3A9c2hhcmVfbGluayZvdWlkPTExMTQ2NTY2NjYxODIzNjcxNjQzMCZydHBvZj10cnVlJnNkPXRydWUqGyIVMTExNDY1NjY2NjE4MjM2NzE2NDMwKAA4ADDEk+uJmzE4xJPriZsxWgxtOXRtc3JranU1M3NyAiAAeACaAQYIABAAGACqAZwFEpkFWW91IGZpbmQgdGhlIGVkaXRhYmxlIHBvd2VyIHBvaW50IGNsaWNraW5nIGhlcmU6wq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4MzI5NzYmYW1wO3VzZz1BT3ZWYXczT05tSkg5TjBRbGN1MXJVUlRVTkc3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DEk+uJmzEwAEIIa2l4LmNtdDUigxIKC0FBQUEyRGc3bWEwEtkRCgtBQUFBMkRnN21hMBILQUFBQTJEZzdtYTA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g7LtiZsxQv0MCgtBQUFBMkM0RnBoVRILQUFBQTJEZzdtYTAapgUKCXRleHQvaHRtbB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0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4iygEKCnRleHQvcGxhaW4SuwFZb3UgZmluZCB0aGUgZWRpdGFibGUgcG93ZXIgcG9pbnQgY2xpY2tpbmcgaGVyZTogaHR0cHM6Ly9kb2NzLmdvb2dsZS5jb20vcHJlc2VudGF0aW9uL2QvMTVsUi1CWjNCRFc1WjduSVRUQmFCV1Byb2xKVFotV0JpL2VkaXQ/dXNwPXNoYXJlX2xpbmsmb3VpZD0xMTE0NjU2NjY2MTgyMzY3MTY0MzAmcnRwb2Y9dHJ1ZSZzZD10cnVlKhsiFTExMTQ2NTY2NjYxODIzNjcxNjQzMCgAOAAwg7LtiZsxOIOy7YmbMVoManJzdW5mcnNuOHY2cgIgAHgAmgEGCAAQABgAqgGbBR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oBCgp0ZXh0L3BsYWluErsBWW91IGZpbmQgdGhlIGVkaXRhYmxlIHBvd2VyIHBvaW50IGNsaWNraW5nIGhlcmU6IGh0dHBzOi8vZG9jcy5nb29nbGUuY29tL3ByZXNlbnRhdGlvbi9kLzE1bFItQlozQkRXNVo3bklUVEJhQldQcm9sSlRaLVdCaS9lZGl0P3VzcD1zaGFyZV9saW5rJm91aWQ9MTExNDY1NjY2NjE4MjM2NzE2NDMwJnJ0cG9mPXRydWUmc2Q9dHJ1ZSobIhUxMTE0NjU2NjY2MTgyMzY3MTY0MzAoADgAMPKF7YmbMTjyhe2JmzFaDGRvem9kcnhrZzByc3ICIAB4AJoBBggAEAAYAKoBmwU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o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55F02A039B52E8499F1CBBEDD78EBC4B" ma:contentTypeVersion="16" ma:contentTypeDescription="Crear nuevo documento." ma:contentTypeScope="" ma:versionID="319897e348360dbb51cc61319a450164">
  <xsd:schema xmlns:xsd="http://www.w3.org/2001/XMLSchema" xmlns:xs="http://www.w3.org/2001/XMLSchema" xmlns:p="http://schemas.microsoft.com/office/2006/metadata/properties" xmlns:ns3="7d626cf0-b5f7-47c4-b988-c811ba92aec7" xmlns:ns4="c5ddacfe-097a-4f6b-bf94-aa5274e640ab" targetNamespace="http://schemas.microsoft.com/office/2006/metadata/properties" ma:root="true" ma:fieldsID="750a0f4ce5ce7c7f57a1f7c98e7317a4" ns3:_="" ns4:_="">
    <xsd:import namespace="7d626cf0-b5f7-47c4-b988-c811ba92aec7"/>
    <xsd:import namespace="c5ddacfe-097a-4f6b-bf94-aa5274e640a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26cf0-b5f7-47c4-b988-c811ba92aec7"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dacfe-097a-4f6b-bf94-aa5274e640a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5ddacfe-097a-4f6b-bf94-aa5274e640a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C854DB-FBA8-4234-AFB8-CE5931D60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626cf0-b5f7-47c4-b988-c811ba92aec7"/>
    <ds:schemaRef ds:uri="c5ddacfe-097a-4f6b-bf94-aa5274e640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E25FE3-E089-4A80-AC23-845323350B32}">
  <ds:schemaRefs>
    <ds:schemaRef ds:uri="http://schemas.microsoft.com/sharepoint/v3/contenttype/forms"/>
  </ds:schemaRefs>
</ds:datastoreItem>
</file>

<file path=customXml/itemProps4.xml><?xml version="1.0" encoding="utf-8"?>
<ds:datastoreItem xmlns:ds="http://schemas.openxmlformats.org/officeDocument/2006/customXml" ds:itemID="{77FEC8E9-D6AB-46C6-BA3F-4CA073472634}">
  <ds:schemaRefs>
    <ds:schemaRef ds:uri="http://schemas.microsoft.com/office/infopath/2007/PartnerControls"/>
    <ds:schemaRef ds:uri="http://purl.org/dc/elements/1.1/"/>
    <ds:schemaRef ds:uri="http://schemas.microsoft.com/office/2006/metadata/properties"/>
    <ds:schemaRef ds:uri="7d626cf0-b5f7-47c4-b988-c811ba92aec7"/>
    <ds:schemaRef ds:uri="http://schemas.microsoft.com/office/2006/documentManagement/types"/>
    <ds:schemaRef ds:uri="http://purl.org/dc/terms/"/>
    <ds:schemaRef ds:uri="http://schemas.openxmlformats.org/package/2006/metadata/core-properties"/>
    <ds:schemaRef ds:uri="c5ddacfe-097a-4f6b-bf94-aa5274e640ab"/>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15393</Words>
  <Characters>84663</Characters>
  <Application>Microsoft Office Word</Application>
  <DocSecurity>0</DocSecurity>
  <Lines>705</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00  FUN-TECSOS-Enrique Del Rio Villanueva</cp:lastModifiedBy>
  <cp:revision>2</cp:revision>
  <dcterms:created xsi:type="dcterms:W3CDTF">2023-09-20T07:10:00Z</dcterms:created>
  <dcterms:modified xsi:type="dcterms:W3CDTF">2023-09-20T07:10:00Z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44a4c14a6de125d8879b4229da201d29962b614dca545051dfa4048cbe1217d4</vt:lpwstr>
  </property>
  <property fmtid="{D5CDD505-2E9C-101B-9397-08002B2CF9AE}" pid="3" name="ContentTypeId">
    <vt:lpwstr>0x01010055F02A039B52E8499F1CBBEDD78EBC4B</vt:lpwstr>
  </property>
</Properties>
</file>